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62D" w:rsidRPr="0086311A" w:rsidRDefault="007D362D" w:rsidP="00DA21A5">
      <w:pPr>
        <w:rPr>
          <w:rFonts w:ascii="Times New Roman" w:hAnsi="Times New Roman"/>
          <w:b/>
          <w:sz w:val="28"/>
          <w:szCs w:val="28"/>
        </w:rPr>
      </w:pPr>
      <w:bookmarkStart w:id="0" w:name="_GoBack"/>
      <w:bookmarkEnd w:id="0"/>
    </w:p>
    <w:p w:rsidR="007D362D" w:rsidRPr="0086311A" w:rsidRDefault="007D362D" w:rsidP="002E1FCD">
      <w:pPr>
        <w:jc w:val="center"/>
        <w:rPr>
          <w:rFonts w:ascii="Times New Roman" w:hAnsi="Times New Roman"/>
          <w:b/>
          <w:noProof/>
          <w:color w:val="000080"/>
          <w:w w:val="150"/>
          <w:sz w:val="64"/>
          <w:szCs w:val="64"/>
        </w:rPr>
      </w:pPr>
    </w:p>
    <w:p w:rsidR="007D362D" w:rsidRPr="0086311A" w:rsidRDefault="00E35040" w:rsidP="002E1FCD">
      <w:pPr>
        <w:jc w:val="center"/>
        <w:rPr>
          <w:rFonts w:ascii="Times New Roman" w:hAnsi="Times New Roman"/>
          <w:sz w:val="72"/>
          <w:szCs w:val="72"/>
        </w:rPr>
      </w:pPr>
      <w:r>
        <w:rPr>
          <w:rFonts w:ascii="Times New Roman" w:hAnsi="Times New Roman"/>
          <w:noProof/>
          <w:sz w:val="72"/>
          <w:szCs w:val="72"/>
        </w:rPr>
        <w:drawing>
          <wp:inline distT="0" distB="0" distL="0" distR="0">
            <wp:extent cx="2956891" cy="2266950"/>
            <wp:effectExtent l="0" t="0" r="0" b="0"/>
            <wp:docPr id="2" name="Resim 2" descr="C:\Users\REHBERLIK\Desktop\Rehberlik Masa Üstü\Logo\04124641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HBERLIK\Desktop\Rehberlik Masa Üstü\Logo\04124641_logo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6891" cy="2266950"/>
                    </a:xfrm>
                    <a:prstGeom prst="rect">
                      <a:avLst/>
                    </a:prstGeom>
                    <a:noFill/>
                    <a:ln>
                      <a:noFill/>
                    </a:ln>
                  </pic:spPr>
                </pic:pic>
              </a:graphicData>
            </a:graphic>
          </wp:inline>
        </w:drawing>
      </w:r>
    </w:p>
    <w:p w:rsidR="00287866" w:rsidRDefault="00B82492" w:rsidP="002E1FCD">
      <w:pPr>
        <w:ind w:right="503"/>
        <w:jc w:val="center"/>
        <w:rPr>
          <w:rFonts w:ascii="Times New Roman" w:hAnsi="Times New Roman"/>
          <w:b/>
          <w:color w:val="000080"/>
          <w:w w:val="150"/>
          <w:sz w:val="64"/>
          <w:szCs w:val="64"/>
        </w:rPr>
      </w:pPr>
      <w:r>
        <w:rPr>
          <w:rFonts w:ascii="Times New Roman" w:hAnsi="Times New Roman"/>
          <w:b/>
          <w:color w:val="000080"/>
          <w:w w:val="150"/>
          <w:sz w:val="64"/>
          <w:szCs w:val="64"/>
        </w:rPr>
        <w:t>ADAPAZARI</w:t>
      </w:r>
      <w:r w:rsidR="0084629E">
        <w:rPr>
          <w:rFonts w:ascii="Times New Roman" w:hAnsi="Times New Roman"/>
          <w:b/>
          <w:color w:val="000080"/>
          <w:w w:val="150"/>
          <w:sz w:val="64"/>
          <w:szCs w:val="64"/>
        </w:rPr>
        <w:t xml:space="preserve"> ÖZEL EĞİTİM ANAOKULU</w:t>
      </w:r>
      <w:r w:rsidR="00287866">
        <w:rPr>
          <w:rFonts w:ascii="Times New Roman" w:hAnsi="Times New Roman"/>
          <w:b/>
          <w:color w:val="000080"/>
          <w:w w:val="150"/>
          <w:sz w:val="64"/>
          <w:szCs w:val="64"/>
        </w:rPr>
        <w:t xml:space="preserve"> </w:t>
      </w:r>
    </w:p>
    <w:p w:rsidR="00287866" w:rsidRPr="0086311A" w:rsidRDefault="00E35040" w:rsidP="002E1FCD">
      <w:pPr>
        <w:ind w:right="503"/>
        <w:jc w:val="center"/>
        <w:rPr>
          <w:rFonts w:ascii="Times New Roman" w:hAnsi="Times New Roman"/>
          <w:b/>
          <w:color w:val="000080"/>
          <w:w w:val="150"/>
          <w:sz w:val="64"/>
          <w:szCs w:val="64"/>
        </w:rPr>
      </w:pPr>
      <w:r>
        <w:rPr>
          <w:rFonts w:ascii="Times New Roman" w:hAnsi="Times New Roman"/>
          <w:b/>
          <w:noProof/>
          <w:color w:val="000080"/>
          <w:w w:val="150"/>
          <w:sz w:val="64"/>
          <w:szCs w:val="64"/>
        </w:rPr>
        <w:drawing>
          <wp:inline distT="0" distB="0" distL="0" distR="0">
            <wp:extent cx="3467100" cy="2600325"/>
            <wp:effectExtent l="0" t="0" r="0" b="0"/>
            <wp:docPr id="3" name="Resim 3" descr="C:\Users\REHBERLIK\Desktop\Rehberlik Masa Üstü\2021-2022 Rehberlik\OKUL ÖN CEPHE\WhatsApp Image 2022-02-21 at 09.24.0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HBERLIK\Desktop\Rehberlik Masa Üstü\2021-2022 Rehberlik\OKUL ÖN CEPHE\WhatsApp Image 2022-02-21 at 09.24.05 (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5954" cy="2599465"/>
                    </a:xfrm>
                    <a:prstGeom prst="rect">
                      <a:avLst/>
                    </a:prstGeom>
                    <a:noFill/>
                    <a:ln>
                      <a:noFill/>
                    </a:ln>
                  </pic:spPr>
                </pic:pic>
              </a:graphicData>
            </a:graphic>
          </wp:inline>
        </w:drawing>
      </w:r>
    </w:p>
    <w:p w:rsidR="007D362D" w:rsidRPr="0086311A" w:rsidRDefault="007D362D" w:rsidP="002E1FCD">
      <w:pPr>
        <w:ind w:right="503"/>
        <w:jc w:val="center"/>
        <w:rPr>
          <w:rFonts w:ascii="Times New Roman" w:hAnsi="Times New Roman"/>
          <w:b/>
          <w:color w:val="000080"/>
          <w:w w:val="120"/>
          <w:sz w:val="68"/>
          <w:szCs w:val="68"/>
        </w:rPr>
      </w:pPr>
    </w:p>
    <w:p w:rsidR="007D362D" w:rsidRPr="0086311A" w:rsidRDefault="007D362D" w:rsidP="00D049E4">
      <w:pPr>
        <w:tabs>
          <w:tab w:val="left" w:pos="6105"/>
        </w:tabs>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946934" w:rsidRDefault="00946934" w:rsidP="00666716">
      <w:pPr>
        <w:ind w:right="503"/>
        <w:jc w:val="center"/>
        <w:rPr>
          <w:rFonts w:ascii="Times New Roman" w:hAnsi="Times New Roman"/>
          <w:b/>
          <w:bCs/>
          <w:sz w:val="40"/>
          <w:szCs w:val="40"/>
        </w:rPr>
      </w:pPr>
    </w:p>
    <w:p w:rsidR="00946934" w:rsidRDefault="00946934" w:rsidP="00666716">
      <w:pPr>
        <w:ind w:right="503"/>
        <w:jc w:val="center"/>
        <w:rPr>
          <w:rFonts w:ascii="Times New Roman" w:hAnsi="Times New Roman"/>
          <w:b/>
          <w:bCs/>
          <w:sz w:val="40"/>
          <w:szCs w:val="40"/>
        </w:rPr>
      </w:pPr>
    </w:p>
    <w:p w:rsidR="00946934" w:rsidRDefault="00946934" w:rsidP="00666716">
      <w:pPr>
        <w:ind w:right="503"/>
        <w:jc w:val="center"/>
        <w:rPr>
          <w:rFonts w:ascii="Times New Roman" w:hAnsi="Times New Roman"/>
          <w:b/>
          <w:bCs/>
          <w:sz w:val="40"/>
          <w:szCs w:val="40"/>
        </w:rPr>
      </w:pPr>
    </w:p>
    <w:p w:rsidR="00666716" w:rsidRPr="00666716" w:rsidRDefault="00666716" w:rsidP="00666716">
      <w:pPr>
        <w:ind w:right="503"/>
        <w:jc w:val="center"/>
        <w:rPr>
          <w:rFonts w:ascii="Times New Roman" w:hAnsi="Times New Roman"/>
          <w:b/>
          <w:color w:val="000080"/>
          <w:w w:val="120"/>
          <w:sz w:val="68"/>
          <w:szCs w:val="68"/>
        </w:rPr>
      </w:pPr>
      <w:r w:rsidRPr="00666716">
        <w:rPr>
          <w:rFonts w:ascii="Times New Roman" w:hAnsi="Times New Roman"/>
          <w:b/>
          <w:bCs/>
          <w:sz w:val="40"/>
          <w:szCs w:val="40"/>
        </w:rPr>
        <w:t xml:space="preserve"> </w:t>
      </w:r>
      <w:r>
        <w:rPr>
          <w:rFonts w:ascii="Times New Roman" w:hAnsi="Times New Roman"/>
          <w:b/>
          <w:bCs/>
          <w:sz w:val="40"/>
          <w:szCs w:val="40"/>
        </w:rPr>
        <w:t>T.C.</w:t>
      </w:r>
    </w:p>
    <w:p w:rsidR="00666716" w:rsidRPr="00666716" w:rsidRDefault="00B82492" w:rsidP="00666716">
      <w:pPr>
        <w:ind w:right="503"/>
        <w:jc w:val="center"/>
        <w:rPr>
          <w:rFonts w:ascii="Times New Roman" w:hAnsi="Times New Roman"/>
          <w:b/>
          <w:color w:val="000080"/>
          <w:w w:val="120"/>
          <w:sz w:val="68"/>
          <w:szCs w:val="68"/>
        </w:rPr>
      </w:pPr>
      <w:r>
        <w:rPr>
          <w:rFonts w:ascii="Times New Roman" w:hAnsi="Times New Roman"/>
          <w:b/>
          <w:bCs/>
          <w:sz w:val="40"/>
          <w:szCs w:val="40"/>
        </w:rPr>
        <w:t>ADAPAZARI</w:t>
      </w:r>
      <w:r w:rsidR="00666716">
        <w:rPr>
          <w:rFonts w:ascii="Times New Roman" w:hAnsi="Times New Roman"/>
          <w:b/>
          <w:bCs/>
          <w:sz w:val="40"/>
          <w:szCs w:val="40"/>
        </w:rPr>
        <w:t xml:space="preserve"> KAYMAKAMLIĞI</w:t>
      </w:r>
    </w:p>
    <w:p w:rsidR="00666716" w:rsidRPr="0013560E" w:rsidRDefault="00B82492" w:rsidP="00666716">
      <w:pPr>
        <w:ind w:right="503"/>
        <w:jc w:val="center"/>
        <w:rPr>
          <w:rFonts w:ascii="Times New Roman" w:hAnsi="Times New Roman"/>
          <w:b/>
          <w:color w:val="000080"/>
          <w:w w:val="120"/>
          <w:sz w:val="32"/>
          <w:szCs w:val="32"/>
        </w:rPr>
      </w:pPr>
      <w:r w:rsidRPr="0013560E">
        <w:rPr>
          <w:rFonts w:ascii="Times New Roman" w:hAnsi="Times New Roman"/>
          <w:b/>
          <w:bCs/>
          <w:sz w:val="32"/>
          <w:szCs w:val="32"/>
        </w:rPr>
        <w:t>ADAPAZARI</w:t>
      </w:r>
      <w:r w:rsidR="00666716" w:rsidRPr="0013560E">
        <w:rPr>
          <w:rFonts w:ascii="Times New Roman" w:hAnsi="Times New Roman"/>
          <w:b/>
          <w:bCs/>
          <w:sz w:val="32"/>
          <w:szCs w:val="32"/>
        </w:rPr>
        <w:t xml:space="preserve"> ÖZEL EĞİTİM ANAOKULU MÜDÜRLÜĞÜ</w:t>
      </w:r>
    </w:p>
    <w:p w:rsidR="007D362D" w:rsidRPr="0086311A" w:rsidRDefault="007D362D" w:rsidP="00D049E4">
      <w:pPr>
        <w:ind w:right="503"/>
        <w:jc w:val="center"/>
        <w:rPr>
          <w:rFonts w:ascii="Times New Roman" w:hAnsi="Times New Roman"/>
          <w:b/>
          <w:sz w:val="40"/>
          <w:szCs w:val="40"/>
        </w:rPr>
      </w:pPr>
    </w:p>
    <w:p w:rsidR="007D362D" w:rsidRPr="0086311A" w:rsidRDefault="007D362D" w:rsidP="00D049E4">
      <w:pPr>
        <w:ind w:right="503"/>
        <w:jc w:val="center"/>
        <w:rPr>
          <w:rFonts w:ascii="Times New Roman" w:hAnsi="Times New Roman"/>
          <w:b/>
          <w:sz w:val="40"/>
          <w:szCs w:val="40"/>
        </w:rPr>
      </w:pPr>
    </w:p>
    <w:p w:rsidR="00CA7E87" w:rsidRDefault="00CA7E87" w:rsidP="00D049E4">
      <w:pPr>
        <w:ind w:right="503"/>
        <w:jc w:val="center"/>
        <w:rPr>
          <w:rFonts w:ascii="Times New Roman" w:hAnsi="Times New Roman"/>
          <w:b/>
          <w:sz w:val="40"/>
          <w:szCs w:val="40"/>
        </w:rPr>
      </w:pPr>
    </w:p>
    <w:p w:rsidR="007D362D" w:rsidRPr="00666716" w:rsidRDefault="00666716" w:rsidP="00D049E4">
      <w:pPr>
        <w:ind w:right="503"/>
        <w:jc w:val="center"/>
        <w:rPr>
          <w:rFonts w:ascii="Times New Roman" w:hAnsi="Times New Roman"/>
          <w:b/>
          <w:color w:val="000080"/>
          <w:w w:val="120"/>
          <w:sz w:val="68"/>
          <w:szCs w:val="68"/>
        </w:rPr>
      </w:pPr>
      <w:r w:rsidRPr="00666716">
        <w:rPr>
          <w:rFonts w:ascii="Times New Roman" w:hAnsi="Times New Roman"/>
          <w:b/>
          <w:bCs/>
          <w:sz w:val="40"/>
          <w:szCs w:val="40"/>
        </w:rPr>
        <w:t>2024-2028 STRATEJİK PLANI</w:t>
      </w:r>
    </w:p>
    <w:p w:rsidR="007D362D" w:rsidRDefault="008F3239" w:rsidP="00D049E4">
      <w:pPr>
        <w:jc w:val="center"/>
        <w:rPr>
          <w:rFonts w:ascii="Times New Roman" w:hAnsi="Times New Roman"/>
          <w:b/>
        </w:rPr>
      </w:pPr>
      <w:r>
        <w:rPr>
          <w:rFonts w:ascii="Times New Roman" w:hAnsi="Times New Roman"/>
          <w:b/>
          <w:noProof/>
        </w:rPr>
        <w:lastRenderedPageBreak/>
        <w:drawing>
          <wp:inline distT="0" distB="0" distL="0" distR="0" wp14:anchorId="554CC4EB" wp14:editId="4CA81568">
            <wp:extent cx="5619750" cy="9029700"/>
            <wp:effectExtent l="0" t="0" r="0" b="0"/>
            <wp:docPr id="1946672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3271" cy="9035358"/>
                    </a:xfrm>
                    <a:prstGeom prst="rect">
                      <a:avLst/>
                    </a:prstGeom>
                    <a:noFill/>
                    <a:ln>
                      <a:noFill/>
                    </a:ln>
                  </pic:spPr>
                </pic:pic>
              </a:graphicData>
            </a:graphic>
          </wp:inline>
        </w:drawing>
      </w:r>
    </w:p>
    <w:p w:rsidR="007D362D" w:rsidRDefault="000B2EAF" w:rsidP="00D04261">
      <w:pPr>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14:anchorId="7B62B5E8" wp14:editId="06A92F49">
            <wp:extent cx="5777865" cy="8772525"/>
            <wp:effectExtent l="0" t="0" r="0" b="9525"/>
            <wp:docPr id="13345785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6912" cy="8831810"/>
                    </a:xfrm>
                    <a:prstGeom prst="rect">
                      <a:avLst/>
                    </a:prstGeom>
                    <a:noFill/>
                    <a:ln>
                      <a:noFill/>
                    </a:ln>
                  </pic:spPr>
                </pic:pic>
              </a:graphicData>
            </a:graphic>
          </wp:inline>
        </w:drawing>
      </w:r>
    </w:p>
    <w:p w:rsidR="000B2EAF" w:rsidRDefault="00946934" w:rsidP="00D04261">
      <w:pPr>
        <w:jc w:val="center"/>
        <w:rPr>
          <w:rFonts w:ascii="Times New Roman" w:hAnsi="Times New Roman"/>
          <w:b/>
          <w:bCs/>
          <w:sz w:val="48"/>
          <w:szCs w:val="48"/>
        </w:rPr>
      </w:pPr>
      <w:r w:rsidRPr="000B2EAF">
        <w:rPr>
          <w:rFonts w:ascii="Times New Roman" w:hAnsi="Times New Roman"/>
          <w:b/>
          <w:bCs/>
          <w:sz w:val="48"/>
          <w:szCs w:val="48"/>
        </w:rPr>
        <w:lastRenderedPageBreak/>
        <w:t>GENÇLİĞE HİTABE</w:t>
      </w:r>
    </w:p>
    <w:p w:rsidR="00946934" w:rsidRPr="0086311A" w:rsidRDefault="00946934" w:rsidP="00D04261">
      <w:pPr>
        <w:jc w:val="center"/>
        <w:rPr>
          <w:rFonts w:ascii="Times New Roman" w:hAnsi="Times New Roman"/>
          <w:b/>
          <w:bCs/>
          <w:sz w:val="28"/>
          <w:szCs w:val="28"/>
        </w:rPr>
      </w:pPr>
      <w:r w:rsidRPr="00694DE3">
        <w:rPr>
          <w:rFonts w:ascii="Times New Roman" w:hAnsi="Times New Roman"/>
          <w:b/>
          <w:bCs/>
          <w:noProof/>
          <w:sz w:val="28"/>
          <w:szCs w:val="28"/>
        </w:rPr>
        <w:drawing>
          <wp:inline distT="0" distB="0" distL="0" distR="0" wp14:anchorId="634567E5" wp14:editId="7AD4D0F9">
            <wp:extent cx="5627799" cy="7991475"/>
            <wp:effectExtent l="0" t="0" r="0" b="0"/>
            <wp:docPr id="15" name="Resim 14" descr="http://imgub.com/photos/20130519136900836892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ub.com/photos/20130519136900836892983.jpg"/>
                    <pic:cNvPicPr>
                      <a:picLocks noChangeAspect="1" noChangeArrowheads="1"/>
                    </pic:cNvPicPr>
                  </pic:nvPicPr>
                  <pic:blipFill>
                    <a:blip r:embed="rId13"/>
                    <a:srcRect/>
                    <a:stretch>
                      <a:fillRect/>
                    </a:stretch>
                  </pic:blipFill>
                  <pic:spPr bwMode="auto">
                    <a:xfrm>
                      <a:off x="0" y="0"/>
                      <a:ext cx="5630920" cy="7995907"/>
                    </a:xfrm>
                    <a:prstGeom prst="rect">
                      <a:avLst/>
                    </a:prstGeom>
                    <a:noFill/>
                    <a:ln w="9525">
                      <a:noFill/>
                      <a:miter lim="800000"/>
                      <a:headEnd/>
                      <a:tailEnd/>
                    </a:ln>
                  </pic:spPr>
                </pic:pic>
              </a:graphicData>
            </a:graphic>
          </wp:inline>
        </w:drawing>
      </w:r>
    </w:p>
    <w:p w:rsidR="00694DE3" w:rsidRDefault="00694DE3" w:rsidP="00D04261">
      <w:pPr>
        <w:jc w:val="center"/>
        <w:rPr>
          <w:rFonts w:ascii="Times New Roman" w:hAnsi="Times New Roman"/>
          <w:b/>
          <w:bCs/>
          <w:sz w:val="28"/>
          <w:szCs w:val="28"/>
        </w:rPr>
      </w:pPr>
    </w:p>
    <w:p w:rsidR="00694DE3" w:rsidRDefault="00694DE3" w:rsidP="00694DE3">
      <w:pPr>
        <w:jc w:val="center"/>
        <w:rPr>
          <w:rFonts w:ascii="Times New Roman" w:hAnsi="Times New Roman"/>
          <w:b/>
          <w:bCs/>
          <w:sz w:val="28"/>
          <w:szCs w:val="28"/>
        </w:rPr>
      </w:pPr>
    </w:p>
    <w:p w:rsidR="00694DE3" w:rsidRDefault="00694DE3" w:rsidP="00D04261">
      <w:pPr>
        <w:jc w:val="center"/>
        <w:rPr>
          <w:rFonts w:ascii="Times New Roman" w:hAnsi="Times New Roman"/>
          <w:b/>
          <w:bCs/>
          <w:sz w:val="28"/>
          <w:szCs w:val="28"/>
        </w:rPr>
      </w:pPr>
    </w:p>
    <w:p w:rsidR="006777FF" w:rsidRDefault="006777FF" w:rsidP="006777FF">
      <w:pPr>
        <w:jc w:val="center"/>
        <w:rPr>
          <w:rFonts w:ascii="Times New Roman" w:hAnsi="Times New Roman"/>
          <w:b/>
          <w:bCs/>
          <w:noProof/>
          <w:color w:val="17365D"/>
          <w:sz w:val="24"/>
          <w:szCs w:val="24"/>
        </w:rPr>
      </w:pPr>
    </w:p>
    <w:p w:rsidR="00FC6A1B" w:rsidRDefault="00FC6A1B" w:rsidP="006777FF">
      <w:pPr>
        <w:jc w:val="center"/>
        <w:rPr>
          <w:rFonts w:ascii="Times New Roman" w:hAnsi="Times New Roman"/>
          <w:b/>
          <w:bCs/>
          <w:color w:val="17365D"/>
          <w:sz w:val="24"/>
          <w:szCs w:val="24"/>
        </w:rPr>
      </w:pPr>
    </w:p>
    <w:p w:rsidR="00666716" w:rsidRDefault="00666716" w:rsidP="006777FF">
      <w:pPr>
        <w:jc w:val="center"/>
        <w:rPr>
          <w:rFonts w:ascii="Times New Roman" w:hAnsi="Times New Roman"/>
          <w:b/>
          <w:bCs/>
          <w:color w:val="17365D"/>
          <w:sz w:val="24"/>
          <w:szCs w:val="24"/>
        </w:rPr>
      </w:pPr>
    </w:p>
    <w:tbl>
      <w:tblPr>
        <w:tblStyle w:val="TableNormal"/>
        <w:tblpPr w:leftFromText="141" w:rightFromText="141" w:vertAnchor="text" w:horzAnchor="margin" w:tblpXSpec="center" w:tblpY="1080"/>
        <w:tblW w:w="10061"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2E2436" w:rsidTr="002E2436">
        <w:trPr>
          <w:trHeight w:val="563"/>
        </w:trPr>
        <w:tc>
          <w:tcPr>
            <w:tcW w:w="4384" w:type="dxa"/>
            <w:gridSpan w:val="2"/>
            <w:tcBorders>
              <w:left w:val="single" w:sz="8" w:space="0" w:color="000000"/>
            </w:tcBorders>
          </w:tcPr>
          <w:p w:rsidR="002E2436" w:rsidRPr="001D014A" w:rsidRDefault="002E2436" w:rsidP="002E2436">
            <w:pPr>
              <w:pStyle w:val="TableParagraph"/>
              <w:spacing w:before="2" w:line="281" w:lineRule="exact"/>
              <w:ind w:left="69"/>
              <w:rPr>
                <w:rFonts w:ascii="Arial" w:hAnsi="Arial" w:cs="Arial"/>
                <w:b/>
                <w:sz w:val="24"/>
                <w:szCs w:val="24"/>
              </w:rPr>
            </w:pPr>
          </w:p>
          <w:p w:rsidR="002E2436" w:rsidRPr="001D014A" w:rsidRDefault="002E2436" w:rsidP="002E2436">
            <w:pPr>
              <w:pStyle w:val="TableParagraph"/>
              <w:spacing w:before="2" w:line="281" w:lineRule="exact"/>
              <w:ind w:left="69"/>
              <w:rPr>
                <w:rFonts w:ascii="Arial" w:hAnsi="Arial" w:cs="Arial"/>
                <w:b/>
                <w:sz w:val="24"/>
                <w:szCs w:val="24"/>
              </w:rPr>
            </w:pPr>
            <w:r w:rsidRPr="001D014A">
              <w:rPr>
                <w:rFonts w:ascii="Arial" w:hAnsi="Arial" w:cs="Arial"/>
                <w:b/>
                <w:sz w:val="24"/>
                <w:szCs w:val="24"/>
              </w:rPr>
              <w:t>İli: SAKARYA</w:t>
            </w:r>
          </w:p>
          <w:p w:rsidR="002E2436" w:rsidRPr="001D014A" w:rsidRDefault="002E2436" w:rsidP="002E2436">
            <w:pPr>
              <w:pStyle w:val="TableParagraph"/>
              <w:spacing w:line="260" w:lineRule="exact"/>
              <w:ind w:left="69"/>
              <w:rPr>
                <w:rFonts w:ascii="Arial" w:hAnsi="Arial" w:cs="Arial"/>
                <w:b/>
                <w:sz w:val="24"/>
                <w:szCs w:val="24"/>
              </w:rPr>
            </w:pPr>
            <w:r w:rsidRPr="001D014A">
              <w:rPr>
                <w:rFonts w:ascii="Arial" w:eastAsia="Calibri" w:hAnsi="Arial" w:cs="Arial"/>
                <w:b/>
                <w:bCs/>
                <w:color w:val="FFFFFF"/>
                <w:sz w:val="24"/>
                <w:szCs w:val="24"/>
              </w:rPr>
              <w:t>SAKARYA</w:t>
            </w:r>
          </w:p>
        </w:tc>
        <w:tc>
          <w:tcPr>
            <w:tcW w:w="5677" w:type="dxa"/>
            <w:gridSpan w:val="2"/>
            <w:tcBorders>
              <w:right w:val="single" w:sz="8" w:space="0" w:color="000000"/>
            </w:tcBorders>
          </w:tcPr>
          <w:p w:rsidR="002E2436" w:rsidRPr="001D014A" w:rsidRDefault="002E2436" w:rsidP="002E2436">
            <w:pPr>
              <w:pStyle w:val="TableParagraph"/>
              <w:spacing w:before="141"/>
              <w:ind w:left="70"/>
              <w:rPr>
                <w:rFonts w:ascii="Arial" w:hAnsi="Arial" w:cs="Arial"/>
                <w:sz w:val="24"/>
                <w:szCs w:val="24"/>
              </w:rPr>
            </w:pPr>
            <w:r w:rsidRPr="001D014A">
              <w:rPr>
                <w:rFonts w:ascii="Arial" w:hAnsi="Arial" w:cs="Arial"/>
                <w:b/>
                <w:sz w:val="24"/>
                <w:szCs w:val="24"/>
              </w:rPr>
              <w:t>İlçesi:</w:t>
            </w:r>
            <w:r w:rsidRPr="001D014A">
              <w:rPr>
                <w:rFonts w:ascii="Arial" w:hAnsi="Arial" w:cs="Arial"/>
                <w:sz w:val="24"/>
                <w:szCs w:val="24"/>
              </w:rPr>
              <w:t>Serdivan</w:t>
            </w:r>
          </w:p>
        </w:tc>
      </w:tr>
      <w:tr w:rsidR="006E01CF" w:rsidTr="00AD7282">
        <w:trPr>
          <w:trHeight w:val="469"/>
        </w:trPr>
        <w:tc>
          <w:tcPr>
            <w:tcW w:w="1202" w:type="dxa"/>
            <w:tcBorders>
              <w:left w:val="single" w:sz="8" w:space="0" w:color="000000"/>
              <w:right w:val="single" w:sz="8" w:space="0" w:color="000000"/>
            </w:tcBorders>
          </w:tcPr>
          <w:p w:rsidR="006E01CF" w:rsidRDefault="006E01CF" w:rsidP="002E2436">
            <w:pPr>
              <w:pStyle w:val="TableParagraph"/>
              <w:spacing w:before="116"/>
              <w:ind w:left="69"/>
              <w:rPr>
                <w:b/>
                <w:sz w:val="20"/>
              </w:rPr>
            </w:pPr>
            <w:r>
              <w:rPr>
                <w:b/>
                <w:sz w:val="20"/>
              </w:rPr>
              <w:t>Adres:</w:t>
            </w:r>
          </w:p>
        </w:tc>
        <w:tc>
          <w:tcPr>
            <w:tcW w:w="3182" w:type="dxa"/>
            <w:tcBorders>
              <w:left w:val="single" w:sz="8" w:space="0" w:color="000000"/>
            </w:tcBorders>
            <w:vAlign w:val="center"/>
          </w:tcPr>
          <w:p w:rsidR="006E01CF" w:rsidRPr="00AD2CBF" w:rsidRDefault="006E01CF" w:rsidP="00D937B8">
            <w:pPr>
              <w:pStyle w:val="TableParagraph"/>
              <w:spacing w:before="116"/>
              <w:ind w:left="69"/>
              <w:rPr>
                <w:rFonts w:ascii="Arial" w:hAnsi="Arial" w:cs="Arial"/>
                <w:sz w:val="24"/>
                <w:szCs w:val="24"/>
              </w:rPr>
            </w:pPr>
            <w:r w:rsidRPr="00AD2CBF">
              <w:rPr>
                <w:rFonts w:ascii="Arial" w:hAnsi="Arial" w:cs="Arial"/>
                <w:sz w:val="24"/>
                <w:szCs w:val="24"/>
              </w:rPr>
              <w:t>15 T</w:t>
            </w:r>
            <w:r w:rsidR="00D937B8" w:rsidRPr="00AD2CBF">
              <w:rPr>
                <w:rFonts w:ascii="Arial" w:hAnsi="Arial" w:cs="Arial"/>
                <w:sz w:val="24"/>
                <w:szCs w:val="24"/>
              </w:rPr>
              <w:t>emmuz</w:t>
            </w:r>
            <w:r w:rsidRPr="00AD2CBF">
              <w:rPr>
                <w:rFonts w:ascii="Arial" w:hAnsi="Arial" w:cs="Arial"/>
                <w:sz w:val="24"/>
                <w:szCs w:val="24"/>
              </w:rPr>
              <w:t xml:space="preserve"> M</w:t>
            </w:r>
            <w:r w:rsidR="00D937B8" w:rsidRPr="00AD2CBF">
              <w:rPr>
                <w:rFonts w:ascii="Arial" w:hAnsi="Arial" w:cs="Arial"/>
                <w:sz w:val="24"/>
                <w:szCs w:val="24"/>
              </w:rPr>
              <w:t>ahallesi</w:t>
            </w:r>
            <w:r w:rsidRPr="00AD2CBF">
              <w:rPr>
                <w:rFonts w:ascii="Arial" w:hAnsi="Arial" w:cs="Arial"/>
                <w:sz w:val="24"/>
                <w:szCs w:val="24"/>
              </w:rPr>
              <w:t xml:space="preserve"> 1654 A</w:t>
            </w:r>
            <w:r w:rsidR="00D937B8" w:rsidRPr="00AD2CBF">
              <w:rPr>
                <w:rFonts w:ascii="Arial" w:hAnsi="Arial" w:cs="Arial"/>
                <w:sz w:val="24"/>
                <w:szCs w:val="24"/>
              </w:rPr>
              <w:t>da</w:t>
            </w:r>
          </w:p>
        </w:tc>
        <w:tc>
          <w:tcPr>
            <w:tcW w:w="1756" w:type="dxa"/>
            <w:tcBorders>
              <w:right w:val="single" w:sz="8" w:space="0" w:color="000000"/>
            </w:tcBorders>
          </w:tcPr>
          <w:p w:rsidR="006E01CF" w:rsidRPr="00AD2CBF" w:rsidRDefault="006E01CF" w:rsidP="002E2436">
            <w:pPr>
              <w:pStyle w:val="TableParagraph"/>
              <w:spacing w:line="236" w:lineRule="exact"/>
              <w:ind w:left="70"/>
              <w:rPr>
                <w:rFonts w:ascii="Arial" w:hAnsi="Arial" w:cs="Arial"/>
                <w:b/>
                <w:sz w:val="24"/>
                <w:szCs w:val="24"/>
              </w:rPr>
            </w:pPr>
            <w:r w:rsidRPr="00AD2CBF">
              <w:rPr>
                <w:rFonts w:ascii="Arial" w:hAnsi="Arial" w:cs="Arial"/>
                <w:b/>
                <w:sz w:val="24"/>
                <w:szCs w:val="24"/>
              </w:rPr>
              <w:t>Coğrafi Konum (link)</w:t>
            </w:r>
          </w:p>
        </w:tc>
        <w:tc>
          <w:tcPr>
            <w:tcW w:w="3921" w:type="dxa"/>
            <w:tcBorders>
              <w:left w:val="single" w:sz="8" w:space="0" w:color="000000"/>
              <w:right w:val="single" w:sz="8" w:space="0" w:color="000000"/>
            </w:tcBorders>
            <w:vAlign w:val="center"/>
          </w:tcPr>
          <w:p w:rsidR="006E01CF" w:rsidRPr="00AD2CBF" w:rsidRDefault="006E01CF" w:rsidP="00AD7282">
            <w:pPr>
              <w:pStyle w:val="TableParagraph"/>
              <w:rPr>
                <w:rFonts w:ascii="Arial" w:hAnsi="Arial" w:cs="Arial"/>
                <w:sz w:val="24"/>
                <w:szCs w:val="24"/>
              </w:rPr>
            </w:pPr>
            <w:r w:rsidRPr="00AD2CBF">
              <w:rPr>
                <w:rFonts w:ascii="Arial" w:hAnsi="Arial" w:cs="Arial"/>
                <w:sz w:val="24"/>
                <w:szCs w:val="24"/>
              </w:rPr>
              <w:t>https://goo.gl/maps/iy2M3icV7KQ2</w:t>
            </w:r>
          </w:p>
        </w:tc>
      </w:tr>
      <w:tr w:rsidR="006E01CF" w:rsidTr="00AD7282">
        <w:trPr>
          <w:trHeight w:val="467"/>
        </w:trPr>
        <w:tc>
          <w:tcPr>
            <w:tcW w:w="1202" w:type="dxa"/>
            <w:tcBorders>
              <w:left w:val="single" w:sz="8" w:space="0" w:color="000000"/>
              <w:right w:val="single" w:sz="8" w:space="0" w:color="000000"/>
            </w:tcBorders>
          </w:tcPr>
          <w:p w:rsidR="006E01CF" w:rsidRDefault="006E01CF" w:rsidP="002E2436">
            <w:pPr>
              <w:pStyle w:val="TableParagraph"/>
              <w:spacing w:line="231" w:lineRule="exact"/>
              <w:ind w:left="69"/>
              <w:rPr>
                <w:b/>
                <w:sz w:val="20"/>
              </w:rPr>
            </w:pPr>
            <w:r>
              <w:rPr>
                <w:b/>
                <w:sz w:val="20"/>
              </w:rPr>
              <w:t>Telefon</w:t>
            </w:r>
          </w:p>
          <w:p w:rsidR="006E01CF" w:rsidRDefault="006E01CF" w:rsidP="002E2436">
            <w:pPr>
              <w:pStyle w:val="TableParagraph"/>
              <w:spacing w:line="215" w:lineRule="exact"/>
              <w:ind w:left="69"/>
              <w:rPr>
                <w:b/>
                <w:sz w:val="20"/>
              </w:rPr>
            </w:pPr>
            <w:r>
              <w:rPr>
                <w:b/>
                <w:sz w:val="20"/>
              </w:rPr>
              <w:t>Numarası:</w:t>
            </w:r>
          </w:p>
        </w:tc>
        <w:tc>
          <w:tcPr>
            <w:tcW w:w="3182" w:type="dxa"/>
            <w:tcBorders>
              <w:left w:val="single" w:sz="8" w:space="0" w:color="000000"/>
            </w:tcBorders>
            <w:vAlign w:val="center"/>
          </w:tcPr>
          <w:p w:rsidR="006E01CF" w:rsidRPr="00AD2CBF" w:rsidRDefault="006E01CF" w:rsidP="00AD7282">
            <w:pPr>
              <w:pStyle w:val="TableParagraph"/>
              <w:spacing w:before="114"/>
              <w:ind w:left="69"/>
              <w:rPr>
                <w:rFonts w:ascii="Arial" w:hAnsi="Arial" w:cs="Arial"/>
                <w:sz w:val="24"/>
                <w:szCs w:val="24"/>
              </w:rPr>
            </w:pPr>
            <w:r w:rsidRPr="00AD2CBF">
              <w:rPr>
                <w:rFonts w:ascii="Arial" w:hAnsi="Arial" w:cs="Arial"/>
                <w:sz w:val="24"/>
                <w:szCs w:val="24"/>
              </w:rPr>
              <w:t>(264) 251 11 85</w:t>
            </w:r>
          </w:p>
        </w:tc>
        <w:tc>
          <w:tcPr>
            <w:tcW w:w="1756" w:type="dxa"/>
            <w:tcBorders>
              <w:right w:val="single" w:sz="8" w:space="0" w:color="000000"/>
            </w:tcBorders>
          </w:tcPr>
          <w:p w:rsidR="006E01CF" w:rsidRPr="00AD2CBF" w:rsidRDefault="006E01CF" w:rsidP="002E2436">
            <w:pPr>
              <w:pStyle w:val="TableParagraph"/>
              <w:spacing w:before="114"/>
              <w:ind w:left="70"/>
              <w:rPr>
                <w:rFonts w:ascii="Arial" w:hAnsi="Arial" w:cs="Arial"/>
                <w:b/>
                <w:sz w:val="24"/>
                <w:szCs w:val="24"/>
              </w:rPr>
            </w:pPr>
            <w:r w:rsidRPr="00AD2CBF">
              <w:rPr>
                <w:rFonts w:ascii="Arial" w:hAnsi="Arial" w:cs="Arial"/>
                <w:b/>
                <w:sz w:val="24"/>
                <w:szCs w:val="24"/>
              </w:rPr>
              <w:t>Faks Numarası:</w:t>
            </w:r>
          </w:p>
        </w:tc>
        <w:tc>
          <w:tcPr>
            <w:tcW w:w="3921" w:type="dxa"/>
            <w:tcBorders>
              <w:left w:val="single" w:sz="8" w:space="0" w:color="000000"/>
              <w:right w:val="single" w:sz="8" w:space="0" w:color="000000"/>
            </w:tcBorders>
            <w:vAlign w:val="center"/>
          </w:tcPr>
          <w:p w:rsidR="006E01CF" w:rsidRPr="00AD2CBF" w:rsidRDefault="006E01CF" w:rsidP="00AD7282">
            <w:pPr>
              <w:pStyle w:val="TableParagraph"/>
              <w:rPr>
                <w:rFonts w:ascii="Arial" w:hAnsi="Arial" w:cs="Arial"/>
                <w:sz w:val="24"/>
                <w:szCs w:val="24"/>
              </w:rPr>
            </w:pPr>
          </w:p>
        </w:tc>
      </w:tr>
      <w:tr w:rsidR="006E01CF" w:rsidTr="00AD7282">
        <w:trPr>
          <w:trHeight w:val="467"/>
        </w:trPr>
        <w:tc>
          <w:tcPr>
            <w:tcW w:w="1202" w:type="dxa"/>
            <w:tcBorders>
              <w:left w:val="single" w:sz="8" w:space="0" w:color="000000"/>
              <w:right w:val="single" w:sz="8" w:space="0" w:color="000000"/>
            </w:tcBorders>
          </w:tcPr>
          <w:p w:rsidR="006E01CF" w:rsidRDefault="006E01CF" w:rsidP="002E2436">
            <w:pPr>
              <w:pStyle w:val="TableParagraph"/>
              <w:spacing w:line="236" w:lineRule="exact"/>
              <w:ind w:left="69" w:right="366"/>
              <w:rPr>
                <w:b/>
                <w:sz w:val="20"/>
              </w:rPr>
            </w:pPr>
            <w:r>
              <w:rPr>
                <w:b/>
                <w:sz w:val="20"/>
              </w:rPr>
              <w:t>e- Posta Adresi:</w:t>
            </w:r>
          </w:p>
        </w:tc>
        <w:tc>
          <w:tcPr>
            <w:tcW w:w="3182" w:type="dxa"/>
            <w:tcBorders>
              <w:left w:val="single" w:sz="8" w:space="0" w:color="000000"/>
            </w:tcBorders>
            <w:vAlign w:val="center"/>
          </w:tcPr>
          <w:p w:rsidR="006E01CF" w:rsidRPr="00AD2CBF" w:rsidRDefault="006E01CF" w:rsidP="00AD7282">
            <w:pPr>
              <w:pStyle w:val="TableParagraph"/>
              <w:spacing w:before="116"/>
              <w:ind w:left="69"/>
              <w:rPr>
                <w:rFonts w:ascii="Arial" w:hAnsi="Arial" w:cs="Arial"/>
                <w:sz w:val="24"/>
                <w:szCs w:val="24"/>
              </w:rPr>
            </w:pPr>
            <w:r w:rsidRPr="00AD2CBF">
              <w:rPr>
                <w:rFonts w:ascii="Arial" w:hAnsi="Arial" w:cs="Arial"/>
                <w:sz w:val="24"/>
                <w:szCs w:val="24"/>
              </w:rPr>
              <w:t>747014@meb.k12.tr</w:t>
            </w:r>
          </w:p>
        </w:tc>
        <w:tc>
          <w:tcPr>
            <w:tcW w:w="1756" w:type="dxa"/>
            <w:tcBorders>
              <w:bottom w:val="single" w:sz="4" w:space="0" w:color="000000"/>
              <w:right w:val="single" w:sz="8" w:space="0" w:color="000000"/>
            </w:tcBorders>
          </w:tcPr>
          <w:p w:rsidR="006E01CF" w:rsidRPr="00AD2CBF" w:rsidRDefault="006E01CF" w:rsidP="002E2436">
            <w:pPr>
              <w:pStyle w:val="TableParagraph"/>
              <w:tabs>
                <w:tab w:val="left" w:pos="1053"/>
              </w:tabs>
              <w:spacing w:line="236" w:lineRule="exact"/>
              <w:ind w:left="70" w:right="48"/>
              <w:rPr>
                <w:rFonts w:ascii="Arial" w:hAnsi="Arial" w:cs="Arial"/>
                <w:b/>
                <w:sz w:val="24"/>
                <w:szCs w:val="24"/>
              </w:rPr>
            </w:pPr>
            <w:r w:rsidRPr="00AD2CBF">
              <w:rPr>
                <w:rFonts w:ascii="Arial" w:hAnsi="Arial" w:cs="Arial"/>
                <w:b/>
                <w:sz w:val="24"/>
                <w:szCs w:val="24"/>
              </w:rPr>
              <w:t xml:space="preserve">Web  </w:t>
            </w:r>
            <w:r w:rsidRPr="00AD2CBF">
              <w:rPr>
                <w:rFonts w:ascii="Arial" w:hAnsi="Arial" w:cs="Arial"/>
                <w:b/>
                <w:spacing w:val="-3"/>
                <w:sz w:val="24"/>
                <w:szCs w:val="24"/>
              </w:rPr>
              <w:t xml:space="preserve">sayfası </w:t>
            </w:r>
            <w:r w:rsidRPr="00AD2CBF">
              <w:rPr>
                <w:rFonts w:ascii="Arial" w:hAnsi="Arial" w:cs="Arial"/>
                <w:b/>
                <w:sz w:val="24"/>
                <w:szCs w:val="24"/>
              </w:rPr>
              <w:t>adresi:</w:t>
            </w:r>
          </w:p>
        </w:tc>
        <w:tc>
          <w:tcPr>
            <w:tcW w:w="3921" w:type="dxa"/>
            <w:tcBorders>
              <w:left w:val="single" w:sz="8" w:space="0" w:color="000000"/>
              <w:bottom w:val="single" w:sz="4" w:space="0" w:color="000000"/>
              <w:right w:val="single" w:sz="8" w:space="0" w:color="000000"/>
            </w:tcBorders>
            <w:vAlign w:val="center"/>
          </w:tcPr>
          <w:p w:rsidR="006E01CF" w:rsidRPr="00AD2CBF" w:rsidRDefault="006E01CF" w:rsidP="00AD7282">
            <w:pPr>
              <w:pStyle w:val="TableParagraph"/>
              <w:spacing w:before="116"/>
              <w:ind w:left="70"/>
              <w:rPr>
                <w:rFonts w:ascii="Arial" w:hAnsi="Arial" w:cs="Arial"/>
                <w:sz w:val="24"/>
                <w:szCs w:val="24"/>
              </w:rPr>
            </w:pPr>
            <w:r w:rsidRPr="00AD2CBF">
              <w:rPr>
                <w:rFonts w:ascii="Arial" w:hAnsi="Arial" w:cs="Arial"/>
                <w:sz w:val="24"/>
                <w:szCs w:val="24"/>
              </w:rPr>
              <w:t>https://goo.gl/maps/iy2M3icV7KQ2</w:t>
            </w:r>
          </w:p>
        </w:tc>
      </w:tr>
      <w:tr w:rsidR="006E01CF" w:rsidTr="00AD7282">
        <w:trPr>
          <w:trHeight w:val="601"/>
        </w:trPr>
        <w:tc>
          <w:tcPr>
            <w:tcW w:w="1202" w:type="dxa"/>
            <w:tcBorders>
              <w:left w:val="single" w:sz="8" w:space="0" w:color="000000"/>
              <w:right w:val="single" w:sz="8" w:space="0" w:color="000000"/>
            </w:tcBorders>
          </w:tcPr>
          <w:p w:rsidR="006E01CF" w:rsidRDefault="006E01CF" w:rsidP="002E2436">
            <w:pPr>
              <w:pStyle w:val="TableParagraph"/>
              <w:spacing w:before="64"/>
              <w:ind w:left="69" w:right="447"/>
              <w:rPr>
                <w:b/>
                <w:sz w:val="20"/>
              </w:rPr>
            </w:pPr>
            <w:r>
              <w:rPr>
                <w:b/>
                <w:sz w:val="20"/>
              </w:rPr>
              <w:t>Kurum Kodu:</w:t>
            </w:r>
          </w:p>
        </w:tc>
        <w:tc>
          <w:tcPr>
            <w:tcW w:w="3182" w:type="dxa"/>
            <w:tcBorders>
              <w:left w:val="single" w:sz="8" w:space="0" w:color="000000"/>
              <w:right w:val="single" w:sz="4" w:space="0" w:color="000000"/>
            </w:tcBorders>
            <w:vAlign w:val="center"/>
          </w:tcPr>
          <w:p w:rsidR="006E01CF" w:rsidRPr="00AD2CBF" w:rsidRDefault="006E01CF" w:rsidP="00AD7282">
            <w:pPr>
              <w:pStyle w:val="TableParagraph"/>
              <w:rPr>
                <w:rFonts w:ascii="Arial" w:hAnsi="Arial" w:cs="Arial"/>
                <w:sz w:val="24"/>
                <w:szCs w:val="24"/>
              </w:rPr>
            </w:pPr>
            <w:r w:rsidRPr="00AD2CBF">
              <w:rPr>
                <w:rFonts w:ascii="Arial" w:hAnsi="Arial" w:cs="Arial"/>
                <w:b/>
                <w:sz w:val="24"/>
                <w:szCs w:val="24"/>
              </w:rPr>
              <w:t xml:space="preserve"> </w:t>
            </w:r>
            <w:r w:rsidRPr="00AD2CBF">
              <w:rPr>
                <w:rFonts w:ascii="Arial" w:hAnsi="Arial" w:cs="Arial"/>
                <w:sz w:val="24"/>
                <w:szCs w:val="24"/>
              </w:rPr>
              <w:t>747014</w:t>
            </w:r>
          </w:p>
        </w:tc>
        <w:tc>
          <w:tcPr>
            <w:tcW w:w="1756" w:type="dxa"/>
            <w:tcBorders>
              <w:top w:val="single" w:sz="4" w:space="0" w:color="000000"/>
              <w:left w:val="single" w:sz="4" w:space="0" w:color="000000"/>
              <w:bottom w:val="single" w:sz="4" w:space="0" w:color="000000"/>
              <w:right w:val="single" w:sz="4" w:space="0" w:color="000000"/>
            </w:tcBorders>
          </w:tcPr>
          <w:p w:rsidR="006E01CF" w:rsidRPr="00AD2CBF" w:rsidRDefault="006E01CF" w:rsidP="002E2436">
            <w:pPr>
              <w:pStyle w:val="TableParagraph"/>
              <w:spacing w:before="181"/>
              <w:ind w:left="75"/>
              <w:rPr>
                <w:rFonts w:ascii="Arial" w:hAnsi="Arial" w:cs="Arial"/>
                <w:b/>
                <w:sz w:val="24"/>
                <w:szCs w:val="24"/>
              </w:rPr>
            </w:pPr>
            <w:r w:rsidRPr="00AD2CBF">
              <w:rPr>
                <w:rFonts w:ascii="Arial" w:hAnsi="Arial" w:cs="Arial"/>
                <w:b/>
                <w:sz w:val="24"/>
                <w:szCs w:val="24"/>
              </w:rPr>
              <w:t>Öğretim Şekli:</w:t>
            </w:r>
          </w:p>
        </w:tc>
        <w:tc>
          <w:tcPr>
            <w:tcW w:w="3921" w:type="dxa"/>
            <w:tcBorders>
              <w:top w:val="single" w:sz="4" w:space="0" w:color="000000"/>
              <w:left w:val="single" w:sz="4" w:space="0" w:color="000000"/>
              <w:bottom w:val="single" w:sz="4" w:space="0" w:color="000000"/>
              <w:right w:val="single" w:sz="4" w:space="0" w:color="000000"/>
            </w:tcBorders>
            <w:vAlign w:val="center"/>
          </w:tcPr>
          <w:p w:rsidR="006E01CF" w:rsidRPr="00AD2CBF" w:rsidRDefault="006E01CF" w:rsidP="00AD7282">
            <w:pPr>
              <w:pStyle w:val="TableParagraph"/>
              <w:spacing w:before="181"/>
              <w:ind w:left="75"/>
              <w:rPr>
                <w:rFonts w:ascii="Arial" w:hAnsi="Arial" w:cs="Arial"/>
                <w:sz w:val="24"/>
                <w:szCs w:val="24"/>
              </w:rPr>
            </w:pPr>
            <w:r w:rsidRPr="00AD2CBF">
              <w:rPr>
                <w:rFonts w:ascii="Arial" w:hAnsi="Arial" w:cs="Arial"/>
                <w:sz w:val="24"/>
                <w:szCs w:val="24"/>
              </w:rPr>
              <w:t>Tam Gün</w:t>
            </w:r>
          </w:p>
        </w:tc>
      </w:tr>
    </w:tbl>
    <w:p w:rsidR="00666716" w:rsidRDefault="00666716" w:rsidP="006777FF">
      <w:pPr>
        <w:jc w:val="center"/>
        <w:rPr>
          <w:b/>
          <w:bCs/>
          <w:sz w:val="36"/>
          <w:szCs w:val="36"/>
        </w:rPr>
      </w:pPr>
      <w:r>
        <w:rPr>
          <w:b/>
          <w:bCs/>
          <w:sz w:val="36"/>
          <w:szCs w:val="36"/>
        </w:rPr>
        <w:t>Okul/Kurum Bilgileri</w:t>
      </w:r>
    </w:p>
    <w:p w:rsidR="00666716" w:rsidRDefault="00666716" w:rsidP="006777FF">
      <w:pPr>
        <w:jc w:val="center"/>
        <w:rPr>
          <w:rFonts w:ascii="Times New Roman" w:hAnsi="Times New Roman"/>
          <w:b/>
          <w:bCs/>
          <w:color w:val="17365D"/>
          <w:sz w:val="24"/>
          <w:szCs w:val="24"/>
        </w:rPr>
      </w:pPr>
    </w:p>
    <w:p w:rsidR="00666716" w:rsidRDefault="00666716" w:rsidP="006777FF">
      <w:pPr>
        <w:jc w:val="center"/>
        <w:rPr>
          <w:rFonts w:ascii="Times New Roman" w:hAnsi="Times New Roman"/>
          <w:b/>
          <w:bCs/>
          <w:color w:val="17365D"/>
          <w:sz w:val="24"/>
          <w:szCs w:val="24"/>
        </w:rPr>
      </w:pPr>
    </w:p>
    <w:p w:rsidR="00666716" w:rsidRDefault="00666716" w:rsidP="006777FF">
      <w:pPr>
        <w:jc w:val="center"/>
        <w:rPr>
          <w:rFonts w:ascii="Times New Roman" w:hAnsi="Times New Roman"/>
          <w:b/>
          <w:bCs/>
          <w:color w:val="17365D"/>
          <w:sz w:val="24"/>
          <w:szCs w:val="24"/>
        </w:rPr>
      </w:pPr>
    </w:p>
    <w:p w:rsidR="00666716" w:rsidRDefault="00666716" w:rsidP="006777FF">
      <w:pPr>
        <w:jc w:val="center"/>
        <w:rPr>
          <w:rFonts w:ascii="Times New Roman" w:hAnsi="Times New Roman"/>
          <w:b/>
          <w:bCs/>
          <w:color w:val="17365D"/>
          <w:sz w:val="24"/>
          <w:szCs w:val="24"/>
        </w:rPr>
      </w:pPr>
    </w:p>
    <w:p w:rsidR="00666716" w:rsidRDefault="00666716" w:rsidP="006777FF">
      <w:pPr>
        <w:jc w:val="center"/>
        <w:rPr>
          <w:rFonts w:ascii="Times New Roman" w:hAnsi="Times New Roman"/>
          <w:b/>
          <w:bCs/>
          <w:color w:val="17365D"/>
          <w:sz w:val="24"/>
          <w:szCs w:val="24"/>
        </w:rPr>
      </w:pPr>
    </w:p>
    <w:p w:rsidR="00C10A56" w:rsidRDefault="00C10A56" w:rsidP="006777FF">
      <w:pPr>
        <w:jc w:val="center"/>
        <w:rPr>
          <w:rFonts w:ascii="Times New Roman" w:hAnsi="Times New Roman"/>
          <w:b/>
          <w:bCs/>
          <w:color w:val="17365D"/>
          <w:sz w:val="24"/>
          <w:szCs w:val="24"/>
        </w:rPr>
      </w:pPr>
    </w:p>
    <w:p w:rsidR="00C10A56" w:rsidRDefault="00C10A56" w:rsidP="006777FF">
      <w:pPr>
        <w:jc w:val="center"/>
        <w:rPr>
          <w:rFonts w:ascii="Times New Roman" w:hAnsi="Times New Roman"/>
          <w:b/>
          <w:bCs/>
          <w:color w:val="17365D"/>
          <w:sz w:val="24"/>
          <w:szCs w:val="24"/>
        </w:rPr>
      </w:pPr>
    </w:p>
    <w:p w:rsidR="00C10A56" w:rsidRDefault="00C10A56" w:rsidP="006777FF">
      <w:pPr>
        <w:jc w:val="center"/>
        <w:rPr>
          <w:rFonts w:ascii="Times New Roman" w:hAnsi="Times New Roman"/>
          <w:b/>
          <w:bCs/>
          <w:color w:val="17365D"/>
          <w:sz w:val="24"/>
          <w:szCs w:val="24"/>
        </w:rPr>
      </w:pPr>
    </w:p>
    <w:p w:rsidR="00C10A56" w:rsidRDefault="00C10A56" w:rsidP="006777FF">
      <w:pPr>
        <w:jc w:val="center"/>
        <w:rPr>
          <w:rFonts w:ascii="Times New Roman" w:hAnsi="Times New Roman"/>
          <w:b/>
          <w:bCs/>
          <w:color w:val="17365D"/>
          <w:sz w:val="24"/>
          <w:szCs w:val="24"/>
        </w:rPr>
      </w:pPr>
    </w:p>
    <w:p w:rsidR="00C10A56" w:rsidRDefault="00C10A56" w:rsidP="006777FF">
      <w:pPr>
        <w:jc w:val="center"/>
        <w:rPr>
          <w:rFonts w:ascii="Times New Roman" w:hAnsi="Times New Roman"/>
          <w:b/>
          <w:bCs/>
          <w:color w:val="17365D"/>
          <w:sz w:val="24"/>
          <w:szCs w:val="24"/>
        </w:rPr>
      </w:pPr>
    </w:p>
    <w:p w:rsidR="00666716" w:rsidRDefault="00666716" w:rsidP="006777FF">
      <w:pPr>
        <w:jc w:val="center"/>
        <w:rPr>
          <w:rFonts w:ascii="Times New Roman" w:hAnsi="Times New Roman"/>
          <w:b/>
          <w:bCs/>
          <w:color w:val="17365D"/>
          <w:sz w:val="24"/>
          <w:szCs w:val="24"/>
        </w:rPr>
      </w:pPr>
    </w:p>
    <w:p w:rsidR="00666716" w:rsidRDefault="00666716" w:rsidP="006777FF">
      <w:pPr>
        <w:jc w:val="center"/>
        <w:rPr>
          <w:rFonts w:ascii="Times New Roman" w:hAnsi="Times New Roman"/>
          <w:b/>
          <w:bCs/>
          <w:color w:val="17365D"/>
          <w:sz w:val="24"/>
          <w:szCs w:val="24"/>
        </w:rPr>
      </w:pPr>
    </w:p>
    <w:p w:rsidR="00946934" w:rsidRDefault="00946934" w:rsidP="006777FF">
      <w:pPr>
        <w:jc w:val="center"/>
        <w:rPr>
          <w:rFonts w:ascii="Times New Roman" w:hAnsi="Times New Roman"/>
          <w:b/>
          <w:bCs/>
          <w:color w:val="17365D"/>
          <w:sz w:val="24"/>
          <w:szCs w:val="24"/>
        </w:rPr>
      </w:pPr>
    </w:p>
    <w:p w:rsidR="00FC6A1B" w:rsidRDefault="00CD0EAA" w:rsidP="007646CA">
      <w:pPr>
        <w:spacing w:after="0" w:line="240" w:lineRule="auto"/>
        <w:jc w:val="center"/>
        <w:rPr>
          <w:rFonts w:ascii="Times New Roman" w:hAnsi="Times New Roman"/>
          <w:b/>
          <w:bCs/>
          <w:noProof/>
          <w:sz w:val="28"/>
          <w:szCs w:val="28"/>
        </w:rPr>
      </w:pPr>
      <w:r>
        <w:rPr>
          <w:rFonts w:ascii="Times New Roman" w:hAnsi="Times New Roman"/>
          <w:b/>
          <w:bCs/>
          <w:noProof/>
          <w:sz w:val="28"/>
          <w:szCs w:val="28"/>
        </w:rPr>
        <w:lastRenderedPageBreak/>
        <w:drawing>
          <wp:inline distT="0" distB="0" distL="0" distR="0">
            <wp:extent cx="4781550" cy="3338064"/>
            <wp:effectExtent l="0" t="0" r="0" b="0"/>
            <wp:docPr id="4" name="Resim 4" descr="C:\Users\REHBERLIK\Desktop\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HBERLIK\Desktop\C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4030" cy="3339796"/>
                    </a:xfrm>
                    <a:prstGeom prst="rect">
                      <a:avLst/>
                    </a:prstGeom>
                    <a:noFill/>
                    <a:ln>
                      <a:noFill/>
                    </a:ln>
                  </pic:spPr>
                </pic:pic>
              </a:graphicData>
            </a:graphic>
          </wp:inline>
        </w:drawing>
      </w:r>
    </w:p>
    <w:p w:rsidR="007646CA" w:rsidRDefault="007646CA" w:rsidP="006777FF">
      <w:pPr>
        <w:spacing w:after="0" w:line="240" w:lineRule="auto"/>
        <w:jc w:val="both"/>
        <w:rPr>
          <w:rFonts w:ascii="Times New Roman" w:hAnsi="Times New Roman"/>
          <w:iCs/>
          <w:color w:val="000000"/>
          <w:sz w:val="24"/>
          <w:szCs w:val="24"/>
        </w:rPr>
      </w:pPr>
      <w:r>
        <w:rPr>
          <w:rFonts w:ascii="Times New Roman" w:hAnsi="Times New Roman"/>
          <w:iCs/>
          <w:color w:val="000000"/>
          <w:sz w:val="24"/>
          <w:szCs w:val="24"/>
        </w:rPr>
        <w:t xml:space="preserve">                                                                           </w:t>
      </w:r>
    </w:p>
    <w:p w:rsidR="00112289" w:rsidRDefault="007646CA" w:rsidP="006777FF">
      <w:pPr>
        <w:spacing w:after="0" w:line="240" w:lineRule="auto"/>
        <w:jc w:val="both"/>
        <w:rPr>
          <w:rFonts w:ascii="Times New Roman" w:hAnsi="Times New Roman"/>
          <w:iCs/>
          <w:color w:val="000000"/>
          <w:sz w:val="24"/>
          <w:szCs w:val="24"/>
        </w:rPr>
      </w:pPr>
      <w:r>
        <w:rPr>
          <w:rFonts w:ascii="Times New Roman" w:hAnsi="Times New Roman"/>
          <w:iCs/>
          <w:color w:val="000000"/>
          <w:sz w:val="24"/>
          <w:szCs w:val="24"/>
        </w:rPr>
        <w:t xml:space="preserve">                                                                            </w:t>
      </w:r>
      <w:r w:rsidR="00666716">
        <w:rPr>
          <w:b/>
          <w:bCs/>
          <w:sz w:val="40"/>
          <w:szCs w:val="40"/>
        </w:rPr>
        <w:t>SUNUŞ</w:t>
      </w:r>
    </w:p>
    <w:p w:rsidR="00CD0EAA" w:rsidRPr="00CD0EAA" w:rsidRDefault="00CD0EAA" w:rsidP="005E15C7">
      <w:pPr>
        <w:pStyle w:val="Default"/>
        <w:spacing w:line="276" w:lineRule="auto"/>
        <w:ind w:firstLine="708"/>
        <w:jc w:val="both"/>
        <w:rPr>
          <w:rFonts w:ascii="Times New Roman" w:hAnsi="Times New Roman" w:cs="Times New Roman"/>
          <w:color w:val="auto"/>
        </w:rPr>
      </w:pPr>
      <w:r w:rsidRPr="00AD4BCA">
        <w:rPr>
          <w:rFonts w:ascii="Times New Roman" w:hAnsi="Times New Roman" w:cs="Times New Roman"/>
          <w:color w:val="auto"/>
        </w:rPr>
        <w:t xml:space="preserve">Dünyamız giderek artan bir hızla gelişmekte, bilgi anlık diyebileceğimiz bir süre de insanlar arasında elden ele dolaşmaktadır. Gelişimin ve bilginin bu denli süratli hareket ettiği günümüz de şüphesiz bu süreçten en çok etkilenecek kesimler, öğrenciler öğretmenler ve eğitim kurumları olacaktır. </w:t>
      </w:r>
      <w:r w:rsidRPr="00CD0EAA">
        <w:rPr>
          <w:rFonts w:ascii="Times New Roman" w:hAnsi="Times New Roman" w:cs="Times New Roman"/>
          <w:color w:val="auto"/>
        </w:rPr>
        <w:t xml:space="preserve">Bilginin bu denli hızlı üretilmesi ve yayılması beraberinde farklı riskleri doğurmakta, doğruya ve yararlı olana ulaşmak için planlama süreçleri bu bakımdan son derece büyük önem arz etmektedir. </w:t>
      </w:r>
    </w:p>
    <w:p w:rsidR="00CD0EAA" w:rsidRPr="00CD0EAA" w:rsidRDefault="00CD0EAA" w:rsidP="005E15C7">
      <w:pPr>
        <w:autoSpaceDE w:val="0"/>
        <w:autoSpaceDN w:val="0"/>
        <w:adjustRightInd w:val="0"/>
        <w:spacing w:after="0"/>
        <w:ind w:firstLine="708"/>
        <w:jc w:val="both"/>
        <w:rPr>
          <w:rFonts w:ascii="Times New Roman" w:hAnsi="Times New Roman"/>
          <w:color w:val="FF0000"/>
          <w:sz w:val="24"/>
          <w:szCs w:val="24"/>
        </w:rPr>
      </w:pPr>
    </w:p>
    <w:p w:rsidR="00666716" w:rsidRPr="00CD0EAA" w:rsidRDefault="00666716" w:rsidP="005E15C7">
      <w:pPr>
        <w:pStyle w:val="p1"/>
        <w:shd w:val="clear" w:color="auto" w:fill="FFFFFF"/>
        <w:spacing w:before="0" w:beforeAutospacing="0" w:after="0" w:afterAutospacing="0" w:line="276" w:lineRule="auto"/>
        <w:jc w:val="both"/>
        <w:textAlignment w:val="baseline"/>
        <w:rPr>
          <w:color w:val="222222"/>
        </w:rPr>
      </w:pPr>
      <w:r w:rsidRPr="00CD0EAA">
        <w:rPr>
          <w:color w:val="222222"/>
          <w:bdr w:val="none" w:sz="0" w:space="0" w:color="auto" w:frame="1"/>
        </w:rPr>
        <w:t xml:space="preserve">   </w:t>
      </w:r>
      <w:r w:rsidRPr="00CD0EAA">
        <w:t xml:space="preserve">       Stratejik yönetim; kuruma çok boyutlu bakabilmeyi, olabilecek değişimleri ön görmeyi, bunlara yönelik önlemler alabilmeyi ve sürekli kendi yönetim süreçlerini yenilemeyi gerektirmektedir, bu yaklaşım</w:t>
      </w:r>
      <w:r w:rsidR="005E63FF">
        <w:t xml:space="preserve"> </w:t>
      </w:r>
      <w:r w:rsidRPr="00CD0EAA">
        <w:t>da yönetimi güçlü kılmaktadır. Ayrıca tüm paydaşların ihtiyaçlarını dikkate almayı gerektirdiğinden hizmeti alanı odak yapan bir yönetim anlayışını gerekli kılmaktadır.</w:t>
      </w:r>
    </w:p>
    <w:p w:rsidR="00666716" w:rsidRPr="00CD0EAA" w:rsidRDefault="00666716" w:rsidP="005E15C7">
      <w:pPr>
        <w:spacing w:after="0"/>
        <w:jc w:val="both"/>
        <w:rPr>
          <w:rFonts w:ascii="Times New Roman" w:hAnsi="Times New Roman"/>
          <w:sz w:val="24"/>
          <w:szCs w:val="24"/>
        </w:rPr>
      </w:pPr>
      <w:r w:rsidRPr="00CD0EAA">
        <w:rPr>
          <w:rFonts w:ascii="Times New Roman" w:hAnsi="Times New Roman"/>
          <w:sz w:val="24"/>
          <w:szCs w:val="24"/>
        </w:rPr>
        <w:t xml:space="preserve">       Kurum olarak stratejik yönetim anlayışı doğrultusunda tüm süreçlerimizi sürekli geliştirmek ve nitelikli hizmeti vermeye çalışmaktayız. Bu stratejik plan dört yıllık döneme ait bir plandır.</w:t>
      </w:r>
    </w:p>
    <w:p w:rsidR="00666716" w:rsidRPr="00CD0EAA" w:rsidRDefault="00666716" w:rsidP="005E15C7">
      <w:pPr>
        <w:spacing w:after="0"/>
        <w:jc w:val="both"/>
        <w:rPr>
          <w:rFonts w:ascii="Times New Roman" w:hAnsi="Times New Roman"/>
          <w:bCs/>
          <w:sz w:val="24"/>
          <w:szCs w:val="24"/>
        </w:rPr>
      </w:pPr>
      <w:r w:rsidRPr="00CD0EAA">
        <w:rPr>
          <w:rFonts w:ascii="Times New Roman" w:hAnsi="Times New Roman"/>
          <w:bCs/>
          <w:sz w:val="24"/>
          <w:szCs w:val="24"/>
        </w:rPr>
        <w:t xml:space="preserve">       Eğitimde;</w:t>
      </w:r>
      <w:r w:rsidRPr="00CD0EAA">
        <w:rPr>
          <w:rFonts w:ascii="Times New Roman" w:hAnsi="Times New Roman"/>
          <w:sz w:val="24"/>
          <w:szCs w:val="24"/>
        </w:rPr>
        <w:t xml:space="preserve"> h</w:t>
      </w:r>
      <w:r w:rsidRPr="00CD0EAA">
        <w:rPr>
          <w:rFonts w:ascii="Times New Roman" w:hAnsi="Times New Roman"/>
          <w:bCs/>
          <w:sz w:val="24"/>
          <w:szCs w:val="24"/>
        </w:rPr>
        <w:t>er alanda önde ve önceliği ilke edinen, iyi bir örnek</w:t>
      </w:r>
      <w:r w:rsidRPr="00CD0EAA">
        <w:rPr>
          <w:rFonts w:ascii="Times New Roman" w:hAnsi="Times New Roman"/>
          <w:sz w:val="24"/>
          <w:szCs w:val="24"/>
        </w:rPr>
        <w:t xml:space="preserve"> o</w:t>
      </w:r>
      <w:r w:rsidRPr="00CD0EAA">
        <w:rPr>
          <w:rFonts w:ascii="Times New Roman" w:hAnsi="Times New Roman"/>
          <w:bCs/>
          <w:sz w:val="24"/>
          <w:szCs w:val="24"/>
        </w:rPr>
        <w:t xml:space="preserve">lmayı kendine görev kabul eden, özel eğitim alanında olmanın görev bilinci ve sorumluluğu ile müdürlüğümüz 2024-2028 </w:t>
      </w:r>
      <w:r w:rsidR="00CD0EAA">
        <w:rPr>
          <w:rFonts w:ascii="Times New Roman" w:hAnsi="Times New Roman"/>
          <w:bCs/>
          <w:sz w:val="24"/>
          <w:szCs w:val="24"/>
        </w:rPr>
        <w:t>Adapazarı Özel</w:t>
      </w:r>
      <w:r w:rsidRPr="00CD0EAA">
        <w:rPr>
          <w:rFonts w:ascii="Times New Roman" w:hAnsi="Times New Roman"/>
          <w:bCs/>
          <w:sz w:val="24"/>
          <w:szCs w:val="24"/>
        </w:rPr>
        <w:t xml:space="preserve"> Eğitim Anaokulu Stratejik Planını hazırlamış bulunmaktadır. </w:t>
      </w:r>
    </w:p>
    <w:p w:rsidR="00666716" w:rsidRPr="00CD0EAA" w:rsidRDefault="00666716" w:rsidP="00CD0EAA">
      <w:pPr>
        <w:spacing w:after="0"/>
        <w:jc w:val="both"/>
        <w:rPr>
          <w:rFonts w:ascii="Times New Roman" w:hAnsi="Times New Roman"/>
          <w:sz w:val="24"/>
          <w:szCs w:val="24"/>
        </w:rPr>
      </w:pPr>
      <w:r w:rsidRPr="00CD0EAA">
        <w:rPr>
          <w:rFonts w:ascii="Times New Roman" w:hAnsi="Times New Roman"/>
          <w:bCs/>
          <w:sz w:val="24"/>
          <w:szCs w:val="24"/>
        </w:rPr>
        <w:t xml:space="preserve">       </w:t>
      </w:r>
    </w:p>
    <w:p w:rsidR="007646CA" w:rsidRDefault="007646CA" w:rsidP="00112289">
      <w:pPr>
        <w:spacing w:after="0"/>
        <w:jc w:val="both"/>
        <w:rPr>
          <w:rFonts w:ascii="Times New Roman" w:hAnsi="Times New Roman"/>
          <w:bCs/>
          <w:sz w:val="24"/>
          <w:szCs w:val="24"/>
        </w:rPr>
      </w:pPr>
      <w:r w:rsidRPr="00666716">
        <w:rPr>
          <w:rFonts w:ascii="Times New Roman" w:hAnsi="Times New Roman"/>
          <w:bCs/>
          <w:sz w:val="24"/>
          <w:szCs w:val="24"/>
        </w:rPr>
        <w:t xml:space="preserve">                                                                                                              </w:t>
      </w:r>
    </w:p>
    <w:p w:rsidR="007646CA" w:rsidRDefault="007646CA" w:rsidP="00112289">
      <w:pPr>
        <w:spacing w:after="0"/>
        <w:jc w:val="both"/>
        <w:rPr>
          <w:rFonts w:ascii="Times New Roman" w:hAnsi="Times New Roman"/>
          <w:bCs/>
          <w:sz w:val="24"/>
          <w:szCs w:val="24"/>
        </w:rPr>
      </w:pPr>
    </w:p>
    <w:p w:rsidR="007646CA" w:rsidRDefault="007646CA" w:rsidP="00112289">
      <w:pPr>
        <w:spacing w:after="0"/>
        <w:jc w:val="both"/>
        <w:rPr>
          <w:rFonts w:ascii="Times New Roman" w:hAnsi="Times New Roman"/>
          <w:bCs/>
          <w:sz w:val="24"/>
          <w:szCs w:val="24"/>
        </w:rPr>
      </w:pPr>
      <w:r>
        <w:rPr>
          <w:rFonts w:ascii="Times New Roman" w:hAnsi="Times New Roman"/>
          <w:bCs/>
          <w:sz w:val="24"/>
          <w:szCs w:val="24"/>
        </w:rPr>
        <w:t xml:space="preserve">                                                                                                             </w:t>
      </w:r>
      <w:r w:rsidR="00CD7679">
        <w:rPr>
          <w:rFonts w:ascii="Times New Roman" w:hAnsi="Times New Roman"/>
          <w:bCs/>
          <w:sz w:val="24"/>
          <w:szCs w:val="24"/>
        </w:rPr>
        <w:t xml:space="preserve">  </w:t>
      </w:r>
      <w:r w:rsidR="00112289" w:rsidRPr="00F7393E">
        <w:rPr>
          <w:rFonts w:ascii="Times New Roman" w:hAnsi="Times New Roman"/>
          <w:bCs/>
          <w:sz w:val="24"/>
          <w:szCs w:val="24"/>
        </w:rPr>
        <w:t xml:space="preserve">            </w:t>
      </w:r>
      <w:r w:rsidR="00CD0EAA">
        <w:rPr>
          <w:rFonts w:ascii="Times New Roman" w:hAnsi="Times New Roman"/>
          <w:bCs/>
          <w:sz w:val="24"/>
          <w:szCs w:val="24"/>
        </w:rPr>
        <w:t>Cumhur BAŞCI</w:t>
      </w:r>
      <w:r w:rsidR="00112289" w:rsidRPr="00F7393E">
        <w:rPr>
          <w:rFonts w:ascii="Times New Roman" w:hAnsi="Times New Roman"/>
          <w:bCs/>
          <w:sz w:val="24"/>
          <w:szCs w:val="24"/>
        </w:rPr>
        <w:t xml:space="preserve">                                                                                                            </w:t>
      </w:r>
    </w:p>
    <w:p w:rsidR="00112289" w:rsidRDefault="00112289" w:rsidP="00112289">
      <w:pPr>
        <w:spacing w:after="0"/>
        <w:jc w:val="both"/>
        <w:rPr>
          <w:rFonts w:ascii="Times New Roman" w:hAnsi="Times New Roman"/>
          <w:bCs/>
          <w:sz w:val="24"/>
          <w:szCs w:val="24"/>
        </w:rPr>
      </w:pPr>
      <w:r w:rsidRPr="00F7393E">
        <w:rPr>
          <w:rFonts w:ascii="Times New Roman" w:hAnsi="Times New Roman"/>
          <w:bCs/>
          <w:sz w:val="24"/>
          <w:szCs w:val="24"/>
        </w:rPr>
        <w:t xml:space="preserve"> </w:t>
      </w:r>
      <w:r w:rsidR="007646CA">
        <w:rPr>
          <w:rFonts w:ascii="Times New Roman" w:hAnsi="Times New Roman"/>
          <w:bCs/>
          <w:sz w:val="24"/>
          <w:szCs w:val="24"/>
        </w:rPr>
        <w:t xml:space="preserve">                                                                                                                 </w:t>
      </w:r>
      <w:r w:rsidR="006D5EA9">
        <w:rPr>
          <w:rFonts w:ascii="Times New Roman" w:hAnsi="Times New Roman"/>
          <w:bCs/>
          <w:sz w:val="24"/>
          <w:szCs w:val="24"/>
        </w:rPr>
        <w:t xml:space="preserve">            </w:t>
      </w:r>
      <w:r w:rsidR="007646CA">
        <w:rPr>
          <w:rFonts w:ascii="Times New Roman" w:hAnsi="Times New Roman"/>
          <w:bCs/>
          <w:sz w:val="24"/>
          <w:szCs w:val="24"/>
        </w:rPr>
        <w:t xml:space="preserve"> </w:t>
      </w:r>
      <w:r w:rsidRPr="00F7393E">
        <w:rPr>
          <w:rFonts w:ascii="Times New Roman" w:hAnsi="Times New Roman"/>
          <w:bCs/>
          <w:sz w:val="24"/>
          <w:szCs w:val="24"/>
        </w:rPr>
        <w:t>Okul Müdürü</w:t>
      </w:r>
    </w:p>
    <w:p w:rsidR="00112289" w:rsidRDefault="00112289" w:rsidP="00112289">
      <w:pPr>
        <w:spacing w:after="0"/>
        <w:jc w:val="both"/>
        <w:rPr>
          <w:rFonts w:ascii="Times New Roman" w:hAnsi="Times New Roman"/>
          <w:bCs/>
          <w:sz w:val="24"/>
          <w:szCs w:val="24"/>
        </w:rPr>
      </w:pPr>
    </w:p>
    <w:p w:rsidR="00C10A56" w:rsidRDefault="00C10A56" w:rsidP="00946934">
      <w:pPr>
        <w:autoSpaceDE w:val="0"/>
        <w:autoSpaceDN w:val="0"/>
        <w:adjustRightInd w:val="0"/>
        <w:rPr>
          <w:b/>
          <w:bCs/>
          <w:sz w:val="36"/>
          <w:szCs w:val="36"/>
        </w:rPr>
      </w:pPr>
      <w:r>
        <w:rPr>
          <w:b/>
          <w:bCs/>
          <w:sz w:val="36"/>
          <w:szCs w:val="36"/>
        </w:rPr>
        <w:lastRenderedPageBreak/>
        <w:t>İÇİNDEKİLER</w:t>
      </w:r>
    </w:p>
    <w:p w:rsidR="00615781" w:rsidRPr="00C10A56" w:rsidRDefault="00615781" w:rsidP="00C10A56">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Sunuş</w:t>
      </w:r>
      <w:r w:rsidR="00093081">
        <w:rPr>
          <w:rFonts w:ascii="Cambria" w:hAnsi="Cambria" w:cs="Cambria"/>
          <w:color w:val="000000"/>
          <w:sz w:val="24"/>
          <w:szCs w:val="24"/>
        </w:rPr>
        <w:t xml:space="preserve">                    </w:t>
      </w:r>
    </w:p>
    <w:p w:rsidR="00C10A56" w:rsidRDefault="00C10A56" w:rsidP="00C10A56">
      <w:pPr>
        <w:autoSpaceDE w:val="0"/>
        <w:autoSpaceDN w:val="0"/>
        <w:adjustRightInd w:val="0"/>
        <w:spacing w:after="0" w:line="240" w:lineRule="auto"/>
        <w:rPr>
          <w:rFonts w:ascii="Cambria" w:hAnsi="Cambria" w:cs="Cambria"/>
          <w:b/>
          <w:bCs/>
          <w:color w:val="000000"/>
          <w:sz w:val="23"/>
          <w:szCs w:val="23"/>
        </w:rPr>
      </w:pPr>
      <w:r w:rsidRPr="00C10A56">
        <w:rPr>
          <w:rFonts w:ascii="Cambria" w:hAnsi="Cambria" w:cs="Cambria"/>
          <w:b/>
          <w:bCs/>
          <w:color w:val="000000"/>
          <w:sz w:val="23"/>
          <w:szCs w:val="23"/>
        </w:rPr>
        <w:t xml:space="preserve">1. GİRİŞ VE STRATEJİK PLANIN HAZIRLIK SÜRECİ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r w:rsidRPr="00C10A56">
        <w:rPr>
          <w:rFonts w:ascii="Cambria" w:hAnsi="Cambria" w:cs="Cambria"/>
          <w:color w:val="000000"/>
          <w:sz w:val="23"/>
          <w:szCs w:val="23"/>
        </w:rPr>
        <w:t xml:space="preserve">1.1. Strateji Geliştirme Kurulu ve Stratejik Plan Ekibi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r w:rsidRPr="00C10A56">
        <w:rPr>
          <w:rFonts w:ascii="Cambria" w:hAnsi="Cambria" w:cs="Cambria"/>
          <w:color w:val="000000"/>
          <w:sz w:val="23"/>
          <w:szCs w:val="23"/>
        </w:rPr>
        <w:t xml:space="preserve">1.2. Planlama Süreci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p>
    <w:p w:rsidR="00C10A56" w:rsidRDefault="00C10A56" w:rsidP="00C10A56">
      <w:pPr>
        <w:autoSpaceDE w:val="0"/>
        <w:autoSpaceDN w:val="0"/>
        <w:adjustRightInd w:val="0"/>
        <w:spacing w:after="0" w:line="240" w:lineRule="auto"/>
        <w:rPr>
          <w:rFonts w:ascii="Cambria" w:hAnsi="Cambria" w:cs="Cambria"/>
          <w:b/>
          <w:bCs/>
          <w:color w:val="000000"/>
          <w:sz w:val="23"/>
          <w:szCs w:val="23"/>
        </w:rPr>
      </w:pPr>
      <w:r w:rsidRPr="00C10A56">
        <w:rPr>
          <w:rFonts w:ascii="Cambria" w:hAnsi="Cambria" w:cs="Cambria"/>
          <w:b/>
          <w:bCs/>
          <w:color w:val="000000"/>
          <w:sz w:val="23"/>
          <w:szCs w:val="23"/>
        </w:rPr>
        <w:t xml:space="preserve">2. DURUM ANALİZİ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r w:rsidRPr="00C10A56">
        <w:rPr>
          <w:rFonts w:ascii="Cambria" w:hAnsi="Cambria" w:cs="Cambria"/>
          <w:color w:val="000000"/>
          <w:sz w:val="23"/>
          <w:szCs w:val="23"/>
        </w:rPr>
        <w:t xml:space="preserve">2.1. Kurumsal Tarihçe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r w:rsidRPr="00C10A56">
        <w:rPr>
          <w:rFonts w:ascii="Cambria" w:hAnsi="Cambria" w:cs="Cambria"/>
          <w:color w:val="000000"/>
          <w:sz w:val="23"/>
          <w:szCs w:val="23"/>
        </w:rPr>
        <w:t xml:space="preserve">2.2. Uygulanmakta Olan Planın Değerlendirilmesi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r w:rsidRPr="00C10A56">
        <w:rPr>
          <w:rFonts w:ascii="Cambria" w:hAnsi="Cambria" w:cs="Cambria"/>
          <w:color w:val="000000"/>
          <w:sz w:val="23"/>
          <w:szCs w:val="23"/>
        </w:rPr>
        <w:t xml:space="preserve">2.3. Mevzuat Analizi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r w:rsidRPr="00C10A56">
        <w:rPr>
          <w:rFonts w:ascii="Cambria" w:hAnsi="Cambria" w:cs="Cambria"/>
          <w:color w:val="000000"/>
          <w:sz w:val="23"/>
          <w:szCs w:val="23"/>
        </w:rPr>
        <w:t xml:space="preserve">2.4. Üst Politika Belgelerinin Analizi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r w:rsidRPr="00C10A56">
        <w:rPr>
          <w:rFonts w:ascii="Cambria" w:hAnsi="Cambria" w:cs="Cambria"/>
          <w:color w:val="000000"/>
          <w:sz w:val="23"/>
          <w:szCs w:val="23"/>
        </w:rPr>
        <w:t xml:space="preserve">2.5. Faaliyet Alanları ile Ürün ve Hizmetlerin Belirlenmesi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r w:rsidRPr="00C10A56">
        <w:rPr>
          <w:rFonts w:ascii="Cambria" w:hAnsi="Cambria" w:cs="Cambria"/>
          <w:color w:val="000000"/>
          <w:sz w:val="23"/>
          <w:szCs w:val="23"/>
        </w:rPr>
        <w:t xml:space="preserve">2.6. Paydaş Analizi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r w:rsidRPr="00C10A56">
        <w:rPr>
          <w:rFonts w:ascii="Cambria" w:hAnsi="Cambria" w:cs="Cambria"/>
          <w:color w:val="000000"/>
          <w:sz w:val="23"/>
          <w:szCs w:val="23"/>
        </w:rPr>
        <w:t xml:space="preserve">2.7. Kuruluş İçi Analiz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p>
    <w:p w:rsidR="00C10A56" w:rsidRPr="00C10A56" w:rsidRDefault="00C10A56" w:rsidP="00C10A56">
      <w:pPr>
        <w:autoSpaceDE w:val="0"/>
        <w:autoSpaceDN w:val="0"/>
        <w:adjustRightInd w:val="0"/>
        <w:spacing w:after="0" w:line="240" w:lineRule="auto"/>
        <w:ind w:firstLine="426"/>
        <w:rPr>
          <w:rFonts w:ascii="Cambria" w:hAnsi="Cambria" w:cs="Cambria"/>
          <w:color w:val="000000"/>
          <w:sz w:val="23"/>
          <w:szCs w:val="23"/>
        </w:rPr>
      </w:pPr>
      <w:r w:rsidRPr="00C10A56">
        <w:rPr>
          <w:rFonts w:ascii="Cambria" w:hAnsi="Cambria" w:cs="Cambria"/>
          <w:color w:val="000000"/>
          <w:sz w:val="23"/>
          <w:szCs w:val="23"/>
        </w:rPr>
        <w:t xml:space="preserve">2.7.1.Teşkilat Yapısı </w:t>
      </w:r>
    </w:p>
    <w:p w:rsidR="00C10A56" w:rsidRPr="00C10A56" w:rsidRDefault="00C10A56" w:rsidP="00C10A56">
      <w:pPr>
        <w:autoSpaceDE w:val="0"/>
        <w:autoSpaceDN w:val="0"/>
        <w:adjustRightInd w:val="0"/>
        <w:spacing w:after="0" w:line="240" w:lineRule="auto"/>
        <w:ind w:firstLine="426"/>
        <w:rPr>
          <w:rFonts w:ascii="Cambria" w:hAnsi="Cambria" w:cs="Cambria"/>
          <w:color w:val="000000"/>
          <w:sz w:val="23"/>
          <w:szCs w:val="23"/>
        </w:rPr>
      </w:pPr>
      <w:r w:rsidRPr="00C10A56">
        <w:rPr>
          <w:rFonts w:ascii="Cambria" w:hAnsi="Cambria" w:cs="Cambria"/>
          <w:color w:val="000000"/>
          <w:sz w:val="23"/>
          <w:szCs w:val="23"/>
        </w:rPr>
        <w:t xml:space="preserve">2.7.2.İnsan Kaynakları </w:t>
      </w:r>
    </w:p>
    <w:p w:rsidR="00C10A56" w:rsidRPr="00C10A56" w:rsidRDefault="00C10A56" w:rsidP="00C10A56">
      <w:pPr>
        <w:autoSpaceDE w:val="0"/>
        <w:autoSpaceDN w:val="0"/>
        <w:adjustRightInd w:val="0"/>
        <w:spacing w:after="0" w:line="240" w:lineRule="auto"/>
        <w:ind w:firstLine="426"/>
        <w:rPr>
          <w:rFonts w:ascii="Cambria" w:hAnsi="Cambria" w:cs="Cambria"/>
          <w:color w:val="000000"/>
          <w:sz w:val="23"/>
          <w:szCs w:val="23"/>
        </w:rPr>
      </w:pPr>
      <w:r w:rsidRPr="00C10A56">
        <w:rPr>
          <w:rFonts w:ascii="Cambria" w:hAnsi="Cambria" w:cs="Cambria"/>
          <w:color w:val="000000"/>
          <w:sz w:val="23"/>
          <w:szCs w:val="23"/>
        </w:rPr>
        <w:t xml:space="preserve">2.7.3.Teknolojik Düzey </w:t>
      </w:r>
    </w:p>
    <w:p w:rsidR="00C10A56" w:rsidRPr="00C10A56" w:rsidRDefault="00C10A56" w:rsidP="00C10A56">
      <w:pPr>
        <w:autoSpaceDE w:val="0"/>
        <w:autoSpaceDN w:val="0"/>
        <w:adjustRightInd w:val="0"/>
        <w:spacing w:after="0" w:line="240" w:lineRule="auto"/>
        <w:ind w:firstLine="426"/>
        <w:rPr>
          <w:rFonts w:ascii="Cambria" w:hAnsi="Cambria" w:cs="Cambria"/>
          <w:color w:val="000000"/>
          <w:sz w:val="23"/>
          <w:szCs w:val="23"/>
        </w:rPr>
      </w:pPr>
      <w:r w:rsidRPr="00C10A56">
        <w:rPr>
          <w:rFonts w:ascii="Cambria" w:hAnsi="Cambria" w:cs="Cambria"/>
          <w:color w:val="000000"/>
          <w:sz w:val="23"/>
          <w:szCs w:val="23"/>
        </w:rPr>
        <w:t xml:space="preserve">2.7.4.Mali Kaynaklar </w:t>
      </w:r>
    </w:p>
    <w:p w:rsidR="00C10A56" w:rsidRPr="00C10A56" w:rsidRDefault="00C10A56" w:rsidP="00C10A56">
      <w:pPr>
        <w:autoSpaceDE w:val="0"/>
        <w:autoSpaceDN w:val="0"/>
        <w:adjustRightInd w:val="0"/>
        <w:spacing w:after="0" w:line="240" w:lineRule="auto"/>
        <w:ind w:firstLine="426"/>
        <w:rPr>
          <w:rFonts w:ascii="Cambria" w:hAnsi="Cambria" w:cs="Cambria"/>
          <w:color w:val="000000"/>
          <w:sz w:val="23"/>
          <w:szCs w:val="23"/>
        </w:rPr>
      </w:pPr>
      <w:r w:rsidRPr="00C10A56">
        <w:rPr>
          <w:rFonts w:ascii="Cambria" w:hAnsi="Cambria" w:cs="Cambria"/>
          <w:color w:val="000000"/>
          <w:sz w:val="23"/>
          <w:szCs w:val="23"/>
        </w:rPr>
        <w:t xml:space="preserve">2.7.5.İstatistiki Veriler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r w:rsidRPr="00C10A56">
        <w:rPr>
          <w:rFonts w:ascii="Cambria" w:hAnsi="Cambria" w:cs="Cambria"/>
          <w:color w:val="000000"/>
          <w:sz w:val="23"/>
          <w:szCs w:val="23"/>
        </w:rPr>
        <w:t xml:space="preserve">2.8. Dış Çevre Analizi (Politik, Ekonomik, Sosyal, Teknolojik, Yasal ve Çevresel Çevre Analizi -PESTLE)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r w:rsidRPr="00C10A56">
        <w:rPr>
          <w:rFonts w:ascii="Cambria" w:hAnsi="Cambria" w:cs="Cambria"/>
          <w:color w:val="000000"/>
          <w:sz w:val="23"/>
          <w:szCs w:val="23"/>
        </w:rPr>
        <w:t xml:space="preserve">2.9. Güçlü ve Zayıf Yönler ile Fırsatlar ve Tehditler (GZFT) Analizi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r w:rsidRPr="00C10A56">
        <w:rPr>
          <w:rFonts w:ascii="Cambria" w:hAnsi="Cambria" w:cs="Cambria"/>
          <w:color w:val="000000"/>
          <w:sz w:val="23"/>
          <w:szCs w:val="23"/>
        </w:rPr>
        <w:t xml:space="preserve">2.10.Tespit ve İhtiyaçların Belirlenmesi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r w:rsidRPr="00C10A56">
        <w:rPr>
          <w:rFonts w:ascii="Cambria" w:hAnsi="Cambria" w:cs="Cambria"/>
          <w:b/>
          <w:bCs/>
          <w:color w:val="000000"/>
          <w:sz w:val="23"/>
          <w:szCs w:val="23"/>
        </w:rPr>
        <w:t xml:space="preserve">3. GELECEĞE BAKIŞ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r w:rsidRPr="00C10A56">
        <w:rPr>
          <w:rFonts w:ascii="Cambria" w:hAnsi="Cambria" w:cs="Cambria"/>
          <w:color w:val="000000"/>
          <w:sz w:val="23"/>
          <w:szCs w:val="23"/>
        </w:rPr>
        <w:t xml:space="preserve">3.1.Misyon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r w:rsidRPr="00C10A56">
        <w:rPr>
          <w:rFonts w:ascii="Cambria" w:hAnsi="Cambria" w:cs="Cambria"/>
          <w:color w:val="000000"/>
          <w:sz w:val="23"/>
          <w:szCs w:val="23"/>
        </w:rPr>
        <w:t xml:space="preserve">3.2.Vizyon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r w:rsidRPr="00C10A56">
        <w:rPr>
          <w:rFonts w:ascii="Cambria" w:hAnsi="Cambria" w:cs="Cambria"/>
          <w:color w:val="000000"/>
          <w:sz w:val="23"/>
          <w:szCs w:val="23"/>
        </w:rPr>
        <w:t xml:space="preserve">3.3.Temel Değerler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r w:rsidRPr="00C10A56">
        <w:rPr>
          <w:rFonts w:ascii="Cambria" w:hAnsi="Cambria" w:cs="Cambria"/>
          <w:b/>
          <w:bCs/>
          <w:color w:val="000000"/>
          <w:sz w:val="23"/>
          <w:szCs w:val="23"/>
        </w:rPr>
        <w:t xml:space="preserve">4. AMAÇ, HEDEF VE STRATEJİLERİN BELİRLENMESİ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r w:rsidRPr="00C10A56">
        <w:rPr>
          <w:rFonts w:ascii="Cambria" w:hAnsi="Cambria" w:cs="Cambria"/>
          <w:color w:val="000000"/>
          <w:sz w:val="23"/>
          <w:szCs w:val="23"/>
        </w:rPr>
        <w:t xml:space="preserve">4.1. Amaçlar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r w:rsidRPr="00C10A56">
        <w:rPr>
          <w:rFonts w:ascii="Cambria" w:hAnsi="Cambria" w:cs="Cambria"/>
          <w:color w:val="000000"/>
          <w:sz w:val="23"/>
          <w:szCs w:val="23"/>
        </w:rPr>
        <w:t xml:space="preserve">4.2. Hedefler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r w:rsidRPr="00C10A56">
        <w:rPr>
          <w:rFonts w:ascii="Cambria" w:hAnsi="Cambria" w:cs="Cambria"/>
          <w:color w:val="000000"/>
          <w:sz w:val="23"/>
          <w:szCs w:val="23"/>
        </w:rPr>
        <w:t xml:space="preserve">4.3. Performans Göstergeleri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r w:rsidRPr="00C10A56">
        <w:rPr>
          <w:rFonts w:ascii="Cambria" w:hAnsi="Cambria" w:cs="Cambria"/>
          <w:color w:val="000000"/>
          <w:sz w:val="23"/>
          <w:szCs w:val="23"/>
        </w:rPr>
        <w:t xml:space="preserve">4.4. Stratejilerin Belirlenmesi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r w:rsidRPr="00C10A56">
        <w:rPr>
          <w:rFonts w:ascii="Cambria" w:hAnsi="Cambria" w:cs="Cambria"/>
          <w:color w:val="000000"/>
          <w:sz w:val="23"/>
          <w:szCs w:val="23"/>
        </w:rPr>
        <w:t xml:space="preserve">4.5. Maliyetlendirme </w:t>
      </w:r>
    </w:p>
    <w:p w:rsidR="00C10A56" w:rsidRPr="00C10A56" w:rsidRDefault="00C10A56" w:rsidP="00C10A56">
      <w:pPr>
        <w:autoSpaceDE w:val="0"/>
        <w:autoSpaceDN w:val="0"/>
        <w:adjustRightInd w:val="0"/>
        <w:spacing w:after="0" w:line="240" w:lineRule="auto"/>
        <w:rPr>
          <w:rFonts w:ascii="Cambria" w:hAnsi="Cambria" w:cs="Cambria"/>
          <w:color w:val="000000"/>
          <w:sz w:val="23"/>
          <w:szCs w:val="23"/>
        </w:rPr>
      </w:pPr>
      <w:r w:rsidRPr="00C10A56">
        <w:rPr>
          <w:rFonts w:ascii="Cambria" w:hAnsi="Cambria" w:cs="Cambria"/>
          <w:b/>
          <w:bCs/>
          <w:color w:val="000000"/>
          <w:sz w:val="23"/>
          <w:szCs w:val="23"/>
        </w:rPr>
        <w:t xml:space="preserve">5. İZLEME VE DEĞERLENDİRME </w:t>
      </w:r>
    </w:p>
    <w:p w:rsidR="00C10A56" w:rsidRDefault="00C10A56" w:rsidP="006D5EA9">
      <w:pPr>
        <w:autoSpaceDE w:val="0"/>
        <w:autoSpaceDN w:val="0"/>
        <w:adjustRightInd w:val="0"/>
        <w:jc w:val="center"/>
        <w:rPr>
          <w:rFonts w:ascii="Times New Roman" w:hAnsi="Times New Roman"/>
          <w:b/>
          <w:bCs/>
          <w:sz w:val="32"/>
          <w:szCs w:val="32"/>
        </w:rPr>
      </w:pPr>
    </w:p>
    <w:p w:rsidR="00C10A56" w:rsidRDefault="00C10A56" w:rsidP="006D5EA9">
      <w:pPr>
        <w:autoSpaceDE w:val="0"/>
        <w:autoSpaceDN w:val="0"/>
        <w:adjustRightInd w:val="0"/>
        <w:jc w:val="center"/>
        <w:rPr>
          <w:rFonts w:ascii="Times New Roman" w:hAnsi="Times New Roman"/>
          <w:b/>
          <w:bCs/>
          <w:sz w:val="32"/>
          <w:szCs w:val="32"/>
        </w:rPr>
      </w:pPr>
    </w:p>
    <w:p w:rsidR="00C10A56" w:rsidRDefault="00C10A56" w:rsidP="006D5EA9">
      <w:pPr>
        <w:autoSpaceDE w:val="0"/>
        <w:autoSpaceDN w:val="0"/>
        <w:adjustRightInd w:val="0"/>
        <w:jc w:val="center"/>
        <w:rPr>
          <w:rFonts w:ascii="Times New Roman" w:hAnsi="Times New Roman"/>
          <w:b/>
          <w:bCs/>
          <w:sz w:val="32"/>
          <w:szCs w:val="32"/>
        </w:rPr>
      </w:pPr>
    </w:p>
    <w:p w:rsidR="00C10A56" w:rsidRDefault="00C10A56" w:rsidP="006D5EA9">
      <w:pPr>
        <w:autoSpaceDE w:val="0"/>
        <w:autoSpaceDN w:val="0"/>
        <w:adjustRightInd w:val="0"/>
        <w:jc w:val="center"/>
        <w:rPr>
          <w:rFonts w:ascii="Times New Roman" w:hAnsi="Times New Roman"/>
          <w:b/>
          <w:bCs/>
          <w:sz w:val="32"/>
          <w:szCs w:val="32"/>
        </w:rPr>
      </w:pPr>
    </w:p>
    <w:p w:rsidR="00C10A56" w:rsidRDefault="00C10A56" w:rsidP="006D5EA9">
      <w:pPr>
        <w:autoSpaceDE w:val="0"/>
        <w:autoSpaceDN w:val="0"/>
        <w:adjustRightInd w:val="0"/>
        <w:jc w:val="center"/>
        <w:rPr>
          <w:rFonts w:ascii="Times New Roman" w:hAnsi="Times New Roman"/>
          <w:b/>
          <w:bCs/>
          <w:sz w:val="32"/>
          <w:szCs w:val="32"/>
        </w:rPr>
      </w:pPr>
    </w:p>
    <w:p w:rsidR="00AD4BCA" w:rsidRDefault="00AD4BCA" w:rsidP="006D5EA9">
      <w:pPr>
        <w:autoSpaceDE w:val="0"/>
        <w:autoSpaceDN w:val="0"/>
        <w:adjustRightInd w:val="0"/>
        <w:jc w:val="center"/>
        <w:rPr>
          <w:rFonts w:ascii="Times New Roman" w:hAnsi="Times New Roman"/>
          <w:b/>
          <w:bCs/>
          <w:sz w:val="32"/>
          <w:szCs w:val="32"/>
        </w:rPr>
      </w:pPr>
    </w:p>
    <w:p w:rsidR="00C10A56" w:rsidRPr="00C10A56" w:rsidRDefault="00C10A56" w:rsidP="00C10A56">
      <w:pPr>
        <w:autoSpaceDE w:val="0"/>
        <w:autoSpaceDN w:val="0"/>
        <w:adjustRightInd w:val="0"/>
        <w:spacing w:after="0" w:line="240" w:lineRule="auto"/>
        <w:rPr>
          <w:rFonts w:ascii="Cambria" w:hAnsi="Cambria" w:cs="Cambria"/>
          <w:color w:val="000000"/>
          <w:sz w:val="32"/>
          <w:szCs w:val="32"/>
        </w:rPr>
      </w:pPr>
      <w:r w:rsidRPr="00C10A56">
        <w:rPr>
          <w:rFonts w:ascii="Cambria" w:hAnsi="Cambria" w:cs="Cambria"/>
          <w:b/>
          <w:bCs/>
          <w:color w:val="000000"/>
          <w:sz w:val="32"/>
          <w:szCs w:val="32"/>
        </w:rPr>
        <w:t xml:space="preserve">1. GİRİŞ VE STRATEJİK PLANIN HAZIRLIK SÜRECİ </w:t>
      </w:r>
    </w:p>
    <w:tbl>
      <w:tblPr>
        <w:tblStyle w:val="TableNormal"/>
        <w:tblpPr w:leftFromText="141" w:rightFromText="141" w:vertAnchor="page" w:horzAnchor="margin" w:tblpY="3871"/>
        <w:tblW w:w="9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7"/>
        <w:gridCol w:w="1961"/>
        <w:gridCol w:w="2704"/>
        <w:gridCol w:w="2078"/>
      </w:tblGrid>
      <w:tr w:rsidR="00946934" w:rsidTr="00946934">
        <w:trPr>
          <w:trHeight w:val="753"/>
        </w:trPr>
        <w:tc>
          <w:tcPr>
            <w:tcW w:w="5098" w:type="dxa"/>
            <w:gridSpan w:val="2"/>
            <w:shd w:val="clear" w:color="auto" w:fill="00B0F0"/>
          </w:tcPr>
          <w:p w:rsidR="00946934" w:rsidRDefault="00946934" w:rsidP="00946934">
            <w:pPr>
              <w:pStyle w:val="TableParagraph"/>
              <w:spacing w:before="3"/>
              <w:rPr>
                <w:b/>
              </w:rPr>
            </w:pPr>
          </w:p>
          <w:p w:rsidR="00946934" w:rsidRDefault="00946934" w:rsidP="00946934">
            <w:pPr>
              <w:pStyle w:val="TableParagraph"/>
              <w:ind w:left="679"/>
              <w:rPr>
                <w:b/>
                <w:sz w:val="20"/>
              </w:rPr>
            </w:pPr>
            <w:r>
              <w:rPr>
                <w:b/>
                <w:sz w:val="20"/>
              </w:rPr>
              <w:t>Strateji Geliştirme Kurulu Bilgileri</w:t>
            </w:r>
          </w:p>
        </w:tc>
        <w:tc>
          <w:tcPr>
            <w:tcW w:w="4782" w:type="dxa"/>
            <w:gridSpan w:val="2"/>
            <w:shd w:val="clear" w:color="auto" w:fill="00B0F0"/>
          </w:tcPr>
          <w:p w:rsidR="00946934" w:rsidRDefault="00946934" w:rsidP="00946934">
            <w:pPr>
              <w:pStyle w:val="TableParagraph"/>
              <w:spacing w:before="3"/>
              <w:rPr>
                <w:b/>
              </w:rPr>
            </w:pPr>
          </w:p>
          <w:p w:rsidR="00946934" w:rsidRDefault="00946934" w:rsidP="00946934">
            <w:pPr>
              <w:pStyle w:val="TableParagraph"/>
              <w:ind w:left="1068"/>
              <w:rPr>
                <w:b/>
                <w:sz w:val="20"/>
              </w:rPr>
            </w:pPr>
            <w:r>
              <w:rPr>
                <w:b/>
                <w:sz w:val="20"/>
              </w:rPr>
              <w:t>Stratejik Plan Ekibi Bilgileri</w:t>
            </w:r>
          </w:p>
        </w:tc>
      </w:tr>
      <w:tr w:rsidR="00946934" w:rsidTr="009C3C5B">
        <w:trPr>
          <w:trHeight w:val="587"/>
        </w:trPr>
        <w:tc>
          <w:tcPr>
            <w:tcW w:w="3137" w:type="dxa"/>
          </w:tcPr>
          <w:p w:rsidR="00946934" w:rsidRDefault="00946934" w:rsidP="00946934">
            <w:pPr>
              <w:pStyle w:val="TableParagraph"/>
              <w:rPr>
                <w:b/>
                <w:sz w:val="20"/>
              </w:rPr>
            </w:pPr>
          </w:p>
          <w:p w:rsidR="00946934" w:rsidRDefault="00946934" w:rsidP="00946934">
            <w:pPr>
              <w:pStyle w:val="TableParagraph"/>
              <w:ind w:left="979"/>
              <w:rPr>
                <w:b/>
                <w:sz w:val="20"/>
              </w:rPr>
            </w:pPr>
            <w:r>
              <w:rPr>
                <w:b/>
                <w:sz w:val="20"/>
              </w:rPr>
              <w:t>Adı Soyadı</w:t>
            </w:r>
          </w:p>
        </w:tc>
        <w:tc>
          <w:tcPr>
            <w:tcW w:w="1961" w:type="dxa"/>
          </w:tcPr>
          <w:p w:rsidR="00946934" w:rsidRDefault="00946934" w:rsidP="00946934">
            <w:pPr>
              <w:pStyle w:val="TableParagraph"/>
              <w:rPr>
                <w:b/>
                <w:sz w:val="20"/>
              </w:rPr>
            </w:pPr>
          </w:p>
          <w:p w:rsidR="00946934" w:rsidRDefault="00946934" w:rsidP="00946934">
            <w:pPr>
              <w:pStyle w:val="TableParagraph"/>
              <w:ind w:left="472"/>
              <w:rPr>
                <w:b/>
                <w:sz w:val="20"/>
              </w:rPr>
            </w:pPr>
            <w:r>
              <w:rPr>
                <w:b/>
                <w:sz w:val="20"/>
              </w:rPr>
              <w:t>Ünvanı</w:t>
            </w:r>
          </w:p>
        </w:tc>
        <w:tc>
          <w:tcPr>
            <w:tcW w:w="2704" w:type="dxa"/>
          </w:tcPr>
          <w:p w:rsidR="00946934" w:rsidRDefault="00946934" w:rsidP="00946934">
            <w:pPr>
              <w:pStyle w:val="TableParagraph"/>
              <w:rPr>
                <w:b/>
                <w:sz w:val="20"/>
              </w:rPr>
            </w:pPr>
          </w:p>
          <w:p w:rsidR="00946934" w:rsidRDefault="009C3C5B" w:rsidP="009C3C5B">
            <w:pPr>
              <w:pStyle w:val="TableParagraph"/>
              <w:ind w:right="978"/>
              <w:jc w:val="center"/>
              <w:rPr>
                <w:b/>
                <w:sz w:val="20"/>
              </w:rPr>
            </w:pPr>
            <w:r>
              <w:rPr>
                <w:b/>
                <w:sz w:val="20"/>
              </w:rPr>
              <w:t>Adı S</w:t>
            </w:r>
            <w:r w:rsidR="00946934">
              <w:rPr>
                <w:b/>
                <w:sz w:val="20"/>
              </w:rPr>
              <w:t>oyadı</w:t>
            </w:r>
          </w:p>
        </w:tc>
        <w:tc>
          <w:tcPr>
            <w:tcW w:w="2078" w:type="dxa"/>
          </w:tcPr>
          <w:p w:rsidR="00946934" w:rsidRDefault="00946934" w:rsidP="00946934">
            <w:pPr>
              <w:pStyle w:val="TableParagraph"/>
              <w:rPr>
                <w:b/>
                <w:sz w:val="20"/>
              </w:rPr>
            </w:pPr>
          </w:p>
          <w:p w:rsidR="00946934" w:rsidRDefault="00946934" w:rsidP="00946934">
            <w:pPr>
              <w:pStyle w:val="TableParagraph"/>
              <w:ind w:left="528"/>
              <w:rPr>
                <w:b/>
                <w:sz w:val="20"/>
              </w:rPr>
            </w:pPr>
            <w:r>
              <w:rPr>
                <w:b/>
                <w:sz w:val="20"/>
              </w:rPr>
              <w:t>Ünvanı</w:t>
            </w:r>
          </w:p>
        </w:tc>
      </w:tr>
      <w:tr w:rsidR="001E5EFE" w:rsidTr="009C3C5B">
        <w:trPr>
          <w:trHeight w:val="225"/>
        </w:trPr>
        <w:tc>
          <w:tcPr>
            <w:tcW w:w="3137" w:type="dxa"/>
            <w:vAlign w:val="center"/>
          </w:tcPr>
          <w:p w:rsidR="001E5EFE" w:rsidRPr="00AD2CBF" w:rsidRDefault="009C3C5B" w:rsidP="009C3C5B">
            <w:pPr>
              <w:pStyle w:val="TableParagraph"/>
            </w:pPr>
            <w:r w:rsidRPr="00AD2CBF">
              <w:t>Cumhur BAŞCI</w:t>
            </w:r>
          </w:p>
        </w:tc>
        <w:tc>
          <w:tcPr>
            <w:tcW w:w="1961" w:type="dxa"/>
            <w:vAlign w:val="center"/>
          </w:tcPr>
          <w:p w:rsidR="001E5EFE" w:rsidRPr="00AD2CBF" w:rsidRDefault="001E5EFE" w:rsidP="009C3C5B">
            <w:pPr>
              <w:pStyle w:val="TableParagraph"/>
              <w:rPr>
                <w:rFonts w:ascii="Times New Roman"/>
              </w:rPr>
            </w:pPr>
            <w:r w:rsidRPr="00AD2CBF">
              <w:rPr>
                <w:rFonts w:ascii="Times New Roman"/>
              </w:rPr>
              <w:t>Okul M</w:t>
            </w:r>
            <w:r w:rsidRPr="00AD2CBF">
              <w:rPr>
                <w:rFonts w:ascii="Times New Roman"/>
              </w:rPr>
              <w:t>ü</w:t>
            </w:r>
            <w:r w:rsidRPr="00AD2CBF">
              <w:rPr>
                <w:rFonts w:ascii="Times New Roman"/>
              </w:rPr>
              <w:t>d</w:t>
            </w:r>
            <w:r w:rsidRPr="00AD2CBF">
              <w:rPr>
                <w:rFonts w:ascii="Times New Roman"/>
              </w:rPr>
              <w:t>ü</w:t>
            </w:r>
            <w:r w:rsidRPr="00AD2CBF">
              <w:rPr>
                <w:rFonts w:ascii="Times New Roman"/>
              </w:rPr>
              <w:t>r</w:t>
            </w:r>
            <w:r w:rsidRPr="00AD2CBF">
              <w:rPr>
                <w:rFonts w:ascii="Times New Roman"/>
              </w:rPr>
              <w:t>ü</w:t>
            </w:r>
          </w:p>
        </w:tc>
        <w:tc>
          <w:tcPr>
            <w:tcW w:w="2704" w:type="dxa"/>
            <w:vAlign w:val="center"/>
          </w:tcPr>
          <w:p w:rsidR="001E5EFE" w:rsidRPr="00AD2CBF" w:rsidRDefault="001E5EFE" w:rsidP="009C3C5B">
            <w:pPr>
              <w:pStyle w:val="TableParagraph"/>
              <w:rPr>
                <w:rFonts w:ascii="Arial" w:hAnsi="Arial" w:cs="Arial"/>
                <w:sz w:val="20"/>
              </w:rPr>
            </w:pPr>
            <w:r w:rsidRPr="00AD2CBF">
              <w:rPr>
                <w:rFonts w:ascii="Arial" w:hAnsi="Arial" w:cs="Arial"/>
                <w:sz w:val="20"/>
              </w:rPr>
              <w:t>Zeynep YAŞKEÇELİ</w:t>
            </w:r>
          </w:p>
        </w:tc>
        <w:tc>
          <w:tcPr>
            <w:tcW w:w="2078" w:type="dxa"/>
            <w:vAlign w:val="center"/>
          </w:tcPr>
          <w:p w:rsidR="001E5EFE" w:rsidRPr="00AD2CBF" w:rsidRDefault="001E5EFE" w:rsidP="009C3C5B">
            <w:pPr>
              <w:pStyle w:val="TableParagraph"/>
              <w:rPr>
                <w:rFonts w:ascii="Times New Roman"/>
              </w:rPr>
            </w:pPr>
            <w:r w:rsidRPr="00AD2CBF">
              <w:rPr>
                <w:rFonts w:ascii="Times New Roman"/>
              </w:rPr>
              <w:t>M</w:t>
            </w:r>
            <w:r w:rsidRPr="00AD2CBF">
              <w:rPr>
                <w:rFonts w:ascii="Times New Roman"/>
              </w:rPr>
              <w:t>ü</w:t>
            </w:r>
            <w:r w:rsidRPr="00AD2CBF">
              <w:rPr>
                <w:rFonts w:ascii="Times New Roman"/>
              </w:rPr>
              <w:t>d</w:t>
            </w:r>
            <w:r w:rsidRPr="00AD2CBF">
              <w:rPr>
                <w:rFonts w:ascii="Times New Roman"/>
              </w:rPr>
              <w:t>ü</w:t>
            </w:r>
            <w:r w:rsidRPr="00AD2CBF">
              <w:rPr>
                <w:rFonts w:ascii="Times New Roman"/>
              </w:rPr>
              <w:t>r Yard</w:t>
            </w:r>
            <w:r w:rsidRPr="00AD2CBF">
              <w:rPr>
                <w:rFonts w:ascii="Times New Roman"/>
              </w:rPr>
              <w:t>ı</w:t>
            </w:r>
            <w:r w:rsidRPr="00AD2CBF">
              <w:rPr>
                <w:rFonts w:ascii="Times New Roman"/>
              </w:rPr>
              <w:t>mc</w:t>
            </w:r>
            <w:r w:rsidRPr="00AD2CBF">
              <w:rPr>
                <w:rFonts w:ascii="Times New Roman"/>
              </w:rPr>
              <w:t>ı</w:t>
            </w:r>
            <w:r w:rsidRPr="00AD2CBF">
              <w:rPr>
                <w:rFonts w:ascii="Times New Roman"/>
              </w:rPr>
              <w:t>s</w:t>
            </w:r>
            <w:r w:rsidRPr="00AD2CBF">
              <w:rPr>
                <w:rFonts w:ascii="Times New Roman"/>
              </w:rPr>
              <w:t>ı</w:t>
            </w:r>
          </w:p>
        </w:tc>
      </w:tr>
      <w:tr w:rsidR="001E5EFE" w:rsidTr="009C3C5B">
        <w:trPr>
          <w:trHeight w:val="292"/>
        </w:trPr>
        <w:tc>
          <w:tcPr>
            <w:tcW w:w="3137" w:type="dxa"/>
            <w:vAlign w:val="center"/>
          </w:tcPr>
          <w:p w:rsidR="001E5EFE" w:rsidRPr="00AD2CBF" w:rsidRDefault="001E5EFE" w:rsidP="009C3C5B">
            <w:pPr>
              <w:pStyle w:val="TableParagraph"/>
              <w:rPr>
                <w:rFonts w:ascii="Arial" w:hAnsi="Arial" w:cs="Arial"/>
                <w:sz w:val="20"/>
              </w:rPr>
            </w:pPr>
            <w:r w:rsidRPr="00AD2CBF">
              <w:rPr>
                <w:rFonts w:ascii="Arial" w:hAnsi="Arial" w:cs="Arial"/>
                <w:sz w:val="20"/>
              </w:rPr>
              <w:t>Ali Şekür İMAMOĞLU</w:t>
            </w:r>
          </w:p>
        </w:tc>
        <w:tc>
          <w:tcPr>
            <w:tcW w:w="1961" w:type="dxa"/>
            <w:vAlign w:val="center"/>
          </w:tcPr>
          <w:p w:rsidR="001E5EFE" w:rsidRPr="00AD2CBF" w:rsidRDefault="001E5EFE" w:rsidP="009C3C5B">
            <w:pPr>
              <w:pStyle w:val="TableParagraph"/>
              <w:rPr>
                <w:rFonts w:ascii="Times New Roman"/>
              </w:rPr>
            </w:pPr>
            <w:r w:rsidRPr="00AD2CBF">
              <w:rPr>
                <w:rFonts w:ascii="Times New Roman"/>
              </w:rPr>
              <w:t xml:space="preserve">Rehber </w:t>
            </w:r>
            <w:r w:rsidRPr="00AD2CBF">
              <w:rPr>
                <w:rFonts w:ascii="Times New Roman"/>
              </w:rPr>
              <w:t>Öğ</w:t>
            </w:r>
            <w:r w:rsidRPr="00AD2CBF">
              <w:rPr>
                <w:rFonts w:ascii="Times New Roman"/>
              </w:rPr>
              <w:t>retmen</w:t>
            </w:r>
          </w:p>
        </w:tc>
        <w:tc>
          <w:tcPr>
            <w:tcW w:w="2704" w:type="dxa"/>
            <w:vAlign w:val="center"/>
          </w:tcPr>
          <w:p w:rsidR="001E5EFE" w:rsidRPr="00AD2CBF" w:rsidRDefault="005E63FF" w:rsidP="009C3C5B">
            <w:pPr>
              <w:pStyle w:val="TableParagraph"/>
              <w:rPr>
                <w:rFonts w:ascii="Arial" w:hAnsi="Arial" w:cs="Arial"/>
                <w:sz w:val="20"/>
              </w:rPr>
            </w:pPr>
            <w:r>
              <w:rPr>
                <w:rFonts w:ascii="Arial" w:hAnsi="Arial" w:cs="Arial"/>
                <w:sz w:val="20"/>
              </w:rPr>
              <w:t>Müşerref ATEŞ BAŞKAY</w:t>
            </w:r>
            <w:r w:rsidR="001E5EFE" w:rsidRPr="00AD2CBF">
              <w:rPr>
                <w:rFonts w:ascii="Arial" w:hAnsi="Arial" w:cs="Arial"/>
                <w:sz w:val="20"/>
              </w:rPr>
              <w:t>A</w:t>
            </w:r>
          </w:p>
        </w:tc>
        <w:tc>
          <w:tcPr>
            <w:tcW w:w="2078" w:type="dxa"/>
            <w:vAlign w:val="center"/>
          </w:tcPr>
          <w:p w:rsidR="001E5EFE" w:rsidRPr="00AD2CBF" w:rsidRDefault="001E5EFE" w:rsidP="009C3C5B">
            <w:pPr>
              <w:pStyle w:val="TableParagraph"/>
              <w:rPr>
                <w:rFonts w:ascii="Times New Roman"/>
              </w:rPr>
            </w:pPr>
            <w:r w:rsidRPr="00AD2CBF">
              <w:rPr>
                <w:rFonts w:ascii="Times New Roman"/>
              </w:rPr>
              <w:t>Öğ</w:t>
            </w:r>
            <w:r w:rsidRPr="00AD2CBF">
              <w:rPr>
                <w:rFonts w:ascii="Times New Roman"/>
              </w:rPr>
              <w:t>retmen</w:t>
            </w:r>
          </w:p>
        </w:tc>
      </w:tr>
      <w:tr w:rsidR="001E5EFE" w:rsidTr="009C3C5B">
        <w:trPr>
          <w:trHeight w:val="292"/>
        </w:trPr>
        <w:tc>
          <w:tcPr>
            <w:tcW w:w="3137" w:type="dxa"/>
            <w:vAlign w:val="center"/>
          </w:tcPr>
          <w:p w:rsidR="001E5EFE" w:rsidRPr="00AD2CBF" w:rsidRDefault="001E5EFE" w:rsidP="009C3C5B">
            <w:pPr>
              <w:pStyle w:val="TableParagraph"/>
              <w:rPr>
                <w:rFonts w:ascii="Arial" w:hAnsi="Arial" w:cs="Arial"/>
                <w:sz w:val="20"/>
              </w:rPr>
            </w:pPr>
            <w:r w:rsidRPr="00AD2CBF">
              <w:rPr>
                <w:rFonts w:ascii="Arial" w:hAnsi="Arial" w:cs="Arial"/>
                <w:sz w:val="20"/>
              </w:rPr>
              <w:t>Kevser BEĞEN</w:t>
            </w:r>
          </w:p>
        </w:tc>
        <w:tc>
          <w:tcPr>
            <w:tcW w:w="1961" w:type="dxa"/>
            <w:vAlign w:val="center"/>
          </w:tcPr>
          <w:p w:rsidR="001E5EFE" w:rsidRPr="00AD2CBF" w:rsidRDefault="001E5EFE" w:rsidP="009C3C5B">
            <w:pPr>
              <w:pStyle w:val="TableParagraph"/>
              <w:rPr>
                <w:rFonts w:ascii="Times New Roman"/>
              </w:rPr>
            </w:pPr>
            <w:r w:rsidRPr="00AD2CBF">
              <w:rPr>
                <w:rFonts w:ascii="Times New Roman"/>
              </w:rPr>
              <w:t>Öğ</w:t>
            </w:r>
            <w:r w:rsidRPr="00AD2CBF">
              <w:rPr>
                <w:rFonts w:ascii="Times New Roman"/>
              </w:rPr>
              <w:t>retmen</w:t>
            </w:r>
          </w:p>
        </w:tc>
        <w:tc>
          <w:tcPr>
            <w:tcW w:w="2704" w:type="dxa"/>
            <w:vAlign w:val="center"/>
          </w:tcPr>
          <w:p w:rsidR="001E5EFE" w:rsidRPr="00AD2CBF" w:rsidRDefault="001E5EFE" w:rsidP="009C3C5B">
            <w:pPr>
              <w:pStyle w:val="TableParagraph"/>
              <w:rPr>
                <w:rFonts w:ascii="Arial" w:hAnsi="Arial" w:cs="Arial"/>
                <w:sz w:val="20"/>
              </w:rPr>
            </w:pPr>
            <w:r w:rsidRPr="00AD2CBF">
              <w:rPr>
                <w:rFonts w:ascii="Arial" w:hAnsi="Arial" w:cs="Arial"/>
                <w:sz w:val="20"/>
              </w:rPr>
              <w:t>Nergis GÜL AÇIL</w:t>
            </w:r>
          </w:p>
        </w:tc>
        <w:tc>
          <w:tcPr>
            <w:tcW w:w="2078" w:type="dxa"/>
            <w:vAlign w:val="center"/>
          </w:tcPr>
          <w:p w:rsidR="001E5EFE" w:rsidRPr="00AD2CBF" w:rsidRDefault="001E5EFE" w:rsidP="009C3C5B">
            <w:pPr>
              <w:pStyle w:val="TableParagraph"/>
              <w:rPr>
                <w:rFonts w:ascii="Times New Roman"/>
              </w:rPr>
            </w:pPr>
            <w:r w:rsidRPr="00AD2CBF">
              <w:rPr>
                <w:rFonts w:ascii="Times New Roman"/>
              </w:rPr>
              <w:t>Öğ</w:t>
            </w:r>
            <w:r w:rsidRPr="00AD2CBF">
              <w:rPr>
                <w:rFonts w:ascii="Times New Roman"/>
              </w:rPr>
              <w:t>retmen</w:t>
            </w:r>
          </w:p>
        </w:tc>
      </w:tr>
      <w:tr w:rsidR="001E5EFE" w:rsidTr="009C3C5B">
        <w:trPr>
          <w:trHeight w:val="311"/>
        </w:trPr>
        <w:tc>
          <w:tcPr>
            <w:tcW w:w="3137" w:type="dxa"/>
            <w:vAlign w:val="center"/>
          </w:tcPr>
          <w:p w:rsidR="001E5EFE" w:rsidRPr="00AD2CBF" w:rsidRDefault="001E5EFE" w:rsidP="009C3C5B">
            <w:pPr>
              <w:pStyle w:val="TableParagraph"/>
              <w:rPr>
                <w:rFonts w:ascii="Arial" w:hAnsi="Arial" w:cs="Arial"/>
                <w:sz w:val="20"/>
              </w:rPr>
            </w:pPr>
            <w:r w:rsidRPr="00AD2CBF">
              <w:rPr>
                <w:rFonts w:ascii="Arial" w:hAnsi="Arial" w:cs="Arial"/>
                <w:sz w:val="20"/>
              </w:rPr>
              <w:t>İsmihan DEMİRCİ</w:t>
            </w:r>
          </w:p>
        </w:tc>
        <w:tc>
          <w:tcPr>
            <w:tcW w:w="1961" w:type="dxa"/>
            <w:vAlign w:val="center"/>
          </w:tcPr>
          <w:p w:rsidR="001E5EFE" w:rsidRPr="00AD2CBF" w:rsidRDefault="001E5EFE" w:rsidP="009C3C5B">
            <w:pPr>
              <w:pStyle w:val="TableParagraph"/>
              <w:rPr>
                <w:rFonts w:ascii="Times New Roman"/>
              </w:rPr>
            </w:pPr>
            <w:r w:rsidRPr="00AD2CBF">
              <w:rPr>
                <w:rFonts w:ascii="Times New Roman"/>
              </w:rPr>
              <w:t>OAB Ba</w:t>
            </w:r>
            <w:r w:rsidRPr="00AD2CBF">
              <w:rPr>
                <w:rFonts w:ascii="Times New Roman"/>
              </w:rPr>
              <w:t>ş</w:t>
            </w:r>
            <w:r w:rsidRPr="00AD2CBF">
              <w:rPr>
                <w:rFonts w:ascii="Times New Roman"/>
              </w:rPr>
              <w:t>kan</w:t>
            </w:r>
            <w:r w:rsidRPr="00AD2CBF">
              <w:rPr>
                <w:rFonts w:ascii="Times New Roman"/>
              </w:rPr>
              <w:t>ı</w:t>
            </w:r>
          </w:p>
        </w:tc>
        <w:tc>
          <w:tcPr>
            <w:tcW w:w="2704" w:type="dxa"/>
            <w:vAlign w:val="center"/>
          </w:tcPr>
          <w:p w:rsidR="001E5EFE" w:rsidRPr="00AD2CBF" w:rsidRDefault="001E5EFE" w:rsidP="009C3C5B">
            <w:pPr>
              <w:pStyle w:val="TableParagraph"/>
              <w:rPr>
                <w:rFonts w:ascii="Arial" w:hAnsi="Arial" w:cs="Arial"/>
              </w:rPr>
            </w:pPr>
            <w:r w:rsidRPr="00AD2CBF">
              <w:rPr>
                <w:rFonts w:ascii="Arial" w:hAnsi="Arial" w:cs="Arial"/>
              </w:rPr>
              <w:t>Zeynep MAMAK</w:t>
            </w:r>
          </w:p>
        </w:tc>
        <w:tc>
          <w:tcPr>
            <w:tcW w:w="2078" w:type="dxa"/>
            <w:vAlign w:val="center"/>
          </w:tcPr>
          <w:p w:rsidR="001E5EFE" w:rsidRPr="00AD2CBF" w:rsidRDefault="001E5EFE" w:rsidP="009C3C5B">
            <w:pPr>
              <w:pStyle w:val="TableParagraph"/>
              <w:rPr>
                <w:rFonts w:ascii="Times New Roman"/>
              </w:rPr>
            </w:pPr>
            <w:r w:rsidRPr="00AD2CBF">
              <w:rPr>
                <w:rFonts w:ascii="Times New Roman" w:hAnsi="Times New Roman"/>
                <w:szCs w:val="24"/>
              </w:rPr>
              <w:t>Veli</w:t>
            </w:r>
          </w:p>
        </w:tc>
      </w:tr>
      <w:tr w:rsidR="001E5EFE" w:rsidTr="009C3C5B">
        <w:trPr>
          <w:trHeight w:val="292"/>
        </w:trPr>
        <w:tc>
          <w:tcPr>
            <w:tcW w:w="3137" w:type="dxa"/>
            <w:vAlign w:val="center"/>
          </w:tcPr>
          <w:p w:rsidR="001E5EFE" w:rsidRPr="00AD2CBF" w:rsidRDefault="001E5EFE" w:rsidP="009C3C5B">
            <w:pPr>
              <w:pStyle w:val="TableParagraph"/>
              <w:rPr>
                <w:rFonts w:ascii="Arial" w:hAnsi="Arial" w:cs="Arial"/>
              </w:rPr>
            </w:pPr>
            <w:r w:rsidRPr="00AD2CBF">
              <w:rPr>
                <w:rFonts w:ascii="Arial" w:hAnsi="Arial" w:cs="Arial"/>
              </w:rPr>
              <w:t>Kübra ÇAKMAK</w:t>
            </w:r>
          </w:p>
        </w:tc>
        <w:tc>
          <w:tcPr>
            <w:tcW w:w="1961" w:type="dxa"/>
            <w:vAlign w:val="center"/>
          </w:tcPr>
          <w:p w:rsidR="001E5EFE" w:rsidRPr="00AD2CBF" w:rsidRDefault="001E5EFE" w:rsidP="009C3C5B">
            <w:pPr>
              <w:pStyle w:val="TableParagraph"/>
              <w:rPr>
                <w:rFonts w:ascii="Times New Roman"/>
              </w:rPr>
            </w:pPr>
            <w:r w:rsidRPr="00AD2CBF">
              <w:rPr>
                <w:rFonts w:ascii="Times New Roman"/>
              </w:rPr>
              <w:t>OAB Y</w:t>
            </w:r>
            <w:r w:rsidRPr="00AD2CBF">
              <w:rPr>
                <w:rFonts w:ascii="Times New Roman"/>
              </w:rPr>
              <w:t>ö</w:t>
            </w:r>
            <w:r w:rsidRPr="00AD2CBF">
              <w:rPr>
                <w:rFonts w:ascii="Times New Roman"/>
              </w:rPr>
              <w:t xml:space="preserve">netim </w:t>
            </w:r>
            <w:r w:rsidRPr="00AD2CBF">
              <w:rPr>
                <w:rFonts w:ascii="Times New Roman"/>
              </w:rPr>
              <w:t>Ü</w:t>
            </w:r>
            <w:r w:rsidRPr="00AD2CBF">
              <w:rPr>
                <w:rFonts w:ascii="Times New Roman"/>
              </w:rPr>
              <w:t>yesi</w:t>
            </w:r>
          </w:p>
        </w:tc>
        <w:tc>
          <w:tcPr>
            <w:tcW w:w="2704" w:type="dxa"/>
            <w:vAlign w:val="center"/>
          </w:tcPr>
          <w:p w:rsidR="001E5EFE" w:rsidRPr="00AD2CBF" w:rsidRDefault="001E5EFE" w:rsidP="009C3C5B">
            <w:pPr>
              <w:pStyle w:val="TableParagraph"/>
              <w:rPr>
                <w:rFonts w:ascii="Arial" w:hAnsi="Arial" w:cs="Arial"/>
                <w:sz w:val="20"/>
              </w:rPr>
            </w:pPr>
            <w:r w:rsidRPr="00AD2CBF">
              <w:rPr>
                <w:rFonts w:ascii="Arial" w:hAnsi="Arial" w:cs="Arial"/>
                <w:sz w:val="20"/>
              </w:rPr>
              <w:t>Zeynep DAĞDELEN</w:t>
            </w:r>
          </w:p>
        </w:tc>
        <w:tc>
          <w:tcPr>
            <w:tcW w:w="2078" w:type="dxa"/>
            <w:vAlign w:val="center"/>
          </w:tcPr>
          <w:p w:rsidR="001E5EFE" w:rsidRPr="00AD2CBF" w:rsidRDefault="001E5EFE" w:rsidP="009C3C5B">
            <w:pPr>
              <w:pStyle w:val="TableParagraph"/>
              <w:rPr>
                <w:rFonts w:ascii="Times New Roman"/>
              </w:rPr>
            </w:pPr>
            <w:r w:rsidRPr="00AD2CBF">
              <w:rPr>
                <w:rFonts w:ascii="Times New Roman"/>
              </w:rPr>
              <w:t>Veli</w:t>
            </w:r>
          </w:p>
        </w:tc>
      </w:tr>
    </w:tbl>
    <w:p w:rsidR="00946934" w:rsidRDefault="00946934" w:rsidP="00C10A56">
      <w:pPr>
        <w:autoSpaceDE w:val="0"/>
        <w:autoSpaceDN w:val="0"/>
        <w:adjustRightInd w:val="0"/>
        <w:spacing w:after="0" w:line="240" w:lineRule="auto"/>
        <w:rPr>
          <w:rFonts w:ascii="Cambria" w:hAnsi="Cambria" w:cs="Cambria"/>
          <w:b/>
          <w:bCs/>
          <w:color w:val="000000"/>
          <w:sz w:val="32"/>
          <w:szCs w:val="32"/>
        </w:rPr>
      </w:pPr>
      <w:r w:rsidRPr="00C10A56">
        <w:rPr>
          <w:rFonts w:ascii="Cambria" w:hAnsi="Cambria" w:cs="Cambria"/>
          <w:b/>
          <w:bCs/>
          <w:color w:val="000000"/>
          <w:sz w:val="32"/>
          <w:szCs w:val="32"/>
        </w:rPr>
        <w:t xml:space="preserve"> </w:t>
      </w:r>
      <w:r w:rsidR="00C10A56" w:rsidRPr="00C10A56">
        <w:rPr>
          <w:rFonts w:ascii="Cambria" w:hAnsi="Cambria" w:cs="Cambria"/>
          <w:b/>
          <w:bCs/>
          <w:color w:val="000000"/>
          <w:sz w:val="32"/>
          <w:szCs w:val="32"/>
        </w:rPr>
        <w:t>1.1. Strateji Geliştirme Kurulu ve Stratejik Plan Ekibi</w:t>
      </w:r>
    </w:p>
    <w:p w:rsidR="00C10A56" w:rsidRDefault="00C10A56" w:rsidP="00C10A56">
      <w:pPr>
        <w:autoSpaceDE w:val="0"/>
        <w:autoSpaceDN w:val="0"/>
        <w:adjustRightInd w:val="0"/>
        <w:spacing w:after="0" w:line="240" w:lineRule="auto"/>
        <w:rPr>
          <w:rFonts w:ascii="Cambria" w:hAnsi="Cambria" w:cs="Cambria"/>
          <w:b/>
          <w:bCs/>
          <w:color w:val="000000"/>
          <w:sz w:val="32"/>
          <w:szCs w:val="32"/>
        </w:rPr>
      </w:pPr>
      <w:r w:rsidRPr="00C10A56">
        <w:rPr>
          <w:rFonts w:ascii="Cambria" w:hAnsi="Cambria" w:cs="Cambria"/>
          <w:b/>
          <w:bCs/>
          <w:color w:val="000000"/>
          <w:sz w:val="32"/>
          <w:szCs w:val="32"/>
        </w:rPr>
        <w:t xml:space="preserve"> </w:t>
      </w:r>
    </w:p>
    <w:p w:rsidR="00946934" w:rsidRDefault="00946934" w:rsidP="00C10A56">
      <w:pPr>
        <w:autoSpaceDE w:val="0"/>
        <w:autoSpaceDN w:val="0"/>
        <w:adjustRightInd w:val="0"/>
        <w:spacing w:after="0" w:line="240" w:lineRule="auto"/>
        <w:rPr>
          <w:rFonts w:ascii="Cambria" w:hAnsi="Cambria" w:cs="Cambria"/>
          <w:b/>
          <w:bCs/>
          <w:color w:val="000000"/>
          <w:sz w:val="32"/>
          <w:szCs w:val="32"/>
        </w:rPr>
      </w:pPr>
      <w:r>
        <w:rPr>
          <w:b/>
          <w:sz w:val="20"/>
        </w:rPr>
        <w:t>Tablo 1. Strateji Geliştirme Kurulu ve Stratejik Plan Ekibi Tablosu</w:t>
      </w:r>
    </w:p>
    <w:p w:rsidR="00946934" w:rsidRDefault="00946934" w:rsidP="00C10A56">
      <w:pPr>
        <w:autoSpaceDE w:val="0"/>
        <w:autoSpaceDN w:val="0"/>
        <w:adjustRightInd w:val="0"/>
        <w:spacing w:after="0" w:line="240" w:lineRule="auto"/>
        <w:rPr>
          <w:rFonts w:ascii="Cambria" w:hAnsi="Cambria" w:cs="Cambria"/>
          <w:b/>
          <w:bCs/>
          <w:color w:val="000000"/>
          <w:sz w:val="32"/>
          <w:szCs w:val="32"/>
        </w:rPr>
      </w:pPr>
    </w:p>
    <w:p w:rsidR="009627CC" w:rsidRPr="00C10A56" w:rsidRDefault="009627CC" w:rsidP="00C10A56">
      <w:pPr>
        <w:autoSpaceDE w:val="0"/>
        <w:autoSpaceDN w:val="0"/>
        <w:adjustRightInd w:val="0"/>
        <w:spacing w:after="0" w:line="240" w:lineRule="auto"/>
        <w:rPr>
          <w:rFonts w:ascii="Cambria" w:hAnsi="Cambria" w:cs="Cambria"/>
          <w:color w:val="000000"/>
          <w:sz w:val="32"/>
          <w:szCs w:val="32"/>
        </w:rPr>
      </w:pPr>
    </w:p>
    <w:p w:rsidR="000F75DC" w:rsidRPr="000F75DC" w:rsidRDefault="000F75DC" w:rsidP="000F75DC">
      <w:pPr>
        <w:autoSpaceDE w:val="0"/>
        <w:autoSpaceDN w:val="0"/>
        <w:adjustRightInd w:val="0"/>
        <w:spacing w:after="0" w:line="240" w:lineRule="auto"/>
        <w:rPr>
          <w:rFonts w:ascii="Cambria" w:hAnsi="Cambria" w:cs="Cambria"/>
          <w:color w:val="000000"/>
          <w:sz w:val="24"/>
          <w:szCs w:val="24"/>
        </w:rPr>
      </w:pPr>
    </w:p>
    <w:p w:rsidR="00AD4BCA" w:rsidRDefault="00AD4BCA" w:rsidP="000F75DC">
      <w:pPr>
        <w:autoSpaceDE w:val="0"/>
        <w:autoSpaceDN w:val="0"/>
        <w:adjustRightInd w:val="0"/>
        <w:spacing w:after="0" w:line="240" w:lineRule="auto"/>
        <w:rPr>
          <w:rFonts w:ascii="Cambria" w:hAnsi="Cambria" w:cs="Cambria"/>
          <w:b/>
          <w:bCs/>
          <w:color w:val="000000"/>
          <w:sz w:val="32"/>
          <w:szCs w:val="32"/>
        </w:rPr>
      </w:pPr>
    </w:p>
    <w:p w:rsidR="00AD2CBF" w:rsidRDefault="00AD2CBF" w:rsidP="000F75DC">
      <w:pPr>
        <w:autoSpaceDE w:val="0"/>
        <w:autoSpaceDN w:val="0"/>
        <w:adjustRightInd w:val="0"/>
        <w:spacing w:after="0" w:line="240" w:lineRule="auto"/>
        <w:rPr>
          <w:rFonts w:ascii="Cambria" w:hAnsi="Cambria" w:cs="Cambria"/>
          <w:b/>
          <w:bCs/>
          <w:color w:val="000000"/>
          <w:sz w:val="32"/>
          <w:szCs w:val="32"/>
        </w:rPr>
      </w:pPr>
    </w:p>
    <w:p w:rsidR="000F75DC" w:rsidRPr="000F75DC" w:rsidRDefault="000F75DC" w:rsidP="000F75DC">
      <w:pPr>
        <w:autoSpaceDE w:val="0"/>
        <w:autoSpaceDN w:val="0"/>
        <w:adjustRightInd w:val="0"/>
        <w:spacing w:after="0" w:line="240" w:lineRule="auto"/>
        <w:rPr>
          <w:rFonts w:ascii="Cambria" w:hAnsi="Cambria" w:cs="Cambria"/>
          <w:color w:val="000000"/>
          <w:sz w:val="32"/>
          <w:szCs w:val="32"/>
        </w:rPr>
      </w:pPr>
      <w:r w:rsidRPr="000F75DC">
        <w:rPr>
          <w:rFonts w:ascii="Cambria" w:hAnsi="Cambria" w:cs="Cambria"/>
          <w:b/>
          <w:bCs/>
          <w:color w:val="000000"/>
          <w:sz w:val="32"/>
          <w:szCs w:val="32"/>
        </w:rPr>
        <w:t xml:space="preserve">1.2. Planlama Süreci: </w:t>
      </w:r>
    </w:p>
    <w:p w:rsidR="00C10A56" w:rsidRDefault="00C10A56" w:rsidP="000F75DC">
      <w:pPr>
        <w:autoSpaceDE w:val="0"/>
        <w:autoSpaceDN w:val="0"/>
        <w:adjustRightInd w:val="0"/>
        <w:rPr>
          <w:rFonts w:ascii="Times New Roman" w:hAnsi="Times New Roman"/>
          <w:b/>
          <w:bCs/>
          <w:sz w:val="32"/>
          <w:szCs w:val="32"/>
        </w:rPr>
      </w:pPr>
    </w:p>
    <w:p w:rsidR="00C10A56" w:rsidRPr="00185839" w:rsidRDefault="00185839" w:rsidP="000F75DC">
      <w:pPr>
        <w:autoSpaceDE w:val="0"/>
        <w:autoSpaceDN w:val="0"/>
        <w:adjustRightInd w:val="0"/>
        <w:rPr>
          <w:rFonts w:ascii="Times New Roman" w:hAnsi="Times New Roman"/>
          <w:b/>
          <w:bCs/>
          <w:sz w:val="32"/>
          <w:szCs w:val="32"/>
        </w:rPr>
      </w:pPr>
      <w:r>
        <w:rPr>
          <w:i/>
          <w:iCs/>
          <w:sz w:val="23"/>
          <w:szCs w:val="23"/>
        </w:rPr>
        <w:t xml:space="preserve">        </w:t>
      </w:r>
      <w:r w:rsidRPr="00185839">
        <w:rPr>
          <w:rFonts w:ascii="Times New Roman" w:hAnsi="Times New Roman"/>
          <w:sz w:val="23"/>
          <w:szCs w:val="23"/>
        </w:rPr>
        <w:t xml:space="preserve">2024-2028 dönemi stratejik plan hazırlanma süreci Strateji Geliştirme Kurulu ve Stratejik Plan </w:t>
      </w:r>
      <w:r w:rsidR="002E2436" w:rsidRPr="00185839">
        <w:rPr>
          <w:rFonts w:ascii="Times New Roman" w:hAnsi="Times New Roman"/>
          <w:sz w:val="23"/>
          <w:szCs w:val="23"/>
        </w:rPr>
        <w:t>Ekibinin</w:t>
      </w:r>
      <w:r w:rsidRPr="00185839">
        <w:rPr>
          <w:rFonts w:ascii="Times New Roman" w:hAnsi="Times New Roman"/>
          <w:sz w:val="23"/>
          <w:szCs w:val="23"/>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r w:rsidRPr="00185839">
        <w:rPr>
          <w:rFonts w:ascii="Times New Roman" w:hAnsi="Times New Roman"/>
          <w:sz w:val="24"/>
          <w:szCs w:val="24"/>
        </w:rPr>
        <w:t xml:space="preserve"> </w:t>
      </w:r>
      <w:r w:rsidRPr="001E3695">
        <w:rPr>
          <w:rFonts w:ascii="Times New Roman" w:hAnsi="Times New Roman"/>
          <w:sz w:val="24"/>
          <w:szCs w:val="24"/>
        </w:rPr>
        <w:t xml:space="preserve">26 Mayıs 2006 tarihli Resmi Gazetede yayımlanan “Kamu İdarelerinde Stratejik Planlamaya İlişkin Usul ve Esaslar Hakkında Yönetmelik”, Devlet Planlama Teşkilatı (Kalkınma Bakanlığı) tarafından Haziran 2006’da yayınlanan “Kamu İdareleri İçin Stratejik Plan Hazırlama Kılavuzu” ve Milli Eğitim Bakanlığı Strateji Geliştirme Başkanlığının </w:t>
      </w:r>
      <w:r>
        <w:rPr>
          <w:rFonts w:ascii="Times New Roman" w:hAnsi="Times New Roman"/>
          <w:sz w:val="24"/>
          <w:szCs w:val="24"/>
        </w:rPr>
        <w:t>2024-2028</w:t>
      </w:r>
      <w:r w:rsidRPr="001E3695">
        <w:rPr>
          <w:rFonts w:ascii="Times New Roman" w:hAnsi="Times New Roman"/>
          <w:sz w:val="24"/>
          <w:szCs w:val="24"/>
        </w:rPr>
        <w:t xml:space="preserve"> Stratejik Plan Hazırlık Programı müdürlüğümüz </w:t>
      </w:r>
      <w:r>
        <w:rPr>
          <w:rFonts w:ascii="Times New Roman" w:hAnsi="Times New Roman"/>
          <w:sz w:val="24"/>
          <w:szCs w:val="24"/>
        </w:rPr>
        <w:t>2024-2028</w:t>
      </w:r>
      <w:r w:rsidRPr="001E3695">
        <w:rPr>
          <w:rFonts w:ascii="Times New Roman" w:hAnsi="Times New Roman"/>
          <w:sz w:val="24"/>
          <w:szCs w:val="24"/>
        </w:rPr>
        <w:t xml:space="preserve"> Stratejik Plan hazırlama çalışmalarının yasal çerçevesini oluşturmaktadır. Bu kapsamda Okulumuz</w:t>
      </w:r>
      <w:r>
        <w:rPr>
          <w:rFonts w:ascii="Times New Roman" w:hAnsi="Times New Roman"/>
          <w:sz w:val="24"/>
          <w:szCs w:val="24"/>
        </w:rPr>
        <w:t xml:space="preserve"> </w:t>
      </w:r>
      <w:r w:rsidRPr="001E3695">
        <w:rPr>
          <w:rFonts w:ascii="Times New Roman" w:hAnsi="Times New Roman"/>
          <w:sz w:val="24"/>
          <w:szCs w:val="24"/>
        </w:rPr>
        <w:t xml:space="preserve">için </w:t>
      </w:r>
      <w:r>
        <w:rPr>
          <w:rFonts w:ascii="Times New Roman" w:hAnsi="Times New Roman"/>
          <w:sz w:val="24"/>
          <w:szCs w:val="24"/>
        </w:rPr>
        <w:t>2024-2028</w:t>
      </w:r>
      <w:r w:rsidRPr="001E3695">
        <w:rPr>
          <w:rFonts w:ascii="Times New Roman" w:hAnsi="Times New Roman"/>
          <w:sz w:val="24"/>
          <w:szCs w:val="24"/>
        </w:rPr>
        <w:t xml:space="preserve"> Stratejik Plan Hazırlık Süreci başlamıştır</w:t>
      </w:r>
    </w:p>
    <w:p w:rsidR="00C10A56" w:rsidRDefault="00C10A56" w:rsidP="006D5EA9">
      <w:pPr>
        <w:autoSpaceDE w:val="0"/>
        <w:autoSpaceDN w:val="0"/>
        <w:adjustRightInd w:val="0"/>
        <w:jc w:val="center"/>
        <w:rPr>
          <w:rFonts w:ascii="Times New Roman" w:hAnsi="Times New Roman"/>
          <w:b/>
          <w:bCs/>
          <w:sz w:val="32"/>
          <w:szCs w:val="32"/>
        </w:rPr>
      </w:pPr>
    </w:p>
    <w:p w:rsidR="00C10A56" w:rsidRDefault="00C10A56" w:rsidP="006D5EA9">
      <w:pPr>
        <w:autoSpaceDE w:val="0"/>
        <w:autoSpaceDN w:val="0"/>
        <w:adjustRightInd w:val="0"/>
        <w:jc w:val="center"/>
        <w:rPr>
          <w:rFonts w:ascii="Times New Roman" w:hAnsi="Times New Roman"/>
          <w:b/>
          <w:bCs/>
          <w:sz w:val="32"/>
          <w:szCs w:val="32"/>
        </w:rPr>
      </w:pPr>
    </w:p>
    <w:p w:rsidR="00C10A56" w:rsidRDefault="00C10A56" w:rsidP="006D5EA9">
      <w:pPr>
        <w:autoSpaceDE w:val="0"/>
        <w:autoSpaceDN w:val="0"/>
        <w:adjustRightInd w:val="0"/>
        <w:jc w:val="center"/>
        <w:rPr>
          <w:rFonts w:ascii="Times New Roman" w:hAnsi="Times New Roman"/>
          <w:b/>
          <w:bCs/>
          <w:sz w:val="32"/>
          <w:szCs w:val="32"/>
        </w:rPr>
      </w:pPr>
    </w:p>
    <w:p w:rsidR="00B80461" w:rsidRPr="00B80461" w:rsidRDefault="00B80461" w:rsidP="00B80461">
      <w:pPr>
        <w:autoSpaceDE w:val="0"/>
        <w:autoSpaceDN w:val="0"/>
        <w:adjustRightInd w:val="0"/>
        <w:spacing w:after="0" w:line="240" w:lineRule="auto"/>
        <w:rPr>
          <w:rFonts w:ascii="Cambria" w:hAnsi="Cambria" w:cs="Cambria"/>
          <w:color w:val="000000"/>
          <w:sz w:val="24"/>
          <w:szCs w:val="24"/>
        </w:rPr>
      </w:pPr>
    </w:p>
    <w:p w:rsidR="00AD2CBF" w:rsidRDefault="00AD2CBF" w:rsidP="00B80461">
      <w:pPr>
        <w:autoSpaceDE w:val="0"/>
        <w:autoSpaceDN w:val="0"/>
        <w:adjustRightInd w:val="0"/>
        <w:spacing w:after="0" w:line="240" w:lineRule="auto"/>
        <w:rPr>
          <w:rFonts w:ascii="Cambria" w:hAnsi="Cambria" w:cs="Cambria"/>
          <w:b/>
          <w:bCs/>
          <w:color w:val="000000"/>
          <w:sz w:val="36"/>
          <w:szCs w:val="36"/>
        </w:rPr>
      </w:pPr>
    </w:p>
    <w:p w:rsidR="00AD2CBF" w:rsidRDefault="00AD2CBF" w:rsidP="00B80461">
      <w:pPr>
        <w:autoSpaceDE w:val="0"/>
        <w:autoSpaceDN w:val="0"/>
        <w:adjustRightInd w:val="0"/>
        <w:spacing w:after="0" w:line="240" w:lineRule="auto"/>
        <w:rPr>
          <w:rFonts w:ascii="Cambria" w:hAnsi="Cambria" w:cs="Cambria"/>
          <w:b/>
          <w:bCs/>
          <w:color w:val="000000"/>
          <w:sz w:val="36"/>
          <w:szCs w:val="36"/>
        </w:rPr>
      </w:pPr>
    </w:p>
    <w:p w:rsidR="00B80461" w:rsidRPr="00B80461" w:rsidRDefault="00B80461" w:rsidP="00B80461">
      <w:pPr>
        <w:autoSpaceDE w:val="0"/>
        <w:autoSpaceDN w:val="0"/>
        <w:adjustRightInd w:val="0"/>
        <w:spacing w:after="0" w:line="240" w:lineRule="auto"/>
        <w:rPr>
          <w:rFonts w:ascii="Cambria" w:hAnsi="Cambria" w:cs="Cambria"/>
          <w:color w:val="000000"/>
          <w:sz w:val="36"/>
          <w:szCs w:val="36"/>
        </w:rPr>
      </w:pPr>
      <w:r w:rsidRPr="00B80461">
        <w:rPr>
          <w:rFonts w:ascii="Cambria" w:hAnsi="Cambria" w:cs="Cambria"/>
          <w:b/>
          <w:bCs/>
          <w:color w:val="000000"/>
          <w:sz w:val="36"/>
          <w:szCs w:val="36"/>
        </w:rPr>
        <w:lastRenderedPageBreak/>
        <w:t xml:space="preserve">2. DURUM ANALİZİ </w:t>
      </w:r>
    </w:p>
    <w:p w:rsidR="00B80461" w:rsidRDefault="00B80461" w:rsidP="00B80461">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C10A56" w:rsidRDefault="00B80461" w:rsidP="00B80461">
      <w:pPr>
        <w:autoSpaceDE w:val="0"/>
        <w:autoSpaceDN w:val="0"/>
        <w:adjustRightInd w:val="0"/>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B80461" w:rsidRDefault="00B80461" w:rsidP="00B80461">
      <w:pPr>
        <w:autoSpaceDE w:val="0"/>
        <w:autoSpaceDN w:val="0"/>
        <w:adjustRightInd w:val="0"/>
        <w:rPr>
          <w:b/>
          <w:bCs/>
          <w:sz w:val="32"/>
          <w:szCs w:val="32"/>
        </w:rPr>
      </w:pPr>
      <w:r>
        <w:rPr>
          <w:b/>
          <w:bCs/>
          <w:sz w:val="32"/>
          <w:szCs w:val="32"/>
        </w:rPr>
        <w:t xml:space="preserve">2.1. Kurumsal Tarihçe </w:t>
      </w:r>
    </w:p>
    <w:p w:rsidR="00F06F0E" w:rsidRPr="00AD2CBF" w:rsidRDefault="00F06F0E" w:rsidP="00F06F0E">
      <w:pPr>
        <w:pStyle w:val="Balk2"/>
        <w:ind w:firstLine="708"/>
        <w:jc w:val="both"/>
        <w:rPr>
          <w:rFonts w:ascii="Times New Roman" w:hAnsi="Times New Roman"/>
          <w:b w:val="0"/>
          <w:color w:val="auto"/>
        </w:rPr>
      </w:pPr>
      <w:r w:rsidRPr="00AD2CBF">
        <w:rPr>
          <w:rFonts w:ascii="Times New Roman" w:hAnsi="Times New Roman"/>
          <w:b w:val="0"/>
          <w:color w:val="auto"/>
        </w:rPr>
        <w:t>Okulumuzun inşası 06/05/2002 tarihinde bitmiş 05/06/2002 tarihinde Çağdaş Yaşamı Destekleme Derneği ve Sakarya Milli Eğitim Müdürlüğü  ile  yapılan  hizmet  protokollü  sonunda bina MEB’ na  tahsis edilmiştir. 08/12/2003 tarihinden 28/09/2006 tarihine kadar  Sakarya  RAM ne hizmet vermiştir. Daha  sonra  ÇYDD  bir süre toplum merkezi olarak faaliyette bulunmuştur. 18/02/2011 tarihinden itibaren bakanlık onayı ile Erken Çocukluk Eğitim Merkezi (EÇEM) olarak  faaliyete başlamıştır. Okulumuz  22/06/2012 tarihli makam onayı ve 6287 sayılı kanun uyarınca 11/07/2012 tarihinden itibaren    Adapa</w:t>
      </w:r>
      <w:r w:rsidR="000D5DA1">
        <w:rPr>
          <w:rFonts w:ascii="Times New Roman" w:hAnsi="Times New Roman"/>
          <w:b w:val="0"/>
          <w:color w:val="auto"/>
        </w:rPr>
        <w:t>zarı Özel Eğitim Anaokulu’na dönüş</w:t>
      </w:r>
      <w:r w:rsidRPr="00AD2CBF">
        <w:rPr>
          <w:rFonts w:ascii="Times New Roman" w:hAnsi="Times New Roman"/>
          <w:b w:val="0"/>
          <w:color w:val="auto"/>
        </w:rPr>
        <w:t xml:space="preserve">müştür. Bu tarihten itibaren Adapazarı Özel Eğitim Anaokulu olarak hizmet vermeye devam etmektedir. </w:t>
      </w:r>
    </w:p>
    <w:p w:rsidR="00F06F0E" w:rsidRPr="00AD2CBF" w:rsidRDefault="00F06F0E" w:rsidP="00F06F0E">
      <w:pPr>
        <w:ind w:firstLine="720"/>
        <w:jc w:val="both"/>
        <w:rPr>
          <w:rFonts w:ascii="Times New Roman" w:hAnsi="Times New Roman"/>
        </w:rPr>
      </w:pPr>
      <w:r w:rsidRPr="00AD2CBF">
        <w:rPr>
          <w:rFonts w:ascii="Times New Roman" w:hAnsi="Times New Roman"/>
        </w:rPr>
        <w:t>Okulumuz, ilimizin Adapazarı İlçelerinde ikamet eden 36-76 aylar arasında yetersizliği  bulunan çocuklara grup;0-35 aylar arsında yetersizliği bulun bireylere ‘’Küçük Adımlar Programı’’ kullanarak EÇEP (Erken Çocukluk Eğitim Programı) Erken Çocukluk Eğitim Biriminde özel eğitimi hizmeti vermektir. Öğrencilerimizi bütün disiplin alanlarında temel eğitime hazırlamak ve günlük yaşam becerilerinde bağımsızlığa kavuşturacak temel becerileri kazandırmaktır. İlimizde; “özel eğitimde erken müdahale” ilkesini benimseyerek, 0-6 yaş arası özel gereksinimli çocukların özel eğitim hizmeti almalarını sağlamak ve 0-6 yaş arası özel gereksinimli çocukların eğitim ve öğretime katılımını artırmak ve sosyalleşmelerini sağlamaktır.</w:t>
      </w:r>
    </w:p>
    <w:p w:rsidR="00B80461" w:rsidRPr="00B80461" w:rsidRDefault="00B80461" w:rsidP="00F06F0E">
      <w:pPr>
        <w:rPr>
          <w:rFonts w:ascii="Cambria" w:hAnsi="Cambria" w:cs="Cambria"/>
          <w:color w:val="000000"/>
          <w:sz w:val="24"/>
          <w:szCs w:val="24"/>
        </w:rPr>
      </w:pPr>
    </w:p>
    <w:p w:rsidR="00B80461" w:rsidRDefault="00B80461" w:rsidP="00B80461">
      <w:pPr>
        <w:autoSpaceDE w:val="0"/>
        <w:autoSpaceDN w:val="0"/>
        <w:adjustRightInd w:val="0"/>
        <w:rPr>
          <w:rFonts w:ascii="Cambria" w:hAnsi="Cambria" w:cs="Cambria"/>
          <w:color w:val="FF0000"/>
          <w:sz w:val="23"/>
          <w:szCs w:val="23"/>
        </w:rPr>
      </w:pPr>
      <w:r>
        <w:rPr>
          <w:b/>
          <w:bCs/>
          <w:sz w:val="32"/>
          <w:szCs w:val="32"/>
        </w:rPr>
        <w:t>2.2. Uygulanmakta Olan Stratejik Planın Değerlendirilmesi</w:t>
      </w:r>
    </w:p>
    <w:p w:rsidR="00FE403D" w:rsidRPr="00FE403D" w:rsidRDefault="00FE403D" w:rsidP="00BE1C48">
      <w:pPr>
        <w:autoSpaceDE w:val="0"/>
        <w:autoSpaceDN w:val="0"/>
        <w:adjustRightInd w:val="0"/>
        <w:rPr>
          <w:rFonts w:ascii="Cambria" w:hAnsi="Cambria" w:cs="Cambria"/>
          <w:sz w:val="23"/>
          <w:szCs w:val="23"/>
        </w:rPr>
      </w:pPr>
      <w:r w:rsidRPr="00FE403D">
        <w:rPr>
          <w:rFonts w:ascii="Cambria" w:hAnsi="Cambria" w:cs="Cambria"/>
          <w:sz w:val="23"/>
          <w:szCs w:val="23"/>
        </w:rPr>
        <w:t>Uygulanmakta olan stratejik planda belirtilen hedeflere ulaşıldığı değerlendirilmektedir.</w:t>
      </w:r>
    </w:p>
    <w:p w:rsidR="00946934" w:rsidRDefault="00946934" w:rsidP="00BE1C48">
      <w:pPr>
        <w:autoSpaceDE w:val="0"/>
        <w:autoSpaceDN w:val="0"/>
        <w:adjustRightInd w:val="0"/>
        <w:rPr>
          <w:b/>
          <w:bCs/>
          <w:sz w:val="32"/>
          <w:szCs w:val="32"/>
        </w:rPr>
      </w:pPr>
    </w:p>
    <w:p w:rsidR="00946934" w:rsidRDefault="00946934" w:rsidP="00BE1C48">
      <w:pPr>
        <w:autoSpaceDE w:val="0"/>
        <w:autoSpaceDN w:val="0"/>
        <w:adjustRightInd w:val="0"/>
        <w:rPr>
          <w:b/>
          <w:bCs/>
          <w:sz w:val="32"/>
          <w:szCs w:val="32"/>
        </w:rPr>
      </w:pPr>
    </w:p>
    <w:p w:rsidR="00946934" w:rsidRDefault="00946934" w:rsidP="00BE1C48">
      <w:pPr>
        <w:autoSpaceDE w:val="0"/>
        <w:autoSpaceDN w:val="0"/>
        <w:adjustRightInd w:val="0"/>
        <w:rPr>
          <w:b/>
          <w:bCs/>
          <w:sz w:val="32"/>
          <w:szCs w:val="32"/>
        </w:rPr>
      </w:pPr>
    </w:p>
    <w:p w:rsidR="00B6677A" w:rsidRDefault="00B6677A" w:rsidP="00BE1C48">
      <w:pPr>
        <w:autoSpaceDE w:val="0"/>
        <w:autoSpaceDN w:val="0"/>
        <w:adjustRightInd w:val="0"/>
        <w:rPr>
          <w:b/>
          <w:bCs/>
          <w:sz w:val="32"/>
          <w:szCs w:val="32"/>
        </w:rPr>
      </w:pPr>
    </w:p>
    <w:p w:rsidR="00B6677A" w:rsidRDefault="00B6677A" w:rsidP="00BE1C48">
      <w:pPr>
        <w:autoSpaceDE w:val="0"/>
        <w:autoSpaceDN w:val="0"/>
        <w:adjustRightInd w:val="0"/>
        <w:rPr>
          <w:b/>
          <w:bCs/>
          <w:sz w:val="32"/>
          <w:szCs w:val="32"/>
        </w:rPr>
      </w:pPr>
    </w:p>
    <w:p w:rsidR="00B6677A" w:rsidRDefault="00B6677A" w:rsidP="00BE1C48">
      <w:pPr>
        <w:autoSpaceDE w:val="0"/>
        <w:autoSpaceDN w:val="0"/>
        <w:adjustRightInd w:val="0"/>
        <w:rPr>
          <w:b/>
          <w:bCs/>
          <w:sz w:val="32"/>
          <w:szCs w:val="32"/>
        </w:rPr>
      </w:pPr>
    </w:p>
    <w:p w:rsidR="00BE1C48" w:rsidRDefault="00BE1C48" w:rsidP="00BE1C48">
      <w:pPr>
        <w:autoSpaceDE w:val="0"/>
        <w:autoSpaceDN w:val="0"/>
        <w:adjustRightInd w:val="0"/>
        <w:rPr>
          <w:b/>
          <w:bCs/>
          <w:sz w:val="32"/>
          <w:szCs w:val="32"/>
        </w:rPr>
      </w:pPr>
      <w:r>
        <w:rPr>
          <w:b/>
          <w:bCs/>
          <w:sz w:val="32"/>
          <w:szCs w:val="32"/>
        </w:rPr>
        <w:lastRenderedPageBreak/>
        <w:t>2.3. Yasal Yükümlülükler ve Mevzuat Analizi</w:t>
      </w:r>
    </w:p>
    <w:p w:rsidR="009344F0" w:rsidRDefault="00BE1C48" w:rsidP="00BE1C48">
      <w:pPr>
        <w:autoSpaceDE w:val="0"/>
        <w:autoSpaceDN w:val="0"/>
        <w:adjustRightInd w:val="0"/>
        <w:rPr>
          <w:rFonts w:ascii="Times New Roman" w:hAnsi="Times New Roman"/>
        </w:rPr>
      </w:pPr>
      <w:r>
        <w:rPr>
          <w:rFonts w:ascii="Times New Roman" w:hAnsi="Times New Roman"/>
        </w:rPr>
        <w:t xml:space="preserve">    </w:t>
      </w:r>
      <w:r w:rsidR="00D0541C">
        <w:rPr>
          <w:rFonts w:ascii="Times New Roman" w:hAnsi="Times New Roman"/>
        </w:rPr>
        <w:t>Adapazarı</w:t>
      </w:r>
      <w:r>
        <w:rPr>
          <w:rFonts w:ascii="Times New Roman" w:hAnsi="Times New Roman"/>
        </w:rPr>
        <w:t xml:space="preserve"> Özel Eğitim Anaokulu </w:t>
      </w:r>
      <w:r w:rsidRPr="00BB3014">
        <w:rPr>
          <w:rFonts w:ascii="Times New Roman" w:hAnsi="Times New Roman"/>
        </w:rPr>
        <w:t xml:space="preserve">Müdürlüğü temel faaliyet alanlarına ilgili mevzuat </w:t>
      </w:r>
      <w:r w:rsidR="002E2436">
        <w:rPr>
          <w:rFonts w:ascii="Times New Roman" w:hAnsi="Times New Roman"/>
        </w:rPr>
        <w:t xml:space="preserve">analizi </w:t>
      </w:r>
    </w:p>
    <w:p w:rsidR="00BE1C48" w:rsidRDefault="00BE1C48" w:rsidP="00BE1C48">
      <w:pPr>
        <w:autoSpaceDE w:val="0"/>
        <w:autoSpaceDN w:val="0"/>
        <w:adjustRightInd w:val="0"/>
        <w:rPr>
          <w:rFonts w:ascii="Times New Roman" w:hAnsi="Times New Roman"/>
        </w:rPr>
      </w:pPr>
      <w:r w:rsidRPr="00BB3014">
        <w:rPr>
          <w:rFonts w:ascii="Times New Roman" w:hAnsi="Times New Roman"/>
        </w:rPr>
        <w:t>kısaca aşağıda belirtilmiştir</w:t>
      </w:r>
    </w:p>
    <w:tbl>
      <w:tblPr>
        <w:tblW w:w="9640" w:type="dxa"/>
        <w:tblInd w:w="-72" w:type="dxa"/>
        <w:tblCellMar>
          <w:left w:w="70" w:type="dxa"/>
          <w:right w:w="70" w:type="dxa"/>
        </w:tblCellMar>
        <w:tblLook w:val="04A0" w:firstRow="1" w:lastRow="0" w:firstColumn="1" w:lastColumn="0" w:noHBand="0" w:noVBand="1"/>
      </w:tblPr>
      <w:tblGrid>
        <w:gridCol w:w="6801"/>
        <w:gridCol w:w="2839"/>
      </w:tblGrid>
      <w:tr w:rsidR="00BE1C48" w:rsidRPr="00E34988" w:rsidTr="00AC2CA7">
        <w:trPr>
          <w:trHeight w:val="654"/>
        </w:trPr>
        <w:tc>
          <w:tcPr>
            <w:tcW w:w="680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BE1C48" w:rsidRPr="00E34988" w:rsidRDefault="00BE1C48" w:rsidP="00BB5BC1">
            <w:pPr>
              <w:spacing w:after="0" w:line="240" w:lineRule="auto"/>
              <w:rPr>
                <w:rFonts w:cs="Calibri"/>
                <w:b/>
                <w:bCs/>
                <w:color w:val="000000"/>
              </w:rPr>
            </w:pPr>
            <w:r w:rsidRPr="00E34988">
              <w:rPr>
                <w:rFonts w:cs="Calibri"/>
                <w:b/>
                <w:bCs/>
                <w:color w:val="000000"/>
              </w:rPr>
              <w:t>Yasal Yükümlülük</w:t>
            </w:r>
          </w:p>
        </w:tc>
        <w:tc>
          <w:tcPr>
            <w:tcW w:w="2839" w:type="dxa"/>
            <w:tcBorders>
              <w:top w:val="double" w:sz="6" w:space="0" w:color="auto"/>
              <w:left w:val="nil"/>
              <w:bottom w:val="double" w:sz="6" w:space="0" w:color="auto"/>
              <w:right w:val="double" w:sz="6" w:space="0" w:color="auto"/>
            </w:tcBorders>
            <w:shd w:val="clear" w:color="auto" w:fill="auto"/>
            <w:vAlign w:val="center"/>
            <w:hideMark/>
          </w:tcPr>
          <w:p w:rsidR="00BE1C48" w:rsidRPr="00E34988" w:rsidRDefault="00BE1C48" w:rsidP="00BB5BC1">
            <w:pPr>
              <w:spacing w:after="0" w:line="240" w:lineRule="auto"/>
              <w:jc w:val="center"/>
              <w:rPr>
                <w:rFonts w:cs="Calibri"/>
                <w:b/>
                <w:bCs/>
                <w:color w:val="000000"/>
              </w:rPr>
            </w:pPr>
            <w:r w:rsidRPr="00E34988">
              <w:rPr>
                <w:rFonts w:cs="Calibri"/>
                <w:b/>
                <w:bCs/>
                <w:color w:val="000000"/>
              </w:rPr>
              <w:t>Dayanak (Kanun, Yönetmelik, Genelge adı ve no’su)</w:t>
            </w:r>
          </w:p>
        </w:tc>
      </w:tr>
      <w:tr w:rsidR="00BE1C48" w:rsidRPr="00E34988" w:rsidTr="0008307E">
        <w:trPr>
          <w:trHeight w:val="2227"/>
        </w:trPr>
        <w:tc>
          <w:tcPr>
            <w:tcW w:w="6801" w:type="dxa"/>
            <w:tcBorders>
              <w:top w:val="nil"/>
              <w:left w:val="double" w:sz="6" w:space="0" w:color="auto"/>
              <w:bottom w:val="double" w:sz="6" w:space="0" w:color="auto"/>
              <w:right w:val="nil"/>
            </w:tcBorders>
            <w:shd w:val="clear" w:color="auto" w:fill="auto"/>
            <w:vAlign w:val="center"/>
            <w:hideMark/>
          </w:tcPr>
          <w:p w:rsidR="00BE1C48" w:rsidRPr="00E34988" w:rsidRDefault="00BE1C48" w:rsidP="00BB5BC1">
            <w:pPr>
              <w:spacing w:after="0" w:line="240" w:lineRule="auto"/>
              <w:rPr>
                <w:rFonts w:cs="Calibri"/>
                <w:color w:val="000000"/>
              </w:rPr>
            </w:pPr>
            <w:r w:rsidRPr="00E34988">
              <w:rPr>
                <w:rFonts w:cs="Calibri"/>
                <w:color w:val="000000"/>
              </w:rPr>
              <w:t>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w:t>
            </w:r>
          </w:p>
        </w:tc>
        <w:tc>
          <w:tcPr>
            <w:tcW w:w="2839" w:type="dxa"/>
            <w:tcBorders>
              <w:top w:val="nil"/>
              <w:left w:val="double" w:sz="6" w:space="0" w:color="auto"/>
              <w:bottom w:val="double" w:sz="6" w:space="0" w:color="auto"/>
              <w:right w:val="double" w:sz="6" w:space="0" w:color="auto"/>
            </w:tcBorders>
            <w:shd w:val="clear" w:color="auto" w:fill="auto"/>
            <w:vAlign w:val="center"/>
            <w:hideMark/>
          </w:tcPr>
          <w:p w:rsidR="00BE1C48" w:rsidRPr="00E34988" w:rsidRDefault="00BE1C48" w:rsidP="00BB5BC1">
            <w:pPr>
              <w:spacing w:after="0" w:line="240" w:lineRule="auto"/>
              <w:jc w:val="center"/>
              <w:rPr>
                <w:rFonts w:cs="Calibri"/>
                <w:color w:val="000000"/>
              </w:rPr>
            </w:pPr>
            <w:r w:rsidRPr="00E34988">
              <w:rPr>
                <w:rFonts w:cs="Calibri"/>
                <w:color w:val="000000"/>
              </w:rPr>
              <w:t>1739 Milli Eğitim Temel</w:t>
            </w:r>
            <w:r w:rsidRPr="00E34988">
              <w:rPr>
                <w:rFonts w:cs="Calibri"/>
                <w:color w:val="000000"/>
              </w:rPr>
              <w:br/>
              <w:t>Kanunu</w:t>
            </w:r>
            <w:r w:rsidRPr="00E34988">
              <w:rPr>
                <w:rFonts w:cs="Calibri"/>
                <w:color w:val="000000"/>
              </w:rPr>
              <w:br/>
              <w:t>Madde 1</w:t>
            </w:r>
          </w:p>
        </w:tc>
      </w:tr>
      <w:tr w:rsidR="00BE1C48" w:rsidRPr="00E34988" w:rsidTr="00AC2CA7">
        <w:trPr>
          <w:trHeight w:val="1900"/>
        </w:trPr>
        <w:tc>
          <w:tcPr>
            <w:tcW w:w="6801" w:type="dxa"/>
            <w:tcBorders>
              <w:top w:val="nil"/>
              <w:left w:val="double" w:sz="6" w:space="0" w:color="auto"/>
              <w:bottom w:val="double" w:sz="6" w:space="0" w:color="auto"/>
              <w:right w:val="double" w:sz="6" w:space="0" w:color="auto"/>
            </w:tcBorders>
            <w:shd w:val="clear" w:color="auto" w:fill="auto"/>
            <w:vAlign w:val="center"/>
            <w:hideMark/>
          </w:tcPr>
          <w:p w:rsidR="00BE1C48" w:rsidRPr="00E34988" w:rsidRDefault="00BE1C48" w:rsidP="00BB5BC1">
            <w:pPr>
              <w:spacing w:after="0" w:line="240" w:lineRule="auto"/>
              <w:rPr>
                <w:rFonts w:cs="Calibri"/>
                <w:color w:val="000000"/>
              </w:rPr>
            </w:pPr>
            <w:r w:rsidRPr="00E34988">
              <w:rPr>
                <w:rFonts w:cs="Calibri"/>
                <w:color w:val="000000"/>
              </w:rPr>
              <w:t>Beden, zihin, ahlak, ruh ve duygu bakımlarından dengeli ve</w:t>
            </w:r>
            <w:r w:rsidRPr="00E34988">
              <w:rPr>
                <w:rFonts w:cs="Calibri"/>
                <w:color w:val="000000"/>
              </w:rPr>
              <w:br/>
              <w:t>sağlıklı şekilde gelişmiş bir kişiliğe ve karaktere, hür ve</w:t>
            </w:r>
            <w:r w:rsidRPr="00E34988">
              <w:rPr>
                <w:rFonts w:cs="Calibri"/>
                <w:color w:val="000000"/>
              </w:rPr>
              <w:br/>
              <w:t>bilimsel düşünme gücüne, geniş bir dünya görüşüne sahip,</w:t>
            </w:r>
            <w:r w:rsidRPr="00E34988">
              <w:rPr>
                <w:rFonts w:cs="Calibri"/>
                <w:color w:val="000000"/>
              </w:rPr>
              <w:br/>
              <w:t>insan haklarına saygılı, kişilik ve teşebbüse değer veren,</w:t>
            </w:r>
            <w:r w:rsidRPr="00E34988">
              <w:rPr>
                <w:rFonts w:cs="Calibri"/>
                <w:color w:val="000000"/>
              </w:rPr>
              <w:br/>
              <w:t>topluma karşı sorumluluk duyan; yapıcı, yaratıcı ve verimli</w:t>
            </w:r>
            <w:r w:rsidRPr="00E34988">
              <w:rPr>
                <w:rFonts w:cs="Calibri"/>
                <w:color w:val="000000"/>
              </w:rPr>
              <w:br/>
              <w:t>kişiler olarak yetiştirmek;</w:t>
            </w:r>
          </w:p>
        </w:tc>
        <w:tc>
          <w:tcPr>
            <w:tcW w:w="2839" w:type="dxa"/>
            <w:tcBorders>
              <w:top w:val="nil"/>
              <w:left w:val="nil"/>
              <w:bottom w:val="double" w:sz="6" w:space="0" w:color="auto"/>
              <w:right w:val="double" w:sz="6" w:space="0" w:color="auto"/>
            </w:tcBorders>
            <w:shd w:val="clear" w:color="auto" w:fill="auto"/>
            <w:vAlign w:val="center"/>
            <w:hideMark/>
          </w:tcPr>
          <w:p w:rsidR="00BE1C48" w:rsidRPr="00E34988" w:rsidRDefault="00BE1C48" w:rsidP="00BB5BC1">
            <w:pPr>
              <w:spacing w:after="0" w:line="240" w:lineRule="auto"/>
              <w:jc w:val="center"/>
              <w:rPr>
                <w:rFonts w:cs="Calibri"/>
                <w:color w:val="000000"/>
              </w:rPr>
            </w:pPr>
            <w:r w:rsidRPr="00E34988">
              <w:rPr>
                <w:rFonts w:cs="Calibri"/>
                <w:color w:val="000000"/>
              </w:rPr>
              <w:t>1739 Milli Eğitim Temel</w:t>
            </w:r>
            <w:r w:rsidRPr="00E34988">
              <w:rPr>
                <w:rFonts w:cs="Calibri"/>
                <w:color w:val="000000"/>
              </w:rPr>
              <w:br/>
              <w:t>Kanunu</w:t>
            </w:r>
            <w:r w:rsidRPr="00E34988">
              <w:rPr>
                <w:rFonts w:cs="Calibri"/>
                <w:color w:val="000000"/>
              </w:rPr>
              <w:br/>
              <w:t>Madde 2</w:t>
            </w:r>
          </w:p>
        </w:tc>
      </w:tr>
      <w:tr w:rsidR="00BE1C48" w:rsidRPr="00E34988" w:rsidTr="00AC2CA7">
        <w:trPr>
          <w:trHeight w:val="2212"/>
        </w:trPr>
        <w:tc>
          <w:tcPr>
            <w:tcW w:w="6801" w:type="dxa"/>
            <w:tcBorders>
              <w:top w:val="nil"/>
              <w:left w:val="double" w:sz="6" w:space="0" w:color="auto"/>
              <w:bottom w:val="double" w:sz="6" w:space="0" w:color="auto"/>
              <w:right w:val="double" w:sz="6" w:space="0" w:color="auto"/>
            </w:tcBorders>
            <w:shd w:val="clear" w:color="auto" w:fill="auto"/>
            <w:vAlign w:val="center"/>
            <w:hideMark/>
          </w:tcPr>
          <w:p w:rsidR="00BE1C48" w:rsidRPr="00E34988" w:rsidRDefault="00BE1C48" w:rsidP="00BB5BC1">
            <w:pPr>
              <w:spacing w:after="0" w:line="240" w:lineRule="auto"/>
              <w:rPr>
                <w:rFonts w:cs="Calibri"/>
                <w:color w:val="000000"/>
              </w:rPr>
            </w:pPr>
            <w:r w:rsidRPr="00E34988">
              <w:rPr>
                <w:rFonts w:cs="Calibri"/>
                <w:color w:val="000000"/>
              </w:rPr>
              <w:t>İlköğretimin amaç ve görevleri, milli eğitimin genel</w:t>
            </w:r>
            <w:r w:rsidRPr="00E34988">
              <w:rPr>
                <w:rFonts w:cs="Calibri"/>
                <w:color w:val="000000"/>
              </w:rPr>
              <w:br/>
              <w:t>amaçlarına ve temel ilkelerine uygun olarak,</w:t>
            </w:r>
            <w:r w:rsidRPr="00E34988">
              <w:rPr>
                <w:rFonts w:cs="Calibri"/>
                <w:color w:val="000000"/>
              </w:rPr>
              <w:br/>
              <w:t>1. Her Türk çocuğuna iyi bir vatandaş olmak için gerekli</w:t>
            </w:r>
            <w:r w:rsidRPr="00E34988">
              <w:rPr>
                <w:rFonts w:cs="Calibri"/>
                <w:color w:val="000000"/>
              </w:rPr>
              <w:br/>
              <w:t>temel bilgi, beceri, davranış ve alışkanlıkları kazandırmak;</w:t>
            </w:r>
            <w:r w:rsidRPr="00E34988">
              <w:rPr>
                <w:rFonts w:cs="Calibri"/>
                <w:color w:val="000000"/>
              </w:rPr>
              <w:br/>
              <w:t>onu milli ahlak anlayışına uygun olarak yetiştirmek;</w:t>
            </w:r>
            <w:r w:rsidRPr="00E34988">
              <w:rPr>
                <w:rFonts w:cs="Calibri"/>
                <w:color w:val="000000"/>
              </w:rPr>
              <w:br/>
              <w:t>2. Her Türk çocuğunu ilgi, istidat ve kabiliyetleri yönünden</w:t>
            </w:r>
            <w:r w:rsidRPr="00E34988">
              <w:rPr>
                <w:rFonts w:cs="Calibri"/>
                <w:color w:val="000000"/>
              </w:rPr>
              <w:br/>
              <w:t xml:space="preserve">yetiştirerek hayata ve üst öğrenime hazırlamaktır. </w:t>
            </w:r>
          </w:p>
        </w:tc>
        <w:tc>
          <w:tcPr>
            <w:tcW w:w="2839" w:type="dxa"/>
            <w:tcBorders>
              <w:top w:val="nil"/>
              <w:left w:val="nil"/>
              <w:bottom w:val="double" w:sz="6" w:space="0" w:color="auto"/>
              <w:right w:val="double" w:sz="6" w:space="0" w:color="auto"/>
            </w:tcBorders>
            <w:shd w:val="clear" w:color="auto" w:fill="auto"/>
            <w:vAlign w:val="center"/>
            <w:hideMark/>
          </w:tcPr>
          <w:p w:rsidR="00BE1C48" w:rsidRPr="00E34988" w:rsidRDefault="00BE1C48" w:rsidP="00BB5BC1">
            <w:pPr>
              <w:spacing w:after="0" w:line="240" w:lineRule="auto"/>
              <w:jc w:val="center"/>
              <w:rPr>
                <w:rFonts w:cs="Calibri"/>
                <w:color w:val="000000"/>
              </w:rPr>
            </w:pPr>
            <w:r w:rsidRPr="00E34988">
              <w:rPr>
                <w:rFonts w:cs="Calibri"/>
                <w:color w:val="000000"/>
              </w:rPr>
              <w:t>1739 Milli Eğitim Temel</w:t>
            </w:r>
            <w:r w:rsidRPr="00E34988">
              <w:rPr>
                <w:rFonts w:cs="Calibri"/>
                <w:color w:val="000000"/>
              </w:rPr>
              <w:br/>
              <w:t>Kanunu</w:t>
            </w:r>
            <w:r w:rsidRPr="00E34988">
              <w:rPr>
                <w:rFonts w:cs="Calibri"/>
                <w:color w:val="000000"/>
              </w:rPr>
              <w:br/>
              <w:t>Madde 23</w:t>
            </w:r>
          </w:p>
        </w:tc>
      </w:tr>
      <w:tr w:rsidR="00BE1C48" w:rsidRPr="00E34988" w:rsidTr="0008307E">
        <w:trPr>
          <w:trHeight w:val="1515"/>
        </w:trPr>
        <w:tc>
          <w:tcPr>
            <w:tcW w:w="6801" w:type="dxa"/>
            <w:tcBorders>
              <w:top w:val="nil"/>
              <w:left w:val="double" w:sz="6" w:space="0" w:color="auto"/>
              <w:bottom w:val="double" w:sz="6" w:space="0" w:color="auto"/>
              <w:right w:val="double" w:sz="6" w:space="0" w:color="auto"/>
            </w:tcBorders>
            <w:shd w:val="clear" w:color="auto" w:fill="auto"/>
            <w:vAlign w:val="center"/>
            <w:hideMark/>
          </w:tcPr>
          <w:p w:rsidR="00BE1C48" w:rsidRPr="00E34988" w:rsidRDefault="00BE1C48" w:rsidP="00BB5BC1">
            <w:pPr>
              <w:spacing w:after="0" w:line="240" w:lineRule="auto"/>
              <w:rPr>
                <w:rFonts w:cs="Calibri"/>
                <w:color w:val="000000"/>
              </w:rPr>
            </w:pPr>
            <w:r w:rsidRPr="00E34988">
              <w:rPr>
                <w:rFonts w:cs="Calibri"/>
                <w:color w:val="000000"/>
              </w:rPr>
              <w:t>Madde 1 – İlköğretim, kadın erkek bütün Türklerin milli</w:t>
            </w:r>
            <w:r w:rsidRPr="00E34988">
              <w:rPr>
                <w:rFonts w:cs="Calibri"/>
                <w:color w:val="000000"/>
              </w:rPr>
              <w:br/>
              <w:t>gayelere uygun olarak bedeni, zihni ve ahlaki gelişmelerine ve</w:t>
            </w:r>
            <w:r w:rsidRPr="00E34988">
              <w:rPr>
                <w:rFonts w:cs="Calibri"/>
                <w:color w:val="000000"/>
              </w:rPr>
              <w:br/>
              <w:t>yetişmelerine hizmet eden temel eğitim ve öğretimdir.</w:t>
            </w:r>
            <w:r w:rsidRPr="00E34988">
              <w:rPr>
                <w:rFonts w:cs="Calibri"/>
                <w:color w:val="000000"/>
              </w:rPr>
              <w:br/>
              <w:t>Madde 13 – Okul öncesi kurumlarında mecburi öğrenim</w:t>
            </w:r>
            <w:r w:rsidRPr="00E34988">
              <w:rPr>
                <w:rFonts w:cs="Calibri"/>
                <w:color w:val="000000"/>
              </w:rPr>
              <w:br/>
              <w:t>çağına gelmemiş olan çocuklar eğitilir</w:t>
            </w:r>
          </w:p>
        </w:tc>
        <w:tc>
          <w:tcPr>
            <w:tcW w:w="2839" w:type="dxa"/>
            <w:tcBorders>
              <w:top w:val="nil"/>
              <w:left w:val="nil"/>
              <w:bottom w:val="double" w:sz="6" w:space="0" w:color="auto"/>
              <w:right w:val="double" w:sz="6" w:space="0" w:color="auto"/>
            </w:tcBorders>
            <w:shd w:val="clear" w:color="auto" w:fill="auto"/>
            <w:vAlign w:val="center"/>
            <w:hideMark/>
          </w:tcPr>
          <w:p w:rsidR="00BE1C48" w:rsidRPr="00E34988" w:rsidRDefault="00BE1C48" w:rsidP="00BB5BC1">
            <w:pPr>
              <w:spacing w:after="0" w:line="240" w:lineRule="auto"/>
              <w:jc w:val="center"/>
              <w:rPr>
                <w:rFonts w:cs="Calibri"/>
                <w:color w:val="000000"/>
              </w:rPr>
            </w:pPr>
            <w:r w:rsidRPr="00E34988">
              <w:rPr>
                <w:rFonts w:cs="Calibri"/>
                <w:color w:val="000000"/>
              </w:rPr>
              <w:t>222 Sayılıİlköğretim ve</w:t>
            </w:r>
            <w:r w:rsidRPr="00E34988">
              <w:rPr>
                <w:rFonts w:cs="Calibri"/>
                <w:color w:val="000000"/>
              </w:rPr>
              <w:br/>
              <w:t>Eğitim Kanunu</w:t>
            </w:r>
            <w:r w:rsidRPr="00E34988">
              <w:rPr>
                <w:rFonts w:cs="Calibri"/>
                <w:color w:val="000000"/>
              </w:rPr>
              <w:br/>
              <w:t>Made 1-13</w:t>
            </w:r>
          </w:p>
        </w:tc>
      </w:tr>
      <w:tr w:rsidR="00BE1C48" w:rsidRPr="00E34988" w:rsidTr="00AC2CA7">
        <w:trPr>
          <w:trHeight w:val="1900"/>
        </w:trPr>
        <w:tc>
          <w:tcPr>
            <w:tcW w:w="6801" w:type="dxa"/>
            <w:tcBorders>
              <w:top w:val="nil"/>
              <w:left w:val="double" w:sz="6" w:space="0" w:color="auto"/>
              <w:bottom w:val="double" w:sz="6" w:space="0" w:color="auto"/>
              <w:right w:val="double" w:sz="6" w:space="0" w:color="auto"/>
            </w:tcBorders>
            <w:shd w:val="clear" w:color="auto" w:fill="auto"/>
            <w:vAlign w:val="center"/>
            <w:hideMark/>
          </w:tcPr>
          <w:p w:rsidR="00BE1C48" w:rsidRPr="00E34988" w:rsidRDefault="00BE1C48" w:rsidP="00BB5BC1">
            <w:pPr>
              <w:spacing w:after="0" w:line="240" w:lineRule="auto"/>
              <w:rPr>
                <w:rFonts w:cs="Calibri"/>
                <w:color w:val="000000"/>
              </w:rPr>
            </w:pPr>
            <w:r w:rsidRPr="00E34988">
              <w:rPr>
                <w:rFonts w:cs="Calibri"/>
                <w:color w:val="000000"/>
              </w:rPr>
              <w:t>Okul öncesi eğitiminin amaçları ve Görevleri Türk Millî Eğitiminin genel amaçlarına ve temel ilkelerine uygun olarak; a) Çocukların; beden, zihin ve duygu gelişimini ve iyi alışkanlıklar kazanmasını sağlamak, b) Çocukları İlkokula hazırlamak, c) Şartları elverişsiz çevrelerden ve ailelerden gelen çocuklar için ortak bir yetiştirme ortamı yaratmak, d)Çocukların Türkçeyi doğru ve güzel konuşmalarını sağlamaktır</w:t>
            </w:r>
          </w:p>
        </w:tc>
        <w:tc>
          <w:tcPr>
            <w:tcW w:w="2839" w:type="dxa"/>
            <w:tcBorders>
              <w:top w:val="nil"/>
              <w:left w:val="nil"/>
              <w:bottom w:val="double" w:sz="6" w:space="0" w:color="auto"/>
              <w:right w:val="double" w:sz="6" w:space="0" w:color="auto"/>
            </w:tcBorders>
            <w:shd w:val="clear" w:color="auto" w:fill="auto"/>
            <w:vAlign w:val="center"/>
            <w:hideMark/>
          </w:tcPr>
          <w:p w:rsidR="00BE1C48" w:rsidRPr="00E34988" w:rsidRDefault="00BE1C48" w:rsidP="00BB5BC1">
            <w:pPr>
              <w:spacing w:after="0" w:line="240" w:lineRule="auto"/>
              <w:jc w:val="center"/>
              <w:rPr>
                <w:rFonts w:cs="Calibri"/>
                <w:color w:val="000000"/>
              </w:rPr>
            </w:pPr>
            <w:r w:rsidRPr="00E34988">
              <w:rPr>
                <w:rFonts w:cs="Calibri"/>
                <w:color w:val="000000"/>
              </w:rPr>
              <w:t>Milli Eğitim Bakanlığı</w:t>
            </w:r>
            <w:r w:rsidRPr="00E34988">
              <w:rPr>
                <w:rFonts w:cs="Calibri"/>
                <w:color w:val="000000"/>
              </w:rPr>
              <w:br/>
              <w:t>Temel Eğitim Genel</w:t>
            </w:r>
            <w:r w:rsidRPr="00E34988">
              <w:rPr>
                <w:rFonts w:cs="Calibri"/>
                <w:color w:val="000000"/>
              </w:rPr>
              <w:br/>
              <w:t>Müdürlüğü Okul Öncesi</w:t>
            </w:r>
            <w:r w:rsidRPr="00E34988">
              <w:rPr>
                <w:rFonts w:cs="Calibri"/>
                <w:color w:val="000000"/>
              </w:rPr>
              <w:br/>
              <w:t>Eğitim Programı-2013</w:t>
            </w:r>
          </w:p>
        </w:tc>
      </w:tr>
      <w:tr w:rsidR="00BE1C48" w:rsidRPr="00E34988" w:rsidTr="0008307E">
        <w:trPr>
          <w:trHeight w:val="942"/>
        </w:trPr>
        <w:tc>
          <w:tcPr>
            <w:tcW w:w="6801" w:type="dxa"/>
            <w:tcBorders>
              <w:top w:val="nil"/>
              <w:left w:val="double" w:sz="6" w:space="0" w:color="auto"/>
              <w:bottom w:val="double" w:sz="6" w:space="0" w:color="auto"/>
              <w:right w:val="double" w:sz="6" w:space="0" w:color="auto"/>
            </w:tcBorders>
            <w:shd w:val="clear" w:color="auto" w:fill="auto"/>
            <w:vAlign w:val="center"/>
            <w:hideMark/>
          </w:tcPr>
          <w:p w:rsidR="00BE1C48" w:rsidRPr="00E34988" w:rsidRDefault="00BE1C48" w:rsidP="00BB5BC1">
            <w:pPr>
              <w:spacing w:after="0" w:line="240" w:lineRule="auto"/>
              <w:rPr>
                <w:rFonts w:cs="Calibri"/>
                <w:color w:val="000000"/>
              </w:rPr>
            </w:pPr>
            <w:r w:rsidRPr="00E34988">
              <w:rPr>
                <w:rFonts w:cs="Calibri"/>
                <w:color w:val="000000"/>
              </w:rPr>
              <w:t>Türk Millî Eğitiminin genel amaç ve temel ilkeleri doğrultusunda öğrencilere;                    a) Bireysel farklılıkları, gelişim özellikleri ve eğitim ihtiyaçları dikkate alınarak eğitim hizmeti sunulması,</w:t>
            </w:r>
            <w:r w:rsidRPr="00E34988">
              <w:rPr>
                <w:rFonts w:cs="Calibri"/>
                <w:color w:val="000000"/>
              </w:rPr>
              <w:br/>
              <w:t>b) Özel eğitim ihtiyacı olan bireylerin ilgi, istek, yeterlilik ve yetenekleri doğrultusunda özel eğitim hizmetlerinden yararlandırılması,</w:t>
            </w:r>
            <w:r w:rsidRPr="00E34988">
              <w:rPr>
                <w:rFonts w:cs="Calibri"/>
                <w:color w:val="000000"/>
              </w:rPr>
              <w:br/>
            </w:r>
            <w:r w:rsidRPr="00E34988">
              <w:rPr>
                <w:rFonts w:cs="Calibri"/>
                <w:color w:val="000000"/>
              </w:rPr>
              <w:lastRenderedPageBreak/>
              <w:t>c) Özel eğitim hizmetlerine erken dönemde başlanması,</w:t>
            </w:r>
            <w:r w:rsidRPr="00E34988">
              <w:rPr>
                <w:rFonts w:cs="Calibri"/>
                <w:color w:val="000000"/>
              </w:rPr>
              <w:br/>
              <w:t>ç) Özel eğitim hizmetlerinin özel eğitim ihtiyacı olan bireyleri sosyal ve fiziksel çevrelerinden mümkün olduğu kadar ayırmadan, toplumla etkileşim ve karşılıklı uyum sağlama sürecini kapsayacak şekilde planlanıp yürütülmesi,</w:t>
            </w:r>
            <w:r w:rsidRPr="00E34988">
              <w:rPr>
                <w:rFonts w:cs="Calibri"/>
                <w:color w:val="000000"/>
              </w:rPr>
              <w:br/>
              <w:t>d) Özel eğitim ihtiyacı olan bireylerin eğitsel performansları doğrultusunda amaç, içerik ve öğretim süreçlerinde uyarlamalar yapılarak diğer bireylerle birlikte eğitim görmelerine öncelik verilmesi,</w:t>
            </w:r>
            <w:r w:rsidRPr="00E34988">
              <w:rPr>
                <w:rFonts w:cs="Calibri"/>
                <w:color w:val="000000"/>
              </w:rPr>
              <w:br/>
              <w:t>e) Özel eğitim ihtiyacı olan bireylerin her tür ve kademedeki eğitimlerini sürdürebilmeleri için kurum ve kuruluşlarla iş birliği yapılması,</w:t>
            </w:r>
          </w:p>
        </w:tc>
        <w:tc>
          <w:tcPr>
            <w:tcW w:w="2839" w:type="dxa"/>
            <w:tcBorders>
              <w:top w:val="nil"/>
              <w:left w:val="nil"/>
              <w:bottom w:val="double" w:sz="6" w:space="0" w:color="auto"/>
              <w:right w:val="double" w:sz="6" w:space="0" w:color="auto"/>
            </w:tcBorders>
            <w:shd w:val="clear" w:color="auto" w:fill="auto"/>
            <w:vAlign w:val="center"/>
            <w:hideMark/>
          </w:tcPr>
          <w:p w:rsidR="00BE1C48" w:rsidRPr="00E34988" w:rsidRDefault="00BE1C48" w:rsidP="00BE1C48">
            <w:pPr>
              <w:spacing w:after="0" w:line="240" w:lineRule="auto"/>
              <w:jc w:val="center"/>
              <w:rPr>
                <w:rFonts w:cs="Calibri"/>
                <w:color w:val="000000"/>
              </w:rPr>
            </w:pPr>
            <w:r w:rsidRPr="00E34988">
              <w:rPr>
                <w:rFonts w:cs="Calibri"/>
                <w:color w:val="000000"/>
              </w:rPr>
              <w:lastRenderedPageBreak/>
              <w:t xml:space="preserve">Özel Eğitim Hizmetleri Yönetmeliği Mad 5 </w:t>
            </w:r>
          </w:p>
        </w:tc>
      </w:tr>
      <w:tr w:rsidR="00BE1C48" w:rsidRPr="00E34988" w:rsidTr="0008307E">
        <w:trPr>
          <w:trHeight w:val="1166"/>
        </w:trPr>
        <w:tc>
          <w:tcPr>
            <w:tcW w:w="6801" w:type="dxa"/>
            <w:tcBorders>
              <w:top w:val="nil"/>
              <w:left w:val="double" w:sz="6" w:space="0" w:color="auto"/>
              <w:bottom w:val="double" w:sz="6" w:space="0" w:color="auto"/>
              <w:right w:val="double" w:sz="6" w:space="0" w:color="auto"/>
            </w:tcBorders>
            <w:shd w:val="clear" w:color="auto" w:fill="auto"/>
            <w:vAlign w:val="center"/>
            <w:hideMark/>
          </w:tcPr>
          <w:p w:rsidR="00BE1C48" w:rsidRPr="00E34988" w:rsidRDefault="00BE1C48" w:rsidP="00BB5BC1">
            <w:pPr>
              <w:spacing w:after="0" w:line="240" w:lineRule="auto"/>
              <w:rPr>
                <w:rFonts w:cs="Calibri"/>
                <w:color w:val="000000"/>
              </w:rPr>
            </w:pPr>
            <w:r w:rsidRPr="00E34988">
              <w:rPr>
                <w:rFonts w:cs="Calibri"/>
                <w:color w:val="000000"/>
              </w:rPr>
              <w:lastRenderedPageBreak/>
              <w:t>Milli Eğitim Bakanlığı’nın, Eğitim Programında belirlenen</w:t>
            </w:r>
            <w:r w:rsidRPr="00E34988">
              <w:rPr>
                <w:rFonts w:cs="Calibri"/>
                <w:color w:val="000000"/>
              </w:rPr>
              <w:br/>
              <w:t>ilke ve amaçlara uygun olarak, okul öncesi eğitimin</w:t>
            </w:r>
            <w:r w:rsidRPr="00E34988">
              <w:rPr>
                <w:rFonts w:cs="Calibri"/>
                <w:color w:val="000000"/>
              </w:rPr>
              <w:br/>
              <w:t>yaygınlaştırılması, hizmetlerin etkin ve verimli bir şekilde</w:t>
            </w:r>
            <w:r w:rsidRPr="00E34988">
              <w:rPr>
                <w:rFonts w:cs="Calibri"/>
                <w:color w:val="000000"/>
              </w:rPr>
              <w:br/>
              <w:t>yürütülmesi.</w:t>
            </w:r>
          </w:p>
        </w:tc>
        <w:tc>
          <w:tcPr>
            <w:tcW w:w="2839" w:type="dxa"/>
            <w:tcBorders>
              <w:top w:val="nil"/>
              <w:left w:val="nil"/>
              <w:bottom w:val="double" w:sz="6" w:space="0" w:color="auto"/>
              <w:right w:val="double" w:sz="6" w:space="0" w:color="auto"/>
            </w:tcBorders>
            <w:shd w:val="clear" w:color="auto" w:fill="auto"/>
            <w:vAlign w:val="center"/>
            <w:hideMark/>
          </w:tcPr>
          <w:p w:rsidR="00BE1C48" w:rsidRPr="00E34988" w:rsidRDefault="00BE1C48" w:rsidP="00BB5BC1">
            <w:pPr>
              <w:spacing w:after="0" w:line="240" w:lineRule="auto"/>
              <w:jc w:val="center"/>
              <w:rPr>
                <w:rFonts w:cs="Calibri"/>
                <w:color w:val="000000"/>
              </w:rPr>
            </w:pPr>
            <w:r w:rsidRPr="00E34988">
              <w:rPr>
                <w:rFonts w:cs="Calibri"/>
                <w:color w:val="000000"/>
              </w:rPr>
              <w:t>Genelge 2009/053</w:t>
            </w:r>
          </w:p>
        </w:tc>
      </w:tr>
      <w:tr w:rsidR="00BE1C48" w:rsidRPr="00E34988" w:rsidTr="0008307E">
        <w:trPr>
          <w:trHeight w:val="1468"/>
        </w:trPr>
        <w:tc>
          <w:tcPr>
            <w:tcW w:w="6801" w:type="dxa"/>
            <w:tcBorders>
              <w:top w:val="nil"/>
              <w:left w:val="double" w:sz="6" w:space="0" w:color="auto"/>
              <w:bottom w:val="double" w:sz="6" w:space="0" w:color="auto"/>
              <w:right w:val="double" w:sz="6" w:space="0" w:color="auto"/>
            </w:tcBorders>
            <w:shd w:val="clear" w:color="auto" w:fill="auto"/>
            <w:vAlign w:val="center"/>
            <w:hideMark/>
          </w:tcPr>
          <w:p w:rsidR="00BE1C48" w:rsidRPr="00E34988" w:rsidRDefault="00BE1C48" w:rsidP="00BE1C48">
            <w:pPr>
              <w:spacing w:after="0" w:line="240" w:lineRule="auto"/>
              <w:rPr>
                <w:rFonts w:cs="Calibri"/>
                <w:color w:val="000000"/>
              </w:rPr>
            </w:pPr>
            <w:r w:rsidRPr="00E34988">
              <w:rPr>
                <w:rFonts w:cs="Calibri"/>
                <w:color w:val="000000"/>
              </w:rPr>
              <w:t>Milli Eğitim Bakanlığı, 2010-2014 Stratejik Planında yer alan</w:t>
            </w:r>
            <w:r w:rsidRPr="00E34988">
              <w:rPr>
                <w:rFonts w:cs="Calibri"/>
                <w:color w:val="000000"/>
              </w:rPr>
              <w:br/>
              <w:t>9. Beş Yıllık Kalkınma Planı ve Hükümet Programı</w:t>
            </w:r>
            <w:r w:rsidRPr="00E34988">
              <w:rPr>
                <w:rFonts w:cs="Calibri"/>
                <w:color w:val="000000"/>
              </w:rPr>
              <w:br/>
              <w:t>doğrultusunda, okul öncesi eğitim hizmetlerinin etkin ve</w:t>
            </w:r>
            <w:r w:rsidRPr="00E34988">
              <w:rPr>
                <w:rFonts w:cs="Calibri"/>
                <w:color w:val="000000"/>
              </w:rPr>
              <w:br/>
              <w:t>verimli olarak yürütülebilmesi için yapılacak çalışmalar ve</w:t>
            </w:r>
            <w:r w:rsidRPr="00E34988">
              <w:rPr>
                <w:rFonts w:cs="Calibri"/>
                <w:color w:val="000000"/>
              </w:rPr>
              <w:br/>
              <w:t>uygulanacak hususlar.</w:t>
            </w:r>
          </w:p>
        </w:tc>
        <w:tc>
          <w:tcPr>
            <w:tcW w:w="2839" w:type="dxa"/>
            <w:tcBorders>
              <w:top w:val="nil"/>
              <w:left w:val="nil"/>
              <w:bottom w:val="double" w:sz="6" w:space="0" w:color="auto"/>
              <w:right w:val="double" w:sz="6" w:space="0" w:color="auto"/>
            </w:tcBorders>
            <w:shd w:val="clear" w:color="auto" w:fill="auto"/>
            <w:vAlign w:val="center"/>
            <w:hideMark/>
          </w:tcPr>
          <w:p w:rsidR="00BE1C48" w:rsidRPr="00E34988" w:rsidRDefault="00BE1C48" w:rsidP="00BB5BC1">
            <w:pPr>
              <w:spacing w:after="0" w:line="240" w:lineRule="auto"/>
              <w:jc w:val="center"/>
              <w:rPr>
                <w:rFonts w:cs="Calibri"/>
                <w:color w:val="000000"/>
              </w:rPr>
            </w:pPr>
            <w:r w:rsidRPr="00E34988">
              <w:rPr>
                <w:rFonts w:cs="Calibri"/>
                <w:color w:val="000000"/>
              </w:rPr>
              <w:t>Genelge 2010/31</w:t>
            </w:r>
          </w:p>
        </w:tc>
      </w:tr>
      <w:tr w:rsidR="00BE1C48" w:rsidRPr="00E34988" w:rsidTr="00AC2CA7">
        <w:trPr>
          <w:trHeight w:val="342"/>
        </w:trPr>
        <w:tc>
          <w:tcPr>
            <w:tcW w:w="9640" w:type="dxa"/>
            <w:gridSpan w:val="2"/>
            <w:tcBorders>
              <w:top w:val="double" w:sz="6" w:space="0" w:color="auto"/>
              <w:left w:val="double" w:sz="6" w:space="0" w:color="auto"/>
              <w:bottom w:val="double" w:sz="6" w:space="0" w:color="auto"/>
              <w:right w:val="double" w:sz="6" w:space="0" w:color="auto"/>
            </w:tcBorders>
            <w:shd w:val="clear" w:color="auto" w:fill="auto"/>
            <w:noWrap/>
            <w:vAlign w:val="bottom"/>
            <w:hideMark/>
          </w:tcPr>
          <w:p w:rsidR="00BE1C48" w:rsidRPr="00E34988" w:rsidRDefault="00BE1C48" w:rsidP="00BB5BC1">
            <w:pPr>
              <w:spacing w:after="0" w:line="240" w:lineRule="auto"/>
              <w:rPr>
                <w:rFonts w:ascii="Times New Roman" w:hAnsi="Times New Roman"/>
                <w:color w:val="000000"/>
              </w:rPr>
            </w:pPr>
            <w:r w:rsidRPr="00E34988">
              <w:rPr>
                <w:rFonts w:ascii="Times New Roman" w:hAnsi="Times New Roman"/>
                <w:color w:val="000000"/>
              </w:rPr>
              <w:t>4734 Sayılı Kamu İhale Kanunu</w:t>
            </w:r>
          </w:p>
        </w:tc>
      </w:tr>
      <w:tr w:rsidR="00BE1C48" w:rsidRPr="00E34988" w:rsidTr="00AC2CA7">
        <w:trPr>
          <w:trHeight w:val="342"/>
        </w:trPr>
        <w:tc>
          <w:tcPr>
            <w:tcW w:w="9640" w:type="dxa"/>
            <w:gridSpan w:val="2"/>
            <w:tcBorders>
              <w:top w:val="double" w:sz="6" w:space="0" w:color="auto"/>
              <w:left w:val="double" w:sz="6" w:space="0" w:color="auto"/>
              <w:bottom w:val="double" w:sz="6" w:space="0" w:color="auto"/>
              <w:right w:val="double" w:sz="6" w:space="0" w:color="auto"/>
            </w:tcBorders>
            <w:shd w:val="clear" w:color="auto" w:fill="auto"/>
            <w:noWrap/>
            <w:vAlign w:val="bottom"/>
            <w:hideMark/>
          </w:tcPr>
          <w:p w:rsidR="00BE1C48" w:rsidRPr="00E34988" w:rsidRDefault="00BE1C48" w:rsidP="00BB5BC1">
            <w:pPr>
              <w:spacing w:after="0" w:line="240" w:lineRule="auto"/>
              <w:rPr>
                <w:rFonts w:ascii="Times New Roman" w:hAnsi="Times New Roman"/>
                <w:color w:val="000000"/>
              </w:rPr>
            </w:pPr>
            <w:r w:rsidRPr="00E34988">
              <w:rPr>
                <w:rFonts w:ascii="Times New Roman" w:hAnsi="Times New Roman"/>
                <w:color w:val="000000"/>
              </w:rPr>
              <w:t>5018 Sayılı Kamu Mali Yönetimi ve Kontrol Kanunu</w:t>
            </w:r>
          </w:p>
        </w:tc>
      </w:tr>
      <w:tr w:rsidR="00BE1C48" w:rsidRPr="00E34988" w:rsidTr="00AC2CA7">
        <w:trPr>
          <w:trHeight w:val="342"/>
        </w:trPr>
        <w:tc>
          <w:tcPr>
            <w:tcW w:w="9640" w:type="dxa"/>
            <w:gridSpan w:val="2"/>
            <w:tcBorders>
              <w:top w:val="double" w:sz="6" w:space="0" w:color="auto"/>
              <w:left w:val="double" w:sz="6" w:space="0" w:color="auto"/>
              <w:bottom w:val="double" w:sz="6" w:space="0" w:color="auto"/>
              <w:right w:val="double" w:sz="6" w:space="0" w:color="auto"/>
            </w:tcBorders>
            <w:shd w:val="clear" w:color="auto" w:fill="auto"/>
            <w:noWrap/>
            <w:vAlign w:val="bottom"/>
            <w:hideMark/>
          </w:tcPr>
          <w:p w:rsidR="00BE1C48" w:rsidRPr="00E34988" w:rsidRDefault="00BE1C48" w:rsidP="00BB5BC1">
            <w:pPr>
              <w:spacing w:after="0" w:line="240" w:lineRule="auto"/>
              <w:rPr>
                <w:rFonts w:ascii="Times New Roman" w:hAnsi="Times New Roman"/>
                <w:color w:val="000000"/>
              </w:rPr>
            </w:pPr>
            <w:r w:rsidRPr="00E34988">
              <w:rPr>
                <w:rFonts w:ascii="Times New Roman" w:hAnsi="Times New Roman"/>
                <w:color w:val="000000"/>
              </w:rPr>
              <w:t>5580 Sayılı Özel Eğitim Kurumları Kanunu</w:t>
            </w:r>
          </w:p>
        </w:tc>
      </w:tr>
      <w:tr w:rsidR="00BE1C48" w:rsidRPr="00E34988" w:rsidTr="00AC2CA7">
        <w:trPr>
          <w:trHeight w:val="342"/>
        </w:trPr>
        <w:tc>
          <w:tcPr>
            <w:tcW w:w="9640" w:type="dxa"/>
            <w:gridSpan w:val="2"/>
            <w:tcBorders>
              <w:top w:val="double" w:sz="6" w:space="0" w:color="auto"/>
              <w:left w:val="double" w:sz="6" w:space="0" w:color="auto"/>
              <w:bottom w:val="double" w:sz="6" w:space="0" w:color="auto"/>
              <w:right w:val="double" w:sz="6" w:space="0" w:color="auto"/>
            </w:tcBorders>
            <w:shd w:val="clear" w:color="auto" w:fill="auto"/>
            <w:noWrap/>
            <w:vAlign w:val="bottom"/>
            <w:hideMark/>
          </w:tcPr>
          <w:p w:rsidR="00BE1C48" w:rsidRPr="00E34988" w:rsidRDefault="00BE1C48" w:rsidP="00BB5BC1">
            <w:pPr>
              <w:spacing w:after="0" w:line="240" w:lineRule="auto"/>
              <w:rPr>
                <w:rFonts w:ascii="Times New Roman" w:hAnsi="Times New Roman"/>
                <w:color w:val="000000"/>
              </w:rPr>
            </w:pPr>
            <w:r w:rsidRPr="00E34988">
              <w:rPr>
                <w:rFonts w:ascii="Times New Roman" w:hAnsi="Times New Roman"/>
                <w:color w:val="000000"/>
              </w:rPr>
              <w:t>657 Sayılı DMK</w:t>
            </w:r>
          </w:p>
        </w:tc>
      </w:tr>
      <w:tr w:rsidR="00BE1C48" w:rsidRPr="00E34988" w:rsidTr="00AC2CA7">
        <w:trPr>
          <w:trHeight w:val="342"/>
        </w:trPr>
        <w:tc>
          <w:tcPr>
            <w:tcW w:w="9640" w:type="dxa"/>
            <w:gridSpan w:val="2"/>
            <w:tcBorders>
              <w:top w:val="double" w:sz="6" w:space="0" w:color="auto"/>
              <w:left w:val="double" w:sz="6" w:space="0" w:color="auto"/>
              <w:bottom w:val="double" w:sz="6" w:space="0" w:color="auto"/>
              <w:right w:val="double" w:sz="6" w:space="0" w:color="auto"/>
            </w:tcBorders>
            <w:shd w:val="clear" w:color="auto" w:fill="auto"/>
            <w:noWrap/>
            <w:vAlign w:val="bottom"/>
            <w:hideMark/>
          </w:tcPr>
          <w:p w:rsidR="00BE1C48" w:rsidRPr="00E34988" w:rsidRDefault="00BE1C48" w:rsidP="00BB5BC1">
            <w:pPr>
              <w:spacing w:after="0" w:line="240" w:lineRule="auto"/>
              <w:rPr>
                <w:rFonts w:ascii="Times New Roman" w:hAnsi="Times New Roman"/>
                <w:color w:val="000000"/>
              </w:rPr>
            </w:pPr>
            <w:r w:rsidRPr="00E34988">
              <w:rPr>
                <w:rFonts w:ascii="Times New Roman" w:hAnsi="Times New Roman"/>
                <w:color w:val="000000"/>
              </w:rPr>
              <w:t>Binaların Yangından Korunması Hakkında Yönetmelik</w:t>
            </w:r>
          </w:p>
        </w:tc>
      </w:tr>
    </w:tbl>
    <w:p w:rsidR="00BE1C48" w:rsidRDefault="00BE1C48" w:rsidP="00BE1C48">
      <w:pPr>
        <w:autoSpaceDE w:val="0"/>
        <w:autoSpaceDN w:val="0"/>
        <w:adjustRightInd w:val="0"/>
        <w:rPr>
          <w:rFonts w:ascii="Cambria" w:hAnsi="Cambria" w:cs="Cambria"/>
          <w:color w:val="FF0000"/>
          <w:sz w:val="23"/>
          <w:szCs w:val="23"/>
        </w:rPr>
      </w:pPr>
    </w:p>
    <w:p w:rsidR="00BE1C48" w:rsidRDefault="00BE1C48" w:rsidP="00BE1C48">
      <w:pPr>
        <w:autoSpaceDE w:val="0"/>
        <w:autoSpaceDN w:val="0"/>
        <w:adjustRightInd w:val="0"/>
        <w:rPr>
          <w:rFonts w:ascii="Cambria" w:hAnsi="Cambria" w:cs="Cambria"/>
          <w:color w:val="FF0000"/>
          <w:sz w:val="23"/>
          <w:szCs w:val="23"/>
        </w:rPr>
      </w:pPr>
      <w:r>
        <w:rPr>
          <w:b/>
          <w:bCs/>
          <w:sz w:val="32"/>
          <w:szCs w:val="32"/>
        </w:rPr>
        <w:t>2.4. Üst Politika Belgeleri Analizi</w:t>
      </w:r>
    </w:p>
    <w:p w:rsidR="00BE1C48" w:rsidRPr="00D9777E" w:rsidRDefault="00BE1C48" w:rsidP="00BE1C48">
      <w:pPr>
        <w:spacing w:after="120"/>
        <w:ind w:firstLine="709"/>
        <w:jc w:val="both"/>
        <w:rPr>
          <w:rFonts w:ascii="Times New Roman" w:hAnsi="Times New Roman"/>
          <w:sz w:val="24"/>
          <w:szCs w:val="24"/>
        </w:rPr>
      </w:pPr>
      <w:r w:rsidRPr="00D9777E">
        <w:rPr>
          <w:rFonts w:ascii="Times New Roman" w:hAnsi="Times New Roman"/>
          <w:sz w:val="24"/>
          <w:szCs w:val="24"/>
        </w:rPr>
        <w:t xml:space="preserve">Planlamaya esas dayanak olarak alınan </w:t>
      </w:r>
      <w:r w:rsidRPr="0066509F">
        <w:rPr>
          <w:rFonts w:ascii="Times New Roman" w:hAnsi="Times New Roman"/>
          <w:sz w:val="24"/>
          <w:szCs w:val="24"/>
        </w:rPr>
        <w:t>üst politika belgeleri şunlardır:</w:t>
      </w:r>
    </w:p>
    <w:p w:rsidR="00BE1C48" w:rsidRPr="00D9777E" w:rsidRDefault="00BE1C48" w:rsidP="00BE1C48">
      <w:pPr>
        <w:numPr>
          <w:ilvl w:val="0"/>
          <w:numId w:val="1"/>
        </w:numPr>
        <w:autoSpaceDE w:val="0"/>
        <w:autoSpaceDN w:val="0"/>
        <w:adjustRightInd w:val="0"/>
        <w:spacing w:after="0"/>
        <w:ind w:left="425" w:firstLine="709"/>
        <w:rPr>
          <w:rFonts w:ascii="Times New Roman" w:hAnsi="Times New Roman"/>
          <w:sz w:val="24"/>
          <w:szCs w:val="24"/>
        </w:rPr>
      </w:pPr>
      <w:r w:rsidRPr="00D9777E">
        <w:rPr>
          <w:rFonts w:ascii="Times New Roman" w:hAnsi="Times New Roman"/>
          <w:sz w:val="24"/>
          <w:szCs w:val="24"/>
        </w:rPr>
        <w:t>1</w:t>
      </w:r>
      <w:r w:rsidR="00A35B5D">
        <w:rPr>
          <w:rFonts w:ascii="Times New Roman" w:hAnsi="Times New Roman"/>
          <w:sz w:val="24"/>
          <w:szCs w:val="24"/>
        </w:rPr>
        <w:t>2</w:t>
      </w:r>
      <w:r w:rsidRPr="00D9777E">
        <w:rPr>
          <w:rFonts w:ascii="Times New Roman" w:hAnsi="Times New Roman"/>
          <w:sz w:val="24"/>
          <w:szCs w:val="24"/>
        </w:rPr>
        <w:t>. Kalkınma Planı</w:t>
      </w:r>
    </w:p>
    <w:p w:rsidR="00A35B5D" w:rsidRPr="00A35B5D" w:rsidRDefault="00A35B5D" w:rsidP="00A35B5D">
      <w:pPr>
        <w:pStyle w:val="ListeParagraf"/>
        <w:numPr>
          <w:ilvl w:val="0"/>
          <w:numId w:val="1"/>
        </w:numPr>
        <w:autoSpaceDE w:val="0"/>
        <w:autoSpaceDN w:val="0"/>
        <w:adjustRightInd w:val="0"/>
        <w:spacing w:after="0" w:line="240" w:lineRule="auto"/>
        <w:ind w:firstLine="414"/>
        <w:rPr>
          <w:rFonts w:ascii="Cambria" w:hAnsi="Cambria" w:cs="Cambria"/>
          <w:color w:val="000000"/>
          <w:sz w:val="23"/>
          <w:szCs w:val="23"/>
        </w:rPr>
      </w:pPr>
      <w:r w:rsidRPr="00A35B5D">
        <w:rPr>
          <w:rFonts w:ascii="Cambria" w:hAnsi="Cambria" w:cs="Cambria"/>
          <w:color w:val="000000"/>
          <w:sz w:val="23"/>
          <w:szCs w:val="23"/>
        </w:rPr>
        <w:t xml:space="preserve">Cumhurbaşkanlığı Programı, </w:t>
      </w:r>
    </w:p>
    <w:p w:rsidR="00A35B5D" w:rsidRPr="00A35B5D" w:rsidRDefault="00A35B5D" w:rsidP="00A35B5D">
      <w:pPr>
        <w:pStyle w:val="ListeParagraf"/>
        <w:numPr>
          <w:ilvl w:val="0"/>
          <w:numId w:val="1"/>
        </w:numPr>
        <w:autoSpaceDE w:val="0"/>
        <w:autoSpaceDN w:val="0"/>
        <w:adjustRightInd w:val="0"/>
        <w:spacing w:after="0" w:line="240" w:lineRule="auto"/>
        <w:ind w:firstLine="414"/>
        <w:rPr>
          <w:rFonts w:ascii="Cambria" w:hAnsi="Cambria" w:cs="Cambria"/>
          <w:color w:val="000000"/>
          <w:sz w:val="23"/>
          <w:szCs w:val="23"/>
        </w:rPr>
      </w:pPr>
      <w:r w:rsidRPr="00A35B5D">
        <w:rPr>
          <w:rFonts w:ascii="Cambria" w:hAnsi="Cambria" w:cs="Cambria"/>
          <w:color w:val="000000"/>
          <w:sz w:val="23"/>
          <w:szCs w:val="23"/>
        </w:rPr>
        <w:t xml:space="preserve">Orta Vadeli Program </w:t>
      </w:r>
    </w:p>
    <w:p w:rsidR="00A35B5D" w:rsidRPr="00A35B5D" w:rsidRDefault="00A35B5D" w:rsidP="00A35B5D">
      <w:pPr>
        <w:pStyle w:val="ListeParagraf"/>
        <w:numPr>
          <w:ilvl w:val="0"/>
          <w:numId w:val="1"/>
        </w:numPr>
        <w:autoSpaceDE w:val="0"/>
        <w:autoSpaceDN w:val="0"/>
        <w:adjustRightInd w:val="0"/>
        <w:spacing w:after="0" w:line="240" w:lineRule="auto"/>
        <w:ind w:firstLine="414"/>
        <w:rPr>
          <w:rFonts w:ascii="Cambria" w:hAnsi="Cambria" w:cs="Cambria"/>
          <w:color w:val="000000"/>
          <w:sz w:val="23"/>
          <w:szCs w:val="23"/>
        </w:rPr>
      </w:pPr>
      <w:r w:rsidRPr="00A35B5D">
        <w:rPr>
          <w:rFonts w:ascii="Cambria" w:hAnsi="Cambria" w:cs="Cambria"/>
          <w:color w:val="000000"/>
          <w:sz w:val="23"/>
          <w:szCs w:val="23"/>
        </w:rPr>
        <w:t xml:space="preserve">Cumhurbaşkanlığı Yıllık Programı </w:t>
      </w:r>
    </w:p>
    <w:p w:rsidR="00A35B5D" w:rsidRPr="00A35B5D" w:rsidRDefault="00A35B5D" w:rsidP="00A35B5D">
      <w:pPr>
        <w:pStyle w:val="ListeParagraf"/>
        <w:numPr>
          <w:ilvl w:val="0"/>
          <w:numId w:val="1"/>
        </w:numPr>
        <w:autoSpaceDE w:val="0"/>
        <w:autoSpaceDN w:val="0"/>
        <w:adjustRightInd w:val="0"/>
        <w:spacing w:after="0" w:line="240" w:lineRule="auto"/>
        <w:ind w:firstLine="414"/>
        <w:rPr>
          <w:rFonts w:ascii="Cambria" w:hAnsi="Cambria" w:cs="Cambria"/>
          <w:color w:val="000000"/>
          <w:sz w:val="23"/>
          <w:szCs w:val="23"/>
        </w:rPr>
      </w:pPr>
      <w:r w:rsidRPr="00A35B5D">
        <w:rPr>
          <w:rFonts w:ascii="Cambria" w:hAnsi="Cambria" w:cs="Cambria"/>
          <w:color w:val="000000"/>
          <w:sz w:val="23"/>
          <w:szCs w:val="23"/>
        </w:rPr>
        <w:t xml:space="preserve">Millî Eğitim Bakanlığı Stratejik Planı, </w:t>
      </w:r>
    </w:p>
    <w:p w:rsidR="00A35B5D" w:rsidRPr="00A35B5D" w:rsidRDefault="00A35B5D" w:rsidP="00A35B5D">
      <w:pPr>
        <w:pStyle w:val="ListeParagraf"/>
        <w:numPr>
          <w:ilvl w:val="0"/>
          <w:numId w:val="1"/>
        </w:numPr>
        <w:autoSpaceDE w:val="0"/>
        <w:autoSpaceDN w:val="0"/>
        <w:adjustRightInd w:val="0"/>
        <w:spacing w:after="0" w:line="240" w:lineRule="auto"/>
        <w:ind w:firstLine="414"/>
        <w:rPr>
          <w:rFonts w:ascii="Cambria" w:hAnsi="Cambria" w:cs="Cambria"/>
          <w:color w:val="000000"/>
          <w:sz w:val="23"/>
          <w:szCs w:val="23"/>
        </w:rPr>
      </w:pPr>
      <w:r w:rsidRPr="00A35B5D">
        <w:rPr>
          <w:rFonts w:ascii="Cambria" w:hAnsi="Cambria" w:cs="Cambria"/>
          <w:color w:val="000000"/>
          <w:sz w:val="23"/>
          <w:szCs w:val="23"/>
        </w:rPr>
        <w:t xml:space="preserve">İl Millî Eğitim Müdürlüğü Stratejik Planı, </w:t>
      </w:r>
    </w:p>
    <w:p w:rsidR="00A35B5D" w:rsidRPr="00A35B5D" w:rsidRDefault="00A35B5D" w:rsidP="00A35B5D">
      <w:pPr>
        <w:pStyle w:val="ListeParagraf"/>
        <w:numPr>
          <w:ilvl w:val="0"/>
          <w:numId w:val="1"/>
        </w:numPr>
        <w:autoSpaceDE w:val="0"/>
        <w:autoSpaceDN w:val="0"/>
        <w:adjustRightInd w:val="0"/>
        <w:spacing w:after="0" w:line="240" w:lineRule="auto"/>
        <w:ind w:firstLine="414"/>
        <w:rPr>
          <w:rFonts w:ascii="Cambria" w:hAnsi="Cambria" w:cs="Cambria"/>
          <w:color w:val="000000"/>
          <w:sz w:val="23"/>
          <w:szCs w:val="23"/>
        </w:rPr>
      </w:pPr>
      <w:r w:rsidRPr="00A35B5D">
        <w:rPr>
          <w:rFonts w:ascii="Cambria" w:hAnsi="Cambria" w:cs="Cambria"/>
          <w:color w:val="000000"/>
          <w:sz w:val="23"/>
          <w:szCs w:val="23"/>
        </w:rPr>
        <w:t xml:space="preserve">İlçe Millî Eğitim Müdürlüğü Stratejik Planı </w:t>
      </w:r>
    </w:p>
    <w:p w:rsidR="00B80461" w:rsidRDefault="00A35B5D" w:rsidP="00B80461">
      <w:pPr>
        <w:autoSpaceDE w:val="0"/>
        <w:autoSpaceDN w:val="0"/>
        <w:adjustRightInd w:val="0"/>
        <w:rPr>
          <w:b/>
          <w:bCs/>
          <w:color w:val="FF0000"/>
          <w:sz w:val="20"/>
          <w:szCs w:val="20"/>
        </w:rPr>
      </w:pPr>
      <w:r>
        <w:rPr>
          <w:b/>
          <w:bCs/>
          <w:sz w:val="20"/>
          <w:szCs w:val="20"/>
        </w:rPr>
        <w:t>Tablo 2. Üst Politika Belgeleri Analizi Tablosu</w:t>
      </w:r>
      <w:r w:rsidR="009344F0">
        <w:rPr>
          <w:b/>
          <w:bCs/>
          <w:sz w:val="20"/>
          <w:szCs w:val="20"/>
        </w:rPr>
        <w:t xml:space="preserve"> </w:t>
      </w:r>
    </w:p>
    <w:tbl>
      <w:tblPr>
        <w:tblW w:w="9162" w:type="dxa"/>
        <w:tblCellMar>
          <w:left w:w="0" w:type="dxa"/>
          <w:right w:w="0" w:type="dxa"/>
        </w:tblCellMar>
        <w:tblLook w:val="04A0" w:firstRow="1" w:lastRow="0" w:firstColumn="1" w:lastColumn="0" w:noHBand="0" w:noVBand="1"/>
      </w:tblPr>
      <w:tblGrid>
        <w:gridCol w:w="1888"/>
        <w:gridCol w:w="1985"/>
        <w:gridCol w:w="5289"/>
      </w:tblGrid>
      <w:tr w:rsidR="0008307E" w:rsidRPr="006F6258" w:rsidTr="00AD7282">
        <w:trPr>
          <w:trHeight w:val="315"/>
        </w:trPr>
        <w:tc>
          <w:tcPr>
            <w:tcW w:w="1888" w:type="dxa"/>
            <w:tcBorders>
              <w:top w:val="single" w:sz="6" w:space="0" w:color="000000"/>
              <w:left w:val="single" w:sz="6" w:space="0" w:color="000000"/>
              <w:bottom w:val="single" w:sz="6" w:space="0" w:color="000000"/>
              <w:right w:val="single" w:sz="6" w:space="0" w:color="000000"/>
            </w:tcBorders>
            <w:shd w:val="clear" w:color="auto" w:fill="E2EFD9"/>
            <w:tcMar>
              <w:top w:w="30" w:type="dxa"/>
              <w:left w:w="45" w:type="dxa"/>
              <w:bottom w:w="30" w:type="dxa"/>
              <w:right w:w="45" w:type="dxa"/>
            </w:tcMar>
            <w:hideMark/>
          </w:tcPr>
          <w:p w:rsidR="0008307E" w:rsidRPr="006F6258" w:rsidRDefault="0008307E" w:rsidP="00AD7282">
            <w:pPr>
              <w:spacing w:after="0" w:line="240" w:lineRule="auto"/>
              <w:rPr>
                <w:rFonts w:ascii="Cambria" w:hAnsi="Cambria" w:cs="Arial"/>
                <w:b/>
                <w:bCs/>
                <w:sz w:val="20"/>
                <w:szCs w:val="20"/>
              </w:rPr>
            </w:pPr>
            <w:r w:rsidRPr="006F6258">
              <w:rPr>
                <w:rFonts w:ascii="Cambria" w:hAnsi="Cambria" w:cs="Arial"/>
                <w:b/>
                <w:bCs/>
                <w:sz w:val="20"/>
                <w:szCs w:val="20"/>
              </w:rPr>
              <w:t>Üst Politika Belgesi</w:t>
            </w:r>
          </w:p>
        </w:tc>
        <w:tc>
          <w:tcPr>
            <w:tcW w:w="1985" w:type="dxa"/>
            <w:tcBorders>
              <w:top w:val="single" w:sz="6" w:space="0" w:color="000000"/>
              <w:left w:val="single" w:sz="6" w:space="0" w:color="CCCCCC"/>
              <w:bottom w:val="single" w:sz="6" w:space="0" w:color="000000"/>
              <w:right w:val="single" w:sz="6" w:space="0" w:color="000000"/>
            </w:tcBorders>
            <w:shd w:val="clear" w:color="auto" w:fill="E2EFD9"/>
            <w:tcMar>
              <w:top w:w="30" w:type="dxa"/>
              <w:left w:w="45" w:type="dxa"/>
              <w:bottom w:w="30" w:type="dxa"/>
              <w:right w:w="45" w:type="dxa"/>
            </w:tcMar>
            <w:hideMark/>
          </w:tcPr>
          <w:p w:rsidR="0008307E" w:rsidRPr="006F6258" w:rsidRDefault="0008307E" w:rsidP="00AD7282">
            <w:pPr>
              <w:spacing w:after="0" w:line="240" w:lineRule="auto"/>
              <w:rPr>
                <w:rFonts w:ascii="Cambria" w:hAnsi="Cambria" w:cs="Arial"/>
                <w:b/>
                <w:bCs/>
                <w:sz w:val="20"/>
                <w:szCs w:val="20"/>
              </w:rPr>
            </w:pPr>
            <w:r w:rsidRPr="006F6258">
              <w:rPr>
                <w:rFonts w:ascii="Cambria" w:hAnsi="Cambria" w:cs="Arial"/>
                <w:b/>
                <w:bCs/>
                <w:sz w:val="20"/>
                <w:szCs w:val="20"/>
              </w:rPr>
              <w:t>İlgili Bölüm/Referans</w:t>
            </w:r>
          </w:p>
        </w:tc>
        <w:tc>
          <w:tcPr>
            <w:tcW w:w="5289" w:type="dxa"/>
            <w:tcBorders>
              <w:top w:val="single" w:sz="6" w:space="0" w:color="000000"/>
              <w:left w:val="single" w:sz="6" w:space="0" w:color="CCCCCC"/>
              <w:bottom w:val="single" w:sz="6" w:space="0" w:color="000000"/>
              <w:right w:val="single" w:sz="6" w:space="0" w:color="000000"/>
            </w:tcBorders>
            <w:shd w:val="clear" w:color="auto" w:fill="E2EFD9"/>
            <w:tcMar>
              <w:top w:w="30" w:type="dxa"/>
              <w:left w:w="45" w:type="dxa"/>
              <w:bottom w:w="30" w:type="dxa"/>
              <w:right w:w="45" w:type="dxa"/>
            </w:tcMar>
            <w:hideMark/>
          </w:tcPr>
          <w:p w:rsidR="0008307E" w:rsidRPr="006F6258" w:rsidRDefault="0008307E" w:rsidP="00AD7282">
            <w:pPr>
              <w:spacing w:after="0" w:line="240" w:lineRule="auto"/>
              <w:rPr>
                <w:rFonts w:ascii="Cambria" w:hAnsi="Cambria" w:cs="Arial"/>
                <w:b/>
                <w:bCs/>
                <w:sz w:val="20"/>
                <w:szCs w:val="20"/>
              </w:rPr>
            </w:pPr>
            <w:r w:rsidRPr="006F6258">
              <w:rPr>
                <w:rFonts w:ascii="Cambria" w:hAnsi="Cambria" w:cs="Arial"/>
                <w:b/>
                <w:bCs/>
                <w:sz w:val="20"/>
                <w:szCs w:val="20"/>
              </w:rPr>
              <w:t>Verilen Görevler/İhtiyaçlar</w:t>
            </w:r>
          </w:p>
        </w:tc>
      </w:tr>
      <w:tr w:rsidR="0008307E" w:rsidRPr="006F6258" w:rsidTr="00AD7282">
        <w:trPr>
          <w:trHeight w:val="315"/>
        </w:trPr>
        <w:tc>
          <w:tcPr>
            <w:tcW w:w="1888" w:type="dxa"/>
            <w:tcBorders>
              <w:top w:val="single" w:sz="6" w:space="0" w:color="CCCCCC"/>
              <w:left w:val="single" w:sz="6" w:space="0" w:color="000000"/>
              <w:bottom w:val="single" w:sz="6" w:space="0" w:color="000000"/>
              <w:right w:val="single" w:sz="6" w:space="0" w:color="000000"/>
            </w:tcBorders>
            <w:shd w:val="clear" w:color="auto" w:fill="E2EFD9"/>
            <w:tcMar>
              <w:top w:w="30" w:type="dxa"/>
              <w:left w:w="45" w:type="dxa"/>
              <w:bottom w:w="30" w:type="dxa"/>
              <w:right w:w="45" w:type="dxa"/>
            </w:tcMar>
            <w:hideMark/>
          </w:tcPr>
          <w:p w:rsidR="0008307E" w:rsidRPr="006F6258" w:rsidRDefault="007802D1" w:rsidP="00AD7282">
            <w:pPr>
              <w:spacing w:after="0" w:line="240" w:lineRule="auto"/>
              <w:rPr>
                <w:rFonts w:ascii="Arial" w:hAnsi="Arial" w:cs="Arial"/>
                <w:sz w:val="20"/>
                <w:szCs w:val="20"/>
              </w:rPr>
            </w:pPr>
            <w:r w:rsidRPr="006F6258">
              <w:rPr>
                <w:rFonts w:ascii="Arial" w:hAnsi="Arial" w:cs="Arial"/>
                <w:sz w:val="20"/>
                <w:szCs w:val="20"/>
              </w:rPr>
              <w:t>Cumhurbaşkanlığı</w:t>
            </w:r>
            <w:r w:rsidR="0008307E" w:rsidRPr="006F6258">
              <w:rPr>
                <w:rFonts w:ascii="Arial" w:hAnsi="Arial" w:cs="Arial"/>
                <w:sz w:val="20"/>
                <w:szCs w:val="20"/>
              </w:rPr>
              <w:t xml:space="preserve"> Yıllık Program</w:t>
            </w:r>
          </w:p>
        </w:tc>
        <w:tc>
          <w:tcPr>
            <w:tcW w:w="198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08307E" w:rsidRPr="006F6258" w:rsidRDefault="0008307E" w:rsidP="00AD7282">
            <w:pPr>
              <w:spacing w:after="0" w:line="240" w:lineRule="auto"/>
              <w:rPr>
                <w:rFonts w:ascii="Cambria" w:hAnsi="Cambria" w:cs="Arial"/>
                <w:b/>
                <w:bCs/>
                <w:sz w:val="20"/>
                <w:szCs w:val="20"/>
              </w:rPr>
            </w:pPr>
            <w:r w:rsidRPr="006F6258">
              <w:rPr>
                <w:rFonts w:ascii="Cambria" w:hAnsi="Cambria" w:cs="Arial"/>
                <w:b/>
                <w:bCs/>
                <w:sz w:val="20"/>
                <w:szCs w:val="20"/>
              </w:rPr>
              <w:t xml:space="preserve">2.3.6. Çocuk c) Politika ve Tedbirler </w:t>
            </w:r>
          </w:p>
        </w:tc>
        <w:tc>
          <w:tcPr>
            <w:tcW w:w="528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08307E" w:rsidRPr="006F6258" w:rsidRDefault="0008307E" w:rsidP="00AD7282">
            <w:pPr>
              <w:spacing w:after="0" w:line="240" w:lineRule="auto"/>
              <w:rPr>
                <w:rFonts w:ascii="Cambria" w:hAnsi="Cambria" w:cs="Arial"/>
                <w:b/>
                <w:bCs/>
                <w:sz w:val="20"/>
                <w:szCs w:val="20"/>
              </w:rPr>
            </w:pPr>
            <w:r w:rsidRPr="006F6258">
              <w:rPr>
                <w:rFonts w:ascii="Cambria" w:hAnsi="Cambria" w:cs="Arial"/>
                <w:b/>
                <w:bCs/>
                <w:sz w:val="20"/>
                <w:szCs w:val="20"/>
              </w:rPr>
              <w:t xml:space="preserve">1. Aile eğitimi ve katılımı çalışmaları daha işlevsel hale getirilecektir. </w:t>
            </w:r>
            <w:r w:rsidRPr="006F6258">
              <w:rPr>
                <w:rFonts w:ascii="Cambria" w:hAnsi="Cambria" w:cs="Arial"/>
                <w:b/>
                <w:bCs/>
                <w:sz w:val="20"/>
                <w:szCs w:val="20"/>
              </w:rPr>
              <w:br/>
              <w:t xml:space="preserve">2.Okul öncesi kurum standartları güncellenecektir. </w:t>
            </w:r>
            <w:r w:rsidRPr="006F6258">
              <w:rPr>
                <w:rFonts w:ascii="Cambria" w:hAnsi="Cambria" w:cs="Arial"/>
                <w:b/>
                <w:bCs/>
                <w:sz w:val="20"/>
                <w:szCs w:val="20"/>
              </w:rPr>
              <w:br/>
              <w:t xml:space="preserve">3.Okul öncesi eğitim kurumlarının fiziki mekân kapasitesi ihtiyaç doğrultusunda </w:t>
            </w:r>
            <w:r w:rsidRPr="006F6258">
              <w:rPr>
                <w:rFonts w:ascii="Cambria" w:hAnsi="Cambria" w:cs="Arial"/>
                <w:b/>
                <w:bCs/>
                <w:sz w:val="20"/>
                <w:szCs w:val="20"/>
              </w:rPr>
              <w:br/>
              <w:t xml:space="preserve">artırılacaktır. </w:t>
            </w:r>
            <w:r w:rsidRPr="006F6258">
              <w:rPr>
                <w:rFonts w:ascii="Cambria" w:hAnsi="Cambria" w:cs="Arial"/>
                <w:b/>
                <w:bCs/>
                <w:sz w:val="20"/>
                <w:szCs w:val="20"/>
              </w:rPr>
              <w:br/>
              <w:t xml:space="preserve">4.Okul yöneticileri ve öğretmenlere hizmet içi eğitimler düzenlenecektir. </w:t>
            </w:r>
          </w:p>
        </w:tc>
      </w:tr>
      <w:tr w:rsidR="0008307E" w:rsidRPr="006F6258" w:rsidTr="00AD7282">
        <w:trPr>
          <w:trHeight w:val="315"/>
        </w:trPr>
        <w:tc>
          <w:tcPr>
            <w:tcW w:w="1888" w:type="dxa"/>
            <w:tcBorders>
              <w:top w:val="single" w:sz="6" w:space="0" w:color="CCCCCC"/>
              <w:left w:val="single" w:sz="6" w:space="0" w:color="000000"/>
              <w:bottom w:val="single" w:sz="6" w:space="0" w:color="000000"/>
              <w:right w:val="single" w:sz="6" w:space="0" w:color="000000"/>
            </w:tcBorders>
            <w:shd w:val="clear" w:color="auto" w:fill="E2EFD9"/>
            <w:tcMar>
              <w:top w:w="30" w:type="dxa"/>
              <w:left w:w="45" w:type="dxa"/>
              <w:bottom w:w="30" w:type="dxa"/>
              <w:right w:w="45" w:type="dxa"/>
            </w:tcMar>
            <w:hideMark/>
          </w:tcPr>
          <w:p w:rsidR="0008307E" w:rsidRPr="006F6258" w:rsidRDefault="0008307E" w:rsidP="00AD7282">
            <w:pPr>
              <w:spacing w:after="0" w:line="240" w:lineRule="auto"/>
              <w:rPr>
                <w:rFonts w:ascii="Arial" w:hAnsi="Arial" w:cs="Arial"/>
                <w:sz w:val="20"/>
                <w:szCs w:val="20"/>
              </w:rPr>
            </w:pPr>
            <w:r w:rsidRPr="006F6258">
              <w:rPr>
                <w:rFonts w:ascii="Arial" w:hAnsi="Arial" w:cs="Arial"/>
                <w:sz w:val="20"/>
                <w:szCs w:val="20"/>
              </w:rPr>
              <w:lastRenderedPageBreak/>
              <w:t>Milli Eğitim Bakanlığı Stratejik Planı</w:t>
            </w:r>
          </w:p>
        </w:tc>
        <w:tc>
          <w:tcPr>
            <w:tcW w:w="198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7802D1" w:rsidRPr="006F6258" w:rsidRDefault="007802D1" w:rsidP="00AD7282">
            <w:pPr>
              <w:spacing w:after="0" w:line="240" w:lineRule="auto"/>
              <w:rPr>
                <w:rFonts w:ascii="Cambria" w:hAnsi="Cambria" w:cs="Arial"/>
                <w:sz w:val="20"/>
                <w:szCs w:val="20"/>
              </w:rPr>
            </w:pPr>
            <w:r>
              <w:rPr>
                <w:rFonts w:ascii="Cambria" w:hAnsi="Cambria" w:cs="Arial"/>
                <w:sz w:val="20"/>
                <w:szCs w:val="20"/>
              </w:rPr>
              <w:t>Üst Politika Belgeleri Analizi</w:t>
            </w:r>
          </w:p>
        </w:tc>
        <w:tc>
          <w:tcPr>
            <w:tcW w:w="528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08307E" w:rsidRPr="006F6258" w:rsidRDefault="0008307E" w:rsidP="00AD7282">
            <w:pPr>
              <w:spacing w:after="0" w:line="240" w:lineRule="auto"/>
              <w:rPr>
                <w:rFonts w:ascii="Cambria" w:hAnsi="Cambria" w:cs="Arial"/>
                <w:b/>
                <w:bCs/>
                <w:sz w:val="20"/>
                <w:szCs w:val="20"/>
              </w:rPr>
            </w:pPr>
            <w:r w:rsidRPr="006F6258">
              <w:rPr>
                <w:rFonts w:ascii="Cambria" w:hAnsi="Cambria" w:cs="Arial"/>
                <w:b/>
                <w:bCs/>
                <w:sz w:val="20"/>
                <w:szCs w:val="20"/>
              </w:rPr>
              <w:t>1. Öğretmenler, okul yöneticileri ve diğer personel ile ailelerin özel eğitim ihtiyacı</w:t>
            </w:r>
            <w:r w:rsidRPr="006F6258">
              <w:rPr>
                <w:rFonts w:ascii="Cambria" w:hAnsi="Cambria" w:cs="Arial"/>
                <w:b/>
                <w:bCs/>
                <w:sz w:val="20"/>
                <w:szCs w:val="20"/>
              </w:rPr>
              <w:br/>
              <w:t>olan öğrencilere yönelik bilgi, beceri, tutum ve farkındalıklarının geliştirilmesi</w:t>
            </w:r>
            <w:r w:rsidRPr="006F6258">
              <w:rPr>
                <w:rFonts w:ascii="Cambria" w:hAnsi="Cambria" w:cs="Arial"/>
                <w:b/>
                <w:bCs/>
                <w:sz w:val="20"/>
                <w:szCs w:val="20"/>
              </w:rPr>
              <w:br/>
              <w:t>2. Özel eğitim alanına yönelik öğrenme ortamları, ders yapıları ve materyallerinin</w:t>
            </w:r>
            <w:r w:rsidRPr="006F6258">
              <w:rPr>
                <w:rFonts w:ascii="Cambria" w:hAnsi="Cambria" w:cs="Arial"/>
                <w:b/>
                <w:bCs/>
                <w:sz w:val="20"/>
                <w:szCs w:val="20"/>
              </w:rPr>
              <w:br/>
              <w:t>geliştirilmesinde çalışmaların artırılması</w:t>
            </w:r>
          </w:p>
        </w:tc>
      </w:tr>
    </w:tbl>
    <w:p w:rsidR="00AD4BCA" w:rsidRDefault="00AD4BCA" w:rsidP="00A35B5D">
      <w:pPr>
        <w:autoSpaceDE w:val="0"/>
        <w:autoSpaceDN w:val="0"/>
        <w:adjustRightInd w:val="0"/>
        <w:rPr>
          <w:b/>
          <w:bCs/>
          <w:sz w:val="32"/>
          <w:szCs w:val="32"/>
        </w:rPr>
      </w:pPr>
    </w:p>
    <w:p w:rsidR="00C10A56" w:rsidRPr="009344F0" w:rsidRDefault="00A35B5D" w:rsidP="00A35B5D">
      <w:pPr>
        <w:autoSpaceDE w:val="0"/>
        <w:autoSpaceDN w:val="0"/>
        <w:adjustRightInd w:val="0"/>
        <w:rPr>
          <w:b/>
          <w:bCs/>
          <w:sz w:val="32"/>
          <w:szCs w:val="32"/>
        </w:rPr>
      </w:pPr>
      <w:r w:rsidRPr="009344F0">
        <w:rPr>
          <w:b/>
          <w:bCs/>
          <w:sz w:val="32"/>
          <w:szCs w:val="32"/>
        </w:rPr>
        <w:t>2.5. Faaliyet Alanları ile Ürün/Hizmetlerin Belirlenmesi</w:t>
      </w:r>
      <w:r w:rsidR="009344F0">
        <w:rPr>
          <w:b/>
          <w:bCs/>
          <w:sz w:val="32"/>
          <w:szCs w:val="32"/>
        </w:rPr>
        <w:t xml:space="preserve"> </w:t>
      </w:r>
    </w:p>
    <w:p w:rsidR="00A35B5D" w:rsidRDefault="003702B5" w:rsidP="00A35B5D">
      <w:pPr>
        <w:autoSpaceDE w:val="0"/>
        <w:autoSpaceDN w:val="0"/>
        <w:adjustRightInd w:val="0"/>
        <w:rPr>
          <w:b/>
          <w:bCs/>
          <w:sz w:val="20"/>
          <w:szCs w:val="20"/>
        </w:rPr>
      </w:pPr>
      <w:r>
        <w:rPr>
          <w:b/>
          <w:bCs/>
          <w:sz w:val="20"/>
          <w:szCs w:val="20"/>
        </w:rPr>
        <w:t>Tablo 3. Faaliyet Alanlar/Ürün ve Hizmetler Tablosu</w:t>
      </w:r>
    </w:p>
    <w:tbl>
      <w:tblPr>
        <w:tblStyle w:val="TableNormal"/>
        <w:tblW w:w="96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3702B5" w:rsidTr="00F456E2">
        <w:trPr>
          <w:trHeight w:val="678"/>
        </w:trPr>
        <w:tc>
          <w:tcPr>
            <w:tcW w:w="3893" w:type="dxa"/>
            <w:shd w:val="clear" w:color="auto" w:fill="E2EFD9"/>
          </w:tcPr>
          <w:p w:rsidR="003702B5" w:rsidRDefault="003702B5" w:rsidP="00BB5BC1">
            <w:pPr>
              <w:pStyle w:val="TableParagraph"/>
              <w:spacing w:before="1"/>
              <w:ind w:left="107"/>
              <w:rPr>
                <w:b/>
                <w:sz w:val="20"/>
              </w:rPr>
            </w:pPr>
            <w:r>
              <w:rPr>
                <w:b/>
                <w:sz w:val="20"/>
              </w:rPr>
              <w:t>Faaliyet Alanı</w:t>
            </w:r>
          </w:p>
        </w:tc>
        <w:tc>
          <w:tcPr>
            <w:tcW w:w="5767" w:type="dxa"/>
            <w:shd w:val="clear" w:color="auto" w:fill="E2EFD9"/>
          </w:tcPr>
          <w:p w:rsidR="003702B5" w:rsidRDefault="003702B5" w:rsidP="00BB5BC1">
            <w:pPr>
              <w:pStyle w:val="TableParagraph"/>
              <w:spacing w:before="1"/>
              <w:ind w:left="107"/>
              <w:rPr>
                <w:b/>
                <w:sz w:val="20"/>
              </w:rPr>
            </w:pPr>
            <w:r>
              <w:rPr>
                <w:b/>
                <w:sz w:val="20"/>
              </w:rPr>
              <w:t>Ürün/Hizmetler</w:t>
            </w:r>
          </w:p>
        </w:tc>
      </w:tr>
      <w:tr w:rsidR="003702B5" w:rsidTr="00F456E2">
        <w:trPr>
          <w:trHeight w:val="857"/>
        </w:trPr>
        <w:tc>
          <w:tcPr>
            <w:tcW w:w="3893" w:type="dxa"/>
            <w:shd w:val="clear" w:color="auto" w:fill="E2EFD9"/>
          </w:tcPr>
          <w:p w:rsidR="003702B5" w:rsidRDefault="003702B5" w:rsidP="00BB5BC1">
            <w:pPr>
              <w:pStyle w:val="TableParagraph"/>
              <w:rPr>
                <w:b/>
              </w:rPr>
            </w:pPr>
          </w:p>
          <w:p w:rsidR="003702B5" w:rsidRDefault="003702B5" w:rsidP="00BB5BC1">
            <w:pPr>
              <w:pStyle w:val="TableParagraph"/>
              <w:spacing w:before="130"/>
              <w:ind w:left="107"/>
              <w:rPr>
                <w:b/>
                <w:sz w:val="20"/>
              </w:rPr>
            </w:pPr>
            <w:r>
              <w:rPr>
                <w:b/>
                <w:sz w:val="20"/>
              </w:rPr>
              <w:t>Öğretim-eğitim faaliyetleri</w:t>
            </w:r>
          </w:p>
        </w:tc>
        <w:tc>
          <w:tcPr>
            <w:tcW w:w="5767" w:type="dxa"/>
          </w:tcPr>
          <w:p w:rsidR="003702B5" w:rsidRPr="00A40456" w:rsidRDefault="003702B5" w:rsidP="003702B5">
            <w:pPr>
              <w:pStyle w:val="TableParagraph"/>
              <w:spacing w:before="176"/>
              <w:ind w:left="107" w:right="3968"/>
              <w:rPr>
                <w:rFonts w:ascii="Times New Roman" w:hAnsi="Times New Roman" w:cs="Times New Roman"/>
                <w:bCs/>
              </w:rPr>
            </w:pPr>
            <w:r w:rsidRPr="00A40456">
              <w:rPr>
                <w:rFonts w:ascii="Times New Roman" w:hAnsi="Times New Roman" w:cs="Times New Roman"/>
                <w:bCs/>
              </w:rPr>
              <w:t xml:space="preserve">Kayıt-nakil işleri </w:t>
            </w:r>
            <w:r w:rsidRPr="00A40456">
              <w:rPr>
                <w:rFonts w:ascii="Times New Roman" w:hAnsi="Times New Roman" w:cs="Times New Roman"/>
                <w:bCs/>
                <w:w w:val="95"/>
              </w:rPr>
              <w:t xml:space="preserve">Devam-devamsızlık </w:t>
            </w:r>
          </w:p>
          <w:p w:rsidR="003702B5" w:rsidRDefault="003702B5" w:rsidP="00BB5BC1">
            <w:pPr>
              <w:pStyle w:val="TableParagraph"/>
              <w:ind w:left="107"/>
              <w:rPr>
                <w:sz w:val="20"/>
              </w:rPr>
            </w:pPr>
          </w:p>
        </w:tc>
      </w:tr>
      <w:tr w:rsidR="003702B5" w:rsidTr="00F456E2">
        <w:trPr>
          <w:trHeight w:val="859"/>
        </w:trPr>
        <w:tc>
          <w:tcPr>
            <w:tcW w:w="3893" w:type="dxa"/>
            <w:shd w:val="clear" w:color="auto" w:fill="E2EFD9"/>
          </w:tcPr>
          <w:p w:rsidR="003702B5" w:rsidRDefault="003702B5" w:rsidP="00BB5BC1">
            <w:pPr>
              <w:pStyle w:val="TableParagraph"/>
              <w:spacing w:before="4"/>
              <w:rPr>
                <w:b/>
                <w:sz w:val="23"/>
              </w:rPr>
            </w:pPr>
          </w:p>
          <w:p w:rsidR="003702B5" w:rsidRDefault="003702B5" w:rsidP="00BB5BC1">
            <w:pPr>
              <w:pStyle w:val="TableParagraph"/>
              <w:ind w:left="107"/>
              <w:rPr>
                <w:b/>
                <w:sz w:val="20"/>
              </w:rPr>
            </w:pPr>
            <w:r>
              <w:rPr>
                <w:b/>
                <w:sz w:val="20"/>
              </w:rPr>
              <w:t>Rehberlik faaliyetleri</w:t>
            </w:r>
          </w:p>
        </w:tc>
        <w:tc>
          <w:tcPr>
            <w:tcW w:w="5767" w:type="dxa"/>
          </w:tcPr>
          <w:p w:rsidR="00A40456" w:rsidRPr="00A40456" w:rsidRDefault="00A40456" w:rsidP="00A40456">
            <w:pPr>
              <w:spacing w:after="0" w:line="240" w:lineRule="auto"/>
              <w:rPr>
                <w:rFonts w:ascii="Times New Roman" w:hAnsi="Times New Roman"/>
                <w:color w:val="000000"/>
              </w:rPr>
            </w:pPr>
            <w:r w:rsidRPr="00A40456">
              <w:rPr>
                <w:rFonts w:ascii="Times New Roman" w:hAnsi="Times New Roman"/>
                <w:color w:val="000000"/>
              </w:rPr>
              <w:t>Okul öncesi ve özel eğitime ilişkin tanıtım ve rehberlik</w:t>
            </w:r>
          </w:p>
          <w:p w:rsidR="00A40456" w:rsidRDefault="00A40456" w:rsidP="00A40456">
            <w:pPr>
              <w:spacing w:after="0" w:line="240" w:lineRule="auto"/>
              <w:rPr>
                <w:sz w:val="20"/>
              </w:rPr>
            </w:pPr>
            <w:r>
              <w:rPr>
                <w:rFonts w:ascii="Times New Roman" w:hAnsi="Times New Roman"/>
                <w:color w:val="000000"/>
              </w:rPr>
              <w:t>Öğrencilerin okula uyumlarını kolaylaştırmak için çalışma yapmak</w:t>
            </w:r>
          </w:p>
          <w:p w:rsidR="003702B5" w:rsidRDefault="003702B5" w:rsidP="00A40456">
            <w:pPr>
              <w:pStyle w:val="TableParagraph"/>
              <w:ind w:left="107" w:right="2775"/>
              <w:rPr>
                <w:sz w:val="20"/>
              </w:rPr>
            </w:pPr>
          </w:p>
        </w:tc>
      </w:tr>
      <w:tr w:rsidR="003702B5" w:rsidTr="00F456E2">
        <w:trPr>
          <w:trHeight w:val="414"/>
        </w:trPr>
        <w:tc>
          <w:tcPr>
            <w:tcW w:w="3893" w:type="dxa"/>
            <w:shd w:val="clear" w:color="auto" w:fill="E2EFD9"/>
          </w:tcPr>
          <w:p w:rsidR="003702B5" w:rsidRDefault="003702B5" w:rsidP="00BB5BC1">
            <w:pPr>
              <w:pStyle w:val="TableParagraph"/>
              <w:spacing w:before="88"/>
              <w:ind w:left="107"/>
              <w:rPr>
                <w:b/>
                <w:sz w:val="20"/>
              </w:rPr>
            </w:pPr>
            <w:r>
              <w:rPr>
                <w:b/>
                <w:sz w:val="20"/>
              </w:rPr>
              <w:t>Sosyal faaliyetler</w:t>
            </w:r>
          </w:p>
        </w:tc>
        <w:tc>
          <w:tcPr>
            <w:tcW w:w="5767" w:type="dxa"/>
          </w:tcPr>
          <w:p w:rsidR="003702B5" w:rsidRDefault="00073F8B" w:rsidP="00BB5BC1">
            <w:pPr>
              <w:pStyle w:val="TableParagraph"/>
              <w:rPr>
                <w:rFonts w:ascii="Times New Roman"/>
                <w:sz w:val="20"/>
              </w:rPr>
            </w:pPr>
            <w:r>
              <w:rPr>
                <w:rFonts w:ascii="Times New Roman"/>
                <w:sz w:val="20"/>
              </w:rPr>
              <w:t xml:space="preserve">   </w:t>
            </w:r>
            <w:r w:rsidR="002E4803">
              <w:rPr>
                <w:rFonts w:ascii="Times New Roman"/>
                <w:sz w:val="20"/>
              </w:rPr>
              <w:t>Sosyalle</w:t>
            </w:r>
            <w:r w:rsidR="002E4803">
              <w:rPr>
                <w:rFonts w:ascii="Times New Roman"/>
                <w:sz w:val="20"/>
              </w:rPr>
              <w:t>ş</w:t>
            </w:r>
            <w:r w:rsidR="002E4803">
              <w:rPr>
                <w:rFonts w:ascii="Times New Roman"/>
                <w:sz w:val="20"/>
              </w:rPr>
              <w:t xml:space="preserve">me aktiveteleri </w:t>
            </w:r>
          </w:p>
          <w:p w:rsidR="00073F8B" w:rsidRDefault="00073F8B" w:rsidP="00BB5BC1">
            <w:pPr>
              <w:pStyle w:val="TableParagraph"/>
              <w:rPr>
                <w:rFonts w:ascii="Times New Roman"/>
                <w:sz w:val="20"/>
              </w:rPr>
            </w:pPr>
            <w:r>
              <w:rPr>
                <w:rFonts w:ascii="Times New Roman"/>
                <w:sz w:val="20"/>
              </w:rPr>
              <w:t xml:space="preserve">  Y</w:t>
            </w:r>
            <w:r>
              <w:rPr>
                <w:rFonts w:ascii="Times New Roman"/>
                <w:sz w:val="20"/>
              </w:rPr>
              <w:t>ı</w:t>
            </w:r>
            <w:r>
              <w:rPr>
                <w:rFonts w:ascii="Times New Roman"/>
                <w:sz w:val="20"/>
              </w:rPr>
              <w:t>l sonu etkinlikleri</w:t>
            </w:r>
          </w:p>
        </w:tc>
      </w:tr>
      <w:tr w:rsidR="003702B5" w:rsidTr="00F456E2">
        <w:trPr>
          <w:trHeight w:val="414"/>
        </w:trPr>
        <w:tc>
          <w:tcPr>
            <w:tcW w:w="3893" w:type="dxa"/>
            <w:shd w:val="clear" w:color="auto" w:fill="E2EFD9"/>
          </w:tcPr>
          <w:p w:rsidR="003702B5" w:rsidRDefault="003702B5" w:rsidP="00BB5BC1">
            <w:pPr>
              <w:pStyle w:val="TableParagraph"/>
              <w:spacing w:before="90"/>
              <w:ind w:left="107"/>
              <w:rPr>
                <w:b/>
                <w:sz w:val="20"/>
              </w:rPr>
            </w:pPr>
            <w:r>
              <w:rPr>
                <w:b/>
                <w:sz w:val="20"/>
              </w:rPr>
              <w:t>Okul aile birliği faaliyetleri</w:t>
            </w:r>
          </w:p>
        </w:tc>
        <w:tc>
          <w:tcPr>
            <w:tcW w:w="5767" w:type="dxa"/>
          </w:tcPr>
          <w:p w:rsidR="003702B5" w:rsidRDefault="002E4803" w:rsidP="00BB5BC1">
            <w:pPr>
              <w:pStyle w:val="TableParagraph"/>
              <w:rPr>
                <w:rFonts w:ascii="Times New Roman"/>
                <w:sz w:val="20"/>
              </w:rPr>
            </w:pPr>
            <w:r>
              <w:rPr>
                <w:rFonts w:ascii="Arial" w:hAnsi="Arial" w:cs="Arial"/>
                <w:color w:val="000000"/>
                <w:sz w:val="20"/>
                <w:szCs w:val="20"/>
                <w:shd w:val="clear" w:color="auto" w:fill="FFFFFF"/>
              </w:rPr>
              <w:t>Okul aile birliği toplantıları</w:t>
            </w:r>
          </w:p>
        </w:tc>
      </w:tr>
      <w:tr w:rsidR="003702B5" w:rsidTr="00F456E2">
        <w:trPr>
          <w:trHeight w:val="441"/>
        </w:trPr>
        <w:tc>
          <w:tcPr>
            <w:tcW w:w="3893" w:type="dxa"/>
            <w:shd w:val="clear" w:color="auto" w:fill="E2EFD9"/>
          </w:tcPr>
          <w:p w:rsidR="003702B5" w:rsidRDefault="003702B5" w:rsidP="00BB5BC1">
            <w:pPr>
              <w:pStyle w:val="TableParagraph"/>
              <w:spacing w:before="102"/>
              <w:ind w:left="107"/>
              <w:rPr>
                <w:b/>
                <w:sz w:val="20"/>
              </w:rPr>
            </w:pPr>
            <w:r>
              <w:rPr>
                <w:b/>
                <w:sz w:val="20"/>
              </w:rPr>
              <w:t>Öğrencilere yönelik faaliyetler</w:t>
            </w:r>
          </w:p>
        </w:tc>
        <w:tc>
          <w:tcPr>
            <w:tcW w:w="5767" w:type="dxa"/>
          </w:tcPr>
          <w:p w:rsidR="003702B5" w:rsidRDefault="002E4803" w:rsidP="00BB5BC1">
            <w:pPr>
              <w:pStyle w:val="TableParagraph"/>
              <w:rPr>
                <w:rFonts w:ascii="Times New Roman"/>
                <w:sz w:val="20"/>
              </w:rPr>
            </w:pPr>
            <w:r>
              <w:rPr>
                <w:rFonts w:ascii="Arial" w:hAnsi="Arial" w:cs="Arial"/>
                <w:color w:val="000000"/>
                <w:sz w:val="20"/>
                <w:szCs w:val="20"/>
                <w:shd w:val="clear" w:color="auto" w:fill="FFFFFF"/>
              </w:rPr>
              <w:t>Belrli gün ve haftalar doğrultusunda özel gereksinimli öğrencileri dahil olabileceği etkinlikler okul kutlama komitesi tarafından organize edilip, öğrenciler dahil edilmektedir.</w:t>
            </w:r>
          </w:p>
        </w:tc>
      </w:tr>
      <w:tr w:rsidR="003702B5" w:rsidTr="00F456E2">
        <w:trPr>
          <w:trHeight w:val="550"/>
        </w:trPr>
        <w:tc>
          <w:tcPr>
            <w:tcW w:w="3893" w:type="dxa"/>
            <w:shd w:val="clear" w:color="auto" w:fill="E2EFD9"/>
          </w:tcPr>
          <w:p w:rsidR="003702B5" w:rsidRDefault="003702B5" w:rsidP="00BB5BC1">
            <w:pPr>
              <w:pStyle w:val="TableParagraph"/>
              <w:ind w:left="107"/>
              <w:rPr>
                <w:b/>
                <w:sz w:val="20"/>
              </w:rPr>
            </w:pPr>
            <w:r>
              <w:rPr>
                <w:b/>
                <w:sz w:val="20"/>
              </w:rPr>
              <w:t>Değerlendirme faaliyetleri</w:t>
            </w:r>
          </w:p>
        </w:tc>
        <w:tc>
          <w:tcPr>
            <w:tcW w:w="5767" w:type="dxa"/>
          </w:tcPr>
          <w:p w:rsidR="003702B5" w:rsidRDefault="003702B5" w:rsidP="00BB5BC1">
            <w:pPr>
              <w:pStyle w:val="TableParagraph"/>
              <w:rPr>
                <w:rFonts w:ascii="Times New Roman"/>
                <w:sz w:val="20"/>
              </w:rPr>
            </w:pPr>
            <w:r>
              <w:rPr>
                <w:rFonts w:ascii="Times New Roman"/>
                <w:sz w:val="20"/>
              </w:rPr>
              <w:t xml:space="preserve"> </w:t>
            </w:r>
            <w:r w:rsidR="002E4803">
              <w:rPr>
                <w:rFonts w:ascii="Arial" w:hAnsi="Arial" w:cs="Arial"/>
                <w:color w:val="000000"/>
                <w:sz w:val="20"/>
                <w:szCs w:val="20"/>
                <w:shd w:val="clear" w:color="auto" w:fill="FFFFFF"/>
              </w:rPr>
              <w:t>BEP değerlendirme birimi tarafından okula kayıt için başvuran öğrencilerin değerlendirmesi yapılarak sınıflara yerleştiriliyor, daha sonra sınıf öğretmenleri kaba değerlendirme yaparak öğrenciler için BEP hazırlıyor, gerek duyulduğunda RAM yönlendirmesi yapılarak inceleme amaçlı değerlendirme yapılmaktadır.</w:t>
            </w:r>
          </w:p>
        </w:tc>
      </w:tr>
      <w:tr w:rsidR="003702B5" w:rsidTr="00F456E2">
        <w:trPr>
          <w:trHeight w:val="414"/>
        </w:trPr>
        <w:tc>
          <w:tcPr>
            <w:tcW w:w="3893" w:type="dxa"/>
            <w:shd w:val="clear" w:color="auto" w:fill="E2EFD9"/>
          </w:tcPr>
          <w:p w:rsidR="003702B5" w:rsidRDefault="003702B5" w:rsidP="00BB5BC1">
            <w:pPr>
              <w:pStyle w:val="TableParagraph"/>
              <w:spacing w:before="90"/>
              <w:ind w:left="107"/>
              <w:rPr>
                <w:b/>
                <w:sz w:val="20"/>
              </w:rPr>
            </w:pPr>
            <w:r>
              <w:rPr>
                <w:b/>
                <w:sz w:val="20"/>
              </w:rPr>
              <w:t>Öğrenme ortamlarına yönelik faaliyetler</w:t>
            </w:r>
          </w:p>
        </w:tc>
        <w:tc>
          <w:tcPr>
            <w:tcW w:w="5767" w:type="dxa"/>
          </w:tcPr>
          <w:p w:rsidR="003702B5" w:rsidRDefault="00F31AA4" w:rsidP="00BB5BC1">
            <w:pPr>
              <w:pStyle w:val="TableParagraph"/>
              <w:rPr>
                <w:rFonts w:ascii="Times New Roman"/>
                <w:sz w:val="20"/>
              </w:rPr>
            </w:pPr>
            <w:r>
              <w:rPr>
                <w:rFonts w:ascii="Arial" w:hAnsi="Arial" w:cs="Arial"/>
                <w:color w:val="000000"/>
                <w:sz w:val="20"/>
                <w:szCs w:val="20"/>
                <w:shd w:val="clear" w:color="auto" w:fill="FFFFFF"/>
              </w:rPr>
              <w:t>Sınıf dışı öğrenme faaliyetleri kapsamında okulumuzda iç mekan oyun odaları, okul bahçesi oyun alanları, tarım alanları, okul dışında farklı mekanlarda (süpermarket, trafik park vb.) faaliyetler gerçekleştirilmektedir.</w:t>
            </w:r>
          </w:p>
        </w:tc>
      </w:tr>
      <w:tr w:rsidR="003702B5" w:rsidTr="00F456E2">
        <w:trPr>
          <w:trHeight w:val="443"/>
        </w:trPr>
        <w:tc>
          <w:tcPr>
            <w:tcW w:w="3893" w:type="dxa"/>
            <w:shd w:val="clear" w:color="auto" w:fill="E2EFD9"/>
          </w:tcPr>
          <w:p w:rsidR="003702B5" w:rsidRDefault="003702B5" w:rsidP="00BB5BC1">
            <w:pPr>
              <w:pStyle w:val="TableParagraph"/>
              <w:spacing w:before="105"/>
              <w:ind w:left="107"/>
              <w:rPr>
                <w:b/>
                <w:sz w:val="20"/>
              </w:rPr>
            </w:pPr>
            <w:r>
              <w:rPr>
                <w:b/>
                <w:sz w:val="20"/>
              </w:rPr>
              <w:t>Ders dışı faaliyetler</w:t>
            </w:r>
          </w:p>
        </w:tc>
        <w:tc>
          <w:tcPr>
            <w:tcW w:w="5767" w:type="dxa"/>
          </w:tcPr>
          <w:p w:rsidR="003702B5" w:rsidRDefault="00F31AA4" w:rsidP="00BB5BC1">
            <w:pPr>
              <w:pStyle w:val="TableParagraph"/>
              <w:rPr>
                <w:rFonts w:ascii="Times New Roman"/>
                <w:sz w:val="20"/>
              </w:rPr>
            </w:pPr>
            <w:r>
              <w:rPr>
                <w:rFonts w:ascii="Arial" w:hAnsi="Arial" w:cs="Arial"/>
                <w:color w:val="000000"/>
                <w:sz w:val="20"/>
                <w:szCs w:val="20"/>
                <w:shd w:val="clear" w:color="auto" w:fill="FFFFFF"/>
              </w:rPr>
              <w:t>Sınıf gezileri, aile ev ziyaretleri, market, AVM gezileri, bazı kamu kurum ve kuruluşlarını ziyaret</w:t>
            </w:r>
          </w:p>
        </w:tc>
      </w:tr>
    </w:tbl>
    <w:p w:rsidR="0008307E" w:rsidRDefault="0008307E" w:rsidP="00DA21A5">
      <w:pPr>
        <w:autoSpaceDE w:val="0"/>
        <w:autoSpaceDN w:val="0"/>
        <w:adjustRightInd w:val="0"/>
        <w:jc w:val="both"/>
        <w:rPr>
          <w:b/>
          <w:bCs/>
          <w:sz w:val="32"/>
          <w:szCs w:val="32"/>
        </w:rPr>
      </w:pPr>
    </w:p>
    <w:p w:rsidR="0008307E" w:rsidRDefault="0008307E" w:rsidP="00DA21A5">
      <w:pPr>
        <w:autoSpaceDE w:val="0"/>
        <w:autoSpaceDN w:val="0"/>
        <w:adjustRightInd w:val="0"/>
        <w:jc w:val="both"/>
        <w:rPr>
          <w:b/>
          <w:bCs/>
          <w:sz w:val="32"/>
          <w:szCs w:val="32"/>
        </w:rPr>
      </w:pPr>
    </w:p>
    <w:p w:rsidR="0008307E" w:rsidRDefault="0008307E" w:rsidP="00DA21A5">
      <w:pPr>
        <w:autoSpaceDE w:val="0"/>
        <w:autoSpaceDN w:val="0"/>
        <w:adjustRightInd w:val="0"/>
        <w:jc w:val="both"/>
        <w:rPr>
          <w:b/>
          <w:bCs/>
          <w:sz w:val="32"/>
          <w:szCs w:val="32"/>
        </w:rPr>
      </w:pPr>
    </w:p>
    <w:p w:rsidR="00D0541C" w:rsidRDefault="00D0541C" w:rsidP="00DA21A5">
      <w:pPr>
        <w:autoSpaceDE w:val="0"/>
        <w:autoSpaceDN w:val="0"/>
        <w:adjustRightInd w:val="0"/>
        <w:jc w:val="both"/>
        <w:rPr>
          <w:b/>
          <w:bCs/>
          <w:sz w:val="32"/>
          <w:szCs w:val="32"/>
        </w:rPr>
      </w:pPr>
    </w:p>
    <w:p w:rsidR="00AD4BCA" w:rsidRDefault="00AD4BCA" w:rsidP="00DA21A5">
      <w:pPr>
        <w:autoSpaceDE w:val="0"/>
        <w:autoSpaceDN w:val="0"/>
        <w:adjustRightInd w:val="0"/>
        <w:jc w:val="both"/>
        <w:rPr>
          <w:b/>
          <w:bCs/>
          <w:sz w:val="32"/>
          <w:szCs w:val="32"/>
        </w:rPr>
      </w:pPr>
    </w:p>
    <w:p w:rsidR="003702B5" w:rsidRDefault="003702B5" w:rsidP="00DA21A5">
      <w:pPr>
        <w:autoSpaceDE w:val="0"/>
        <w:autoSpaceDN w:val="0"/>
        <w:adjustRightInd w:val="0"/>
        <w:jc w:val="both"/>
        <w:rPr>
          <w:b/>
          <w:bCs/>
          <w:sz w:val="32"/>
          <w:szCs w:val="32"/>
        </w:rPr>
      </w:pPr>
      <w:r>
        <w:rPr>
          <w:b/>
          <w:bCs/>
          <w:sz w:val="32"/>
          <w:szCs w:val="32"/>
        </w:rPr>
        <w:lastRenderedPageBreak/>
        <w:t>2.6. Paydaş Analizi</w:t>
      </w:r>
    </w:p>
    <w:p w:rsidR="0046344F" w:rsidRPr="006C26FD" w:rsidRDefault="0046344F" w:rsidP="0046344F">
      <w:pPr>
        <w:pStyle w:val="ListeParagraf"/>
        <w:ind w:left="142"/>
        <w:jc w:val="both"/>
        <w:rPr>
          <w:rFonts w:ascii="Times New Roman" w:hAnsi="Times New Roman"/>
          <w:bCs/>
          <w:sz w:val="28"/>
        </w:rPr>
      </w:pPr>
      <w:r>
        <w:rPr>
          <w:rFonts w:ascii="Times New Roman" w:hAnsi="Times New Roman"/>
          <w:bCs/>
          <w:sz w:val="24"/>
          <w:szCs w:val="24"/>
        </w:rPr>
        <w:t xml:space="preserve">     </w:t>
      </w:r>
      <w:r w:rsidRPr="0046344F">
        <w:rPr>
          <w:rFonts w:ascii="Times New Roman" w:hAnsi="Times New Roman"/>
          <w:bCs/>
          <w:sz w:val="24"/>
          <w:szCs w:val="24"/>
        </w:rPr>
        <w:t>Okulumuzun hizmet verme sürecinde iş birliği yapması gereken kurum ve kişiler, temel ve stratejik ortaklar olarak tanımlanmaktadır. Temel ve stratejik ortak ayrımını yaparken her zaman birlikte çalışmalar yürüterek beraber çalıştığımız kurumlar temel ortak, stratejik planımız doğrultusunda vizyonumuza ulaşırken yola birlikte devam ettiğimiz kurumlar stratejik ortak olarak belirtilmektedir. Bu kapsamda okulumuzun paydaşları aşağıdaki tabloda belirtilmiştir</w:t>
      </w:r>
      <w:r w:rsidRPr="006C26FD">
        <w:rPr>
          <w:rFonts w:ascii="Times New Roman" w:hAnsi="Times New Roman"/>
          <w:bCs/>
          <w:sz w:val="28"/>
        </w:rPr>
        <w:t>.</w:t>
      </w:r>
    </w:p>
    <w:p w:rsidR="00946934" w:rsidRDefault="00946934" w:rsidP="003702B5">
      <w:pPr>
        <w:ind w:firstLine="708"/>
        <w:jc w:val="both"/>
        <w:rPr>
          <w:b/>
        </w:rPr>
      </w:pPr>
    </w:p>
    <w:p w:rsidR="00946934" w:rsidRDefault="00946934" w:rsidP="003702B5">
      <w:pPr>
        <w:ind w:firstLine="708"/>
        <w:jc w:val="both"/>
        <w:rPr>
          <w:b/>
        </w:rPr>
      </w:pPr>
    </w:p>
    <w:p w:rsidR="00A40456" w:rsidRDefault="00A40456" w:rsidP="003702B5">
      <w:pPr>
        <w:ind w:firstLine="708"/>
        <w:jc w:val="both"/>
      </w:pPr>
      <w:r>
        <w:rPr>
          <w:b/>
        </w:rPr>
        <w:t>İç paydaşlar</w:t>
      </w:r>
    </w:p>
    <w:p w:rsidR="003702B5" w:rsidRDefault="003702B5" w:rsidP="003702B5">
      <w:pPr>
        <w:autoSpaceDE w:val="0"/>
        <w:autoSpaceDN w:val="0"/>
        <w:adjustRightInd w:val="0"/>
        <w:jc w:val="center"/>
        <w:rPr>
          <w:rFonts w:ascii="Times New Roman" w:hAnsi="Times New Roman"/>
          <w:b/>
          <w:bCs/>
        </w:rPr>
      </w:pPr>
      <w:r w:rsidRPr="00B21A33">
        <w:rPr>
          <w:noProof/>
          <w:szCs w:val="24"/>
        </w:rPr>
        <w:drawing>
          <wp:inline distT="0" distB="0" distL="0" distR="0" wp14:anchorId="12E7CDA9" wp14:editId="6488D234">
            <wp:extent cx="3924300" cy="2571750"/>
            <wp:effectExtent l="0" t="38100" r="0" b="57150"/>
            <wp:docPr id="1180339724"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84792" w:rsidRDefault="00184792" w:rsidP="003702B5">
      <w:pPr>
        <w:autoSpaceDE w:val="0"/>
        <w:autoSpaceDN w:val="0"/>
        <w:adjustRightInd w:val="0"/>
        <w:jc w:val="center"/>
        <w:rPr>
          <w:rFonts w:ascii="Times New Roman" w:hAnsi="Times New Roman"/>
          <w:b/>
          <w:bCs/>
        </w:rPr>
      </w:pPr>
    </w:p>
    <w:p w:rsidR="00A40456" w:rsidRDefault="00A40456" w:rsidP="00A40456">
      <w:pPr>
        <w:autoSpaceDE w:val="0"/>
        <w:autoSpaceDN w:val="0"/>
        <w:adjustRightInd w:val="0"/>
        <w:rPr>
          <w:b/>
        </w:rPr>
      </w:pPr>
      <w:r>
        <w:rPr>
          <w:b/>
        </w:rPr>
        <w:t>Dış paydaşlar</w:t>
      </w:r>
    </w:p>
    <w:p w:rsidR="00073F8B" w:rsidRPr="0086311A" w:rsidRDefault="00073F8B" w:rsidP="00073F8B">
      <w:pPr>
        <w:pStyle w:val="ListeParagraf"/>
        <w:numPr>
          <w:ilvl w:val="1"/>
          <w:numId w:val="2"/>
        </w:numPr>
        <w:rPr>
          <w:rFonts w:ascii="Times New Roman" w:hAnsi="Times New Roman"/>
          <w:b/>
          <w:bCs/>
          <w:color w:val="003366"/>
          <w:sz w:val="28"/>
        </w:rPr>
      </w:pPr>
      <w:r w:rsidRPr="0086311A">
        <w:rPr>
          <w:rFonts w:ascii="Times New Roman" w:hAnsi="Times New Roman"/>
          <w:b/>
          <w:bCs/>
          <w:color w:val="003366"/>
          <w:sz w:val="28"/>
        </w:rPr>
        <w:t>Faaliyet Alanları, Ürün/Hizmetler</w:t>
      </w:r>
    </w:p>
    <w:p w:rsidR="00073F8B" w:rsidRPr="0086311A" w:rsidRDefault="00073F8B" w:rsidP="00073F8B">
      <w:pPr>
        <w:pStyle w:val="ListeParagraf"/>
        <w:spacing w:before="298"/>
        <w:ind w:left="435"/>
        <w:rPr>
          <w:rFonts w:ascii="Times New Roman" w:hAnsi="Times New Roman"/>
          <w:b/>
          <w:bCs/>
        </w:rPr>
      </w:pPr>
      <w:bookmarkStart w:id="1" w:name="_Hlk159169959"/>
      <w:r w:rsidRPr="00073F8B">
        <w:rPr>
          <w:b/>
          <w:sz w:val="20"/>
        </w:rPr>
        <w:t>EK-1 Paydaş Sınıflandırma Matrisi</w:t>
      </w:r>
      <w:bookmarkEnd w:id="1"/>
    </w:p>
    <w:tbl>
      <w:tblPr>
        <w:tblStyle w:val="TableNormal"/>
        <w:tblpPr w:leftFromText="141" w:rightFromText="141" w:vertAnchor="text" w:horzAnchor="margin" w:tblpXSpec="center" w:tblpY="150"/>
        <w:tblW w:w="10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D72AD3" w:rsidTr="00D72AD3">
        <w:trPr>
          <w:trHeight w:val="470"/>
        </w:trPr>
        <w:tc>
          <w:tcPr>
            <w:tcW w:w="2750" w:type="dxa"/>
            <w:vMerge w:val="restart"/>
            <w:shd w:val="clear" w:color="auto" w:fill="C5E0B3"/>
          </w:tcPr>
          <w:p w:rsidR="00D72AD3" w:rsidRDefault="00D72AD3" w:rsidP="00D72AD3">
            <w:pPr>
              <w:pStyle w:val="TableParagraph"/>
              <w:rPr>
                <w:b/>
                <w:sz w:val="20"/>
              </w:rPr>
            </w:pPr>
          </w:p>
          <w:p w:rsidR="00D72AD3" w:rsidRDefault="00D72AD3" w:rsidP="00D72AD3">
            <w:pPr>
              <w:pStyle w:val="TableParagraph"/>
              <w:ind w:left="107"/>
              <w:rPr>
                <w:b/>
                <w:sz w:val="20"/>
              </w:rPr>
            </w:pPr>
            <w:r>
              <w:rPr>
                <w:b/>
                <w:sz w:val="20"/>
              </w:rPr>
              <w:t>PAYDAŞLAR</w:t>
            </w:r>
          </w:p>
        </w:tc>
        <w:tc>
          <w:tcPr>
            <w:tcW w:w="1783" w:type="dxa"/>
            <w:shd w:val="clear" w:color="auto" w:fill="C5E0B3"/>
          </w:tcPr>
          <w:p w:rsidR="00D72AD3" w:rsidRDefault="00D72AD3" w:rsidP="00D72AD3">
            <w:pPr>
              <w:pStyle w:val="TableParagraph"/>
              <w:spacing w:line="234" w:lineRule="exact"/>
              <w:ind w:left="110"/>
              <w:rPr>
                <w:b/>
                <w:sz w:val="20"/>
              </w:rPr>
            </w:pPr>
            <w:r>
              <w:rPr>
                <w:b/>
                <w:sz w:val="20"/>
              </w:rPr>
              <w:t>İÇ PAYDAŞLAR</w:t>
            </w:r>
          </w:p>
        </w:tc>
        <w:tc>
          <w:tcPr>
            <w:tcW w:w="1973" w:type="dxa"/>
            <w:shd w:val="clear" w:color="auto" w:fill="C5E0B3"/>
          </w:tcPr>
          <w:p w:rsidR="00D72AD3" w:rsidRDefault="00D72AD3" w:rsidP="00D72AD3">
            <w:pPr>
              <w:pStyle w:val="TableParagraph"/>
              <w:spacing w:line="236" w:lineRule="exact"/>
              <w:ind w:left="108" w:firstLine="528"/>
              <w:rPr>
                <w:b/>
                <w:sz w:val="20"/>
              </w:rPr>
            </w:pPr>
            <w:r>
              <w:rPr>
                <w:b/>
                <w:sz w:val="20"/>
              </w:rPr>
              <w:t xml:space="preserve">DIŞ </w:t>
            </w:r>
            <w:r>
              <w:rPr>
                <w:b/>
                <w:w w:val="95"/>
                <w:sz w:val="20"/>
              </w:rPr>
              <w:t>PAYDAŞLAR</w:t>
            </w:r>
          </w:p>
        </w:tc>
        <w:tc>
          <w:tcPr>
            <w:tcW w:w="4141" w:type="dxa"/>
            <w:gridSpan w:val="3"/>
            <w:shd w:val="clear" w:color="auto" w:fill="C5E0B3"/>
          </w:tcPr>
          <w:p w:rsidR="00D72AD3" w:rsidRDefault="00D72AD3" w:rsidP="00D72AD3">
            <w:pPr>
              <w:pStyle w:val="TableParagraph"/>
              <w:spacing w:line="234" w:lineRule="exact"/>
              <w:ind w:left="110"/>
              <w:rPr>
                <w:b/>
                <w:sz w:val="20"/>
              </w:rPr>
            </w:pPr>
            <w:r>
              <w:rPr>
                <w:b/>
                <w:sz w:val="20"/>
              </w:rPr>
              <w:t>YARARLANICI</w:t>
            </w:r>
          </w:p>
        </w:tc>
      </w:tr>
      <w:tr w:rsidR="00D72AD3" w:rsidTr="00D72AD3">
        <w:trPr>
          <w:trHeight w:val="465"/>
        </w:trPr>
        <w:tc>
          <w:tcPr>
            <w:tcW w:w="2750" w:type="dxa"/>
            <w:vMerge/>
            <w:tcBorders>
              <w:top w:val="nil"/>
            </w:tcBorders>
            <w:shd w:val="clear" w:color="auto" w:fill="C5E0B3"/>
          </w:tcPr>
          <w:p w:rsidR="00D72AD3" w:rsidRDefault="00D72AD3" w:rsidP="00D72AD3">
            <w:pPr>
              <w:rPr>
                <w:sz w:val="2"/>
                <w:szCs w:val="2"/>
              </w:rPr>
            </w:pPr>
          </w:p>
        </w:tc>
        <w:tc>
          <w:tcPr>
            <w:tcW w:w="1783" w:type="dxa"/>
            <w:shd w:val="clear" w:color="auto" w:fill="E2EFD9"/>
          </w:tcPr>
          <w:p w:rsidR="00D72AD3" w:rsidRDefault="00D72AD3" w:rsidP="00D72AD3">
            <w:pPr>
              <w:pStyle w:val="TableParagraph"/>
              <w:spacing w:line="232" w:lineRule="exact"/>
              <w:ind w:left="110"/>
              <w:rPr>
                <w:sz w:val="20"/>
              </w:rPr>
            </w:pPr>
            <w:r>
              <w:rPr>
                <w:sz w:val="20"/>
              </w:rPr>
              <w:t>Çalışanlar,</w:t>
            </w:r>
          </w:p>
          <w:p w:rsidR="00D72AD3" w:rsidRDefault="00D72AD3" w:rsidP="00D72AD3">
            <w:pPr>
              <w:pStyle w:val="TableParagraph"/>
              <w:spacing w:line="213" w:lineRule="exact"/>
              <w:ind w:left="110"/>
              <w:rPr>
                <w:sz w:val="20"/>
              </w:rPr>
            </w:pPr>
            <w:r>
              <w:rPr>
                <w:sz w:val="20"/>
              </w:rPr>
              <w:t>Birimler</w:t>
            </w:r>
          </w:p>
        </w:tc>
        <w:tc>
          <w:tcPr>
            <w:tcW w:w="1973" w:type="dxa"/>
            <w:shd w:val="clear" w:color="auto" w:fill="E2EFD9"/>
          </w:tcPr>
          <w:p w:rsidR="00D72AD3" w:rsidRDefault="00D72AD3" w:rsidP="00D72AD3">
            <w:pPr>
              <w:pStyle w:val="TableParagraph"/>
              <w:spacing w:line="232" w:lineRule="exact"/>
              <w:ind w:left="108"/>
              <w:rPr>
                <w:sz w:val="20"/>
              </w:rPr>
            </w:pPr>
            <w:r>
              <w:rPr>
                <w:sz w:val="20"/>
              </w:rPr>
              <w:t>Temel ortak</w:t>
            </w:r>
          </w:p>
        </w:tc>
        <w:tc>
          <w:tcPr>
            <w:tcW w:w="1380" w:type="dxa"/>
            <w:shd w:val="clear" w:color="auto" w:fill="E2EFD9"/>
          </w:tcPr>
          <w:p w:rsidR="00D72AD3" w:rsidRDefault="00D72AD3" w:rsidP="00D72AD3">
            <w:pPr>
              <w:pStyle w:val="TableParagraph"/>
              <w:spacing w:line="232" w:lineRule="exact"/>
              <w:ind w:left="110"/>
              <w:rPr>
                <w:sz w:val="20"/>
              </w:rPr>
            </w:pPr>
            <w:r>
              <w:rPr>
                <w:sz w:val="20"/>
              </w:rPr>
              <w:t>Stratejik</w:t>
            </w:r>
          </w:p>
          <w:p w:rsidR="00D72AD3" w:rsidRDefault="00A22488" w:rsidP="00D72AD3">
            <w:pPr>
              <w:pStyle w:val="TableParagraph"/>
              <w:spacing w:line="213" w:lineRule="exact"/>
              <w:ind w:left="110"/>
              <w:rPr>
                <w:sz w:val="20"/>
              </w:rPr>
            </w:pPr>
            <w:r>
              <w:rPr>
                <w:sz w:val="20"/>
              </w:rPr>
              <w:t>O</w:t>
            </w:r>
            <w:r w:rsidR="00D72AD3">
              <w:rPr>
                <w:sz w:val="20"/>
              </w:rPr>
              <w:t>rtak</w:t>
            </w:r>
          </w:p>
        </w:tc>
        <w:tc>
          <w:tcPr>
            <w:tcW w:w="1186" w:type="dxa"/>
            <w:shd w:val="clear" w:color="auto" w:fill="E2EFD9"/>
          </w:tcPr>
          <w:p w:rsidR="00D72AD3" w:rsidRDefault="00D72AD3" w:rsidP="00D72AD3">
            <w:pPr>
              <w:pStyle w:val="TableParagraph"/>
              <w:spacing w:line="232" w:lineRule="exact"/>
              <w:ind w:left="108"/>
              <w:rPr>
                <w:sz w:val="20"/>
              </w:rPr>
            </w:pPr>
            <w:r>
              <w:rPr>
                <w:sz w:val="20"/>
              </w:rPr>
              <w:t>Tedarikçi</w:t>
            </w:r>
          </w:p>
        </w:tc>
        <w:tc>
          <w:tcPr>
            <w:tcW w:w="1575" w:type="dxa"/>
            <w:shd w:val="clear" w:color="auto" w:fill="E2EFD9"/>
          </w:tcPr>
          <w:p w:rsidR="00D72AD3" w:rsidRDefault="00D72AD3" w:rsidP="00D72AD3">
            <w:pPr>
              <w:pStyle w:val="TableParagraph"/>
              <w:spacing w:line="232" w:lineRule="exact"/>
              <w:ind w:left="107"/>
              <w:rPr>
                <w:sz w:val="20"/>
              </w:rPr>
            </w:pPr>
            <w:r>
              <w:rPr>
                <w:sz w:val="20"/>
              </w:rPr>
              <w:t>Müşteri, hedef</w:t>
            </w:r>
          </w:p>
          <w:p w:rsidR="00D72AD3" w:rsidRDefault="00D72AD3" w:rsidP="00D72AD3">
            <w:pPr>
              <w:pStyle w:val="TableParagraph"/>
              <w:spacing w:line="213" w:lineRule="exact"/>
              <w:ind w:left="107"/>
              <w:rPr>
                <w:sz w:val="20"/>
              </w:rPr>
            </w:pPr>
            <w:r>
              <w:rPr>
                <w:sz w:val="20"/>
              </w:rPr>
              <w:t>kitle</w:t>
            </w:r>
          </w:p>
        </w:tc>
      </w:tr>
      <w:tr w:rsidR="00D72AD3" w:rsidTr="00D72AD3">
        <w:trPr>
          <w:trHeight w:val="244"/>
        </w:trPr>
        <w:tc>
          <w:tcPr>
            <w:tcW w:w="2750" w:type="dxa"/>
            <w:shd w:val="clear" w:color="auto" w:fill="C5E0B3"/>
          </w:tcPr>
          <w:p w:rsidR="00D72AD3" w:rsidRDefault="00D72AD3" w:rsidP="00D72AD3">
            <w:pPr>
              <w:pStyle w:val="TableParagraph"/>
              <w:spacing w:line="224" w:lineRule="exact"/>
              <w:ind w:left="107"/>
              <w:rPr>
                <w:b/>
                <w:sz w:val="20"/>
              </w:rPr>
            </w:pPr>
            <w:r>
              <w:rPr>
                <w:b/>
                <w:sz w:val="20"/>
              </w:rPr>
              <w:t>Millî Eğitim Bakanlığı</w:t>
            </w:r>
          </w:p>
        </w:tc>
        <w:tc>
          <w:tcPr>
            <w:tcW w:w="1783" w:type="dxa"/>
            <w:shd w:val="clear" w:color="auto" w:fill="E2EFD9"/>
          </w:tcPr>
          <w:p w:rsidR="00D72AD3" w:rsidRDefault="00D72AD3" w:rsidP="00D72AD3">
            <w:pPr>
              <w:pStyle w:val="TableParagraph"/>
              <w:rPr>
                <w:rFonts w:ascii="Times New Roman"/>
                <w:sz w:val="16"/>
              </w:rPr>
            </w:pPr>
          </w:p>
        </w:tc>
        <w:tc>
          <w:tcPr>
            <w:tcW w:w="1973" w:type="dxa"/>
            <w:shd w:val="clear" w:color="auto" w:fill="E2EFD9"/>
          </w:tcPr>
          <w:p w:rsidR="00D72AD3" w:rsidRDefault="00D72AD3" w:rsidP="00D72AD3">
            <w:pPr>
              <w:pStyle w:val="TableParagraph"/>
              <w:jc w:val="center"/>
              <w:rPr>
                <w:rFonts w:ascii="Times New Roman"/>
                <w:sz w:val="16"/>
              </w:rPr>
            </w:pPr>
            <w:r w:rsidRPr="00017343">
              <w:rPr>
                <w:rFonts w:ascii="Times New Roman" w:hAnsi="Times New Roman"/>
                <w:sz w:val="28"/>
                <w:szCs w:val="28"/>
              </w:rPr>
              <w:t>√</w:t>
            </w:r>
          </w:p>
        </w:tc>
        <w:tc>
          <w:tcPr>
            <w:tcW w:w="1380" w:type="dxa"/>
            <w:shd w:val="clear" w:color="auto" w:fill="E2EFD9"/>
          </w:tcPr>
          <w:p w:rsidR="00D72AD3" w:rsidRDefault="00D72AD3" w:rsidP="00D72AD3">
            <w:pPr>
              <w:pStyle w:val="TableParagraph"/>
              <w:rPr>
                <w:rFonts w:ascii="Times New Roman"/>
                <w:sz w:val="16"/>
              </w:rPr>
            </w:pPr>
          </w:p>
        </w:tc>
        <w:tc>
          <w:tcPr>
            <w:tcW w:w="1186" w:type="dxa"/>
            <w:shd w:val="clear" w:color="auto" w:fill="E2EFD9"/>
          </w:tcPr>
          <w:p w:rsidR="00D72AD3" w:rsidRDefault="00D72AD3" w:rsidP="00D72AD3">
            <w:pPr>
              <w:pStyle w:val="TableParagraph"/>
              <w:rPr>
                <w:rFonts w:ascii="Times New Roman"/>
                <w:sz w:val="16"/>
              </w:rPr>
            </w:pPr>
          </w:p>
        </w:tc>
        <w:tc>
          <w:tcPr>
            <w:tcW w:w="1575" w:type="dxa"/>
            <w:shd w:val="clear" w:color="auto" w:fill="E2EFD9"/>
          </w:tcPr>
          <w:p w:rsidR="00D72AD3" w:rsidRDefault="00D72AD3" w:rsidP="00D72AD3">
            <w:pPr>
              <w:pStyle w:val="TableParagraph"/>
              <w:rPr>
                <w:rFonts w:ascii="Times New Roman"/>
                <w:sz w:val="16"/>
              </w:rPr>
            </w:pPr>
          </w:p>
        </w:tc>
      </w:tr>
      <w:tr w:rsidR="00D72AD3" w:rsidTr="00D72AD3">
        <w:trPr>
          <w:trHeight w:val="273"/>
        </w:trPr>
        <w:tc>
          <w:tcPr>
            <w:tcW w:w="2750" w:type="dxa"/>
            <w:shd w:val="clear" w:color="auto" w:fill="C5E0B3"/>
          </w:tcPr>
          <w:p w:rsidR="00D72AD3" w:rsidRDefault="00D72AD3" w:rsidP="00D72AD3">
            <w:pPr>
              <w:pStyle w:val="TableParagraph"/>
              <w:spacing w:line="234" w:lineRule="exact"/>
              <w:ind w:left="107"/>
              <w:rPr>
                <w:b/>
                <w:sz w:val="20"/>
              </w:rPr>
            </w:pPr>
            <w:r>
              <w:rPr>
                <w:b/>
                <w:sz w:val="20"/>
              </w:rPr>
              <w:t>Valilik</w:t>
            </w:r>
          </w:p>
        </w:tc>
        <w:tc>
          <w:tcPr>
            <w:tcW w:w="1783" w:type="dxa"/>
            <w:shd w:val="clear" w:color="auto" w:fill="E2EFD9"/>
          </w:tcPr>
          <w:p w:rsidR="00D72AD3" w:rsidRDefault="00D72AD3" w:rsidP="00D72AD3">
            <w:pPr>
              <w:pStyle w:val="TableParagraph"/>
              <w:rPr>
                <w:rFonts w:ascii="Times New Roman"/>
                <w:sz w:val="18"/>
              </w:rPr>
            </w:pPr>
          </w:p>
        </w:tc>
        <w:tc>
          <w:tcPr>
            <w:tcW w:w="1973" w:type="dxa"/>
            <w:shd w:val="clear" w:color="auto" w:fill="E2EFD9"/>
          </w:tcPr>
          <w:p w:rsidR="00D72AD3" w:rsidRDefault="00D72AD3" w:rsidP="00D72AD3">
            <w:pPr>
              <w:pStyle w:val="TableParagraph"/>
              <w:jc w:val="center"/>
              <w:rPr>
                <w:rFonts w:ascii="Times New Roman"/>
                <w:sz w:val="18"/>
              </w:rPr>
            </w:pPr>
            <w:r w:rsidRPr="00017343">
              <w:rPr>
                <w:rFonts w:ascii="Times New Roman" w:hAnsi="Times New Roman"/>
                <w:sz w:val="28"/>
                <w:szCs w:val="28"/>
              </w:rPr>
              <w:t>√</w:t>
            </w:r>
          </w:p>
        </w:tc>
        <w:tc>
          <w:tcPr>
            <w:tcW w:w="1380" w:type="dxa"/>
            <w:shd w:val="clear" w:color="auto" w:fill="E2EFD9"/>
          </w:tcPr>
          <w:p w:rsidR="00D72AD3" w:rsidRDefault="00D72AD3" w:rsidP="00D72AD3">
            <w:pPr>
              <w:pStyle w:val="TableParagraph"/>
              <w:rPr>
                <w:rFonts w:ascii="Times New Roman"/>
                <w:sz w:val="18"/>
              </w:rPr>
            </w:pPr>
          </w:p>
        </w:tc>
        <w:tc>
          <w:tcPr>
            <w:tcW w:w="1186" w:type="dxa"/>
            <w:shd w:val="clear" w:color="auto" w:fill="E2EFD9"/>
          </w:tcPr>
          <w:p w:rsidR="00D72AD3" w:rsidRDefault="00D72AD3" w:rsidP="00D72AD3">
            <w:pPr>
              <w:pStyle w:val="TableParagraph"/>
              <w:rPr>
                <w:rFonts w:ascii="Times New Roman"/>
                <w:sz w:val="18"/>
              </w:rPr>
            </w:pPr>
          </w:p>
        </w:tc>
        <w:tc>
          <w:tcPr>
            <w:tcW w:w="1575" w:type="dxa"/>
            <w:shd w:val="clear" w:color="auto" w:fill="E2EFD9"/>
          </w:tcPr>
          <w:p w:rsidR="00D72AD3" w:rsidRDefault="00D72AD3" w:rsidP="00D72AD3">
            <w:pPr>
              <w:pStyle w:val="TableParagraph"/>
              <w:rPr>
                <w:rFonts w:ascii="Times New Roman"/>
                <w:sz w:val="18"/>
              </w:rPr>
            </w:pPr>
          </w:p>
        </w:tc>
      </w:tr>
      <w:tr w:rsidR="00D72AD3" w:rsidTr="00D72AD3">
        <w:trPr>
          <w:trHeight w:val="470"/>
        </w:trPr>
        <w:tc>
          <w:tcPr>
            <w:tcW w:w="2750" w:type="dxa"/>
            <w:shd w:val="clear" w:color="auto" w:fill="C5E0B3"/>
          </w:tcPr>
          <w:p w:rsidR="00D72AD3" w:rsidRDefault="00D72AD3" w:rsidP="00D72AD3">
            <w:pPr>
              <w:pStyle w:val="TableParagraph"/>
              <w:tabs>
                <w:tab w:val="left" w:pos="772"/>
                <w:tab w:val="left" w:pos="1617"/>
              </w:tabs>
              <w:spacing w:line="236" w:lineRule="exact"/>
              <w:ind w:left="107" w:right="94"/>
              <w:rPr>
                <w:b/>
                <w:sz w:val="20"/>
              </w:rPr>
            </w:pPr>
            <w:r>
              <w:rPr>
                <w:b/>
                <w:sz w:val="20"/>
              </w:rPr>
              <w:t>Milli</w:t>
            </w:r>
            <w:r>
              <w:rPr>
                <w:b/>
                <w:sz w:val="20"/>
              </w:rPr>
              <w:tab/>
              <w:t>Eğitim</w:t>
            </w:r>
            <w:r>
              <w:rPr>
                <w:b/>
                <w:sz w:val="20"/>
              </w:rPr>
              <w:tab/>
            </w:r>
            <w:r>
              <w:rPr>
                <w:b/>
                <w:spacing w:val="-3"/>
                <w:sz w:val="20"/>
              </w:rPr>
              <w:t xml:space="preserve">Müdürlüğü </w:t>
            </w:r>
            <w:r>
              <w:rPr>
                <w:b/>
                <w:sz w:val="20"/>
              </w:rPr>
              <w:t>Çalışanları</w:t>
            </w:r>
          </w:p>
        </w:tc>
        <w:tc>
          <w:tcPr>
            <w:tcW w:w="1783" w:type="dxa"/>
            <w:shd w:val="clear" w:color="auto" w:fill="E2EFD9"/>
          </w:tcPr>
          <w:p w:rsidR="00D72AD3" w:rsidRDefault="00D72AD3" w:rsidP="00D72AD3">
            <w:pPr>
              <w:pStyle w:val="TableParagraph"/>
              <w:rPr>
                <w:rFonts w:ascii="Times New Roman"/>
                <w:sz w:val="18"/>
              </w:rPr>
            </w:pPr>
          </w:p>
        </w:tc>
        <w:tc>
          <w:tcPr>
            <w:tcW w:w="1973" w:type="dxa"/>
            <w:shd w:val="clear" w:color="auto" w:fill="E2EFD9"/>
          </w:tcPr>
          <w:p w:rsidR="00D72AD3" w:rsidRDefault="00D72AD3" w:rsidP="00D72AD3">
            <w:pPr>
              <w:pStyle w:val="TableParagraph"/>
              <w:jc w:val="center"/>
              <w:rPr>
                <w:rFonts w:ascii="Times New Roman"/>
                <w:sz w:val="18"/>
              </w:rPr>
            </w:pPr>
            <w:r w:rsidRPr="00017343">
              <w:rPr>
                <w:rFonts w:ascii="Times New Roman" w:hAnsi="Times New Roman"/>
                <w:sz w:val="28"/>
                <w:szCs w:val="28"/>
              </w:rPr>
              <w:t>√</w:t>
            </w:r>
          </w:p>
        </w:tc>
        <w:tc>
          <w:tcPr>
            <w:tcW w:w="1380" w:type="dxa"/>
            <w:shd w:val="clear" w:color="auto" w:fill="E2EFD9"/>
          </w:tcPr>
          <w:p w:rsidR="00D72AD3" w:rsidRDefault="00D72AD3" w:rsidP="00D72AD3">
            <w:pPr>
              <w:pStyle w:val="TableParagraph"/>
              <w:rPr>
                <w:rFonts w:ascii="Times New Roman"/>
                <w:sz w:val="18"/>
              </w:rPr>
            </w:pPr>
          </w:p>
        </w:tc>
        <w:tc>
          <w:tcPr>
            <w:tcW w:w="1186" w:type="dxa"/>
            <w:shd w:val="clear" w:color="auto" w:fill="E2EFD9"/>
          </w:tcPr>
          <w:p w:rsidR="00D72AD3" w:rsidRDefault="00D72AD3" w:rsidP="00D72AD3">
            <w:pPr>
              <w:pStyle w:val="TableParagraph"/>
              <w:rPr>
                <w:rFonts w:ascii="Times New Roman"/>
                <w:sz w:val="18"/>
              </w:rPr>
            </w:pPr>
          </w:p>
        </w:tc>
        <w:tc>
          <w:tcPr>
            <w:tcW w:w="1575" w:type="dxa"/>
            <w:shd w:val="clear" w:color="auto" w:fill="E2EFD9"/>
          </w:tcPr>
          <w:p w:rsidR="00D72AD3" w:rsidRDefault="00D72AD3" w:rsidP="00D72AD3">
            <w:pPr>
              <w:pStyle w:val="TableParagraph"/>
              <w:rPr>
                <w:rFonts w:ascii="Times New Roman"/>
                <w:sz w:val="18"/>
              </w:rPr>
            </w:pPr>
          </w:p>
        </w:tc>
      </w:tr>
      <w:tr w:rsidR="00D72AD3" w:rsidTr="00D72AD3">
        <w:trPr>
          <w:trHeight w:val="465"/>
        </w:trPr>
        <w:tc>
          <w:tcPr>
            <w:tcW w:w="2750" w:type="dxa"/>
            <w:shd w:val="clear" w:color="auto" w:fill="C5E0B3"/>
          </w:tcPr>
          <w:p w:rsidR="00D72AD3" w:rsidRDefault="00D72AD3" w:rsidP="00D72AD3">
            <w:pPr>
              <w:pStyle w:val="TableParagraph"/>
              <w:tabs>
                <w:tab w:val="left" w:pos="1031"/>
                <w:tab w:val="left" w:pos="2044"/>
              </w:tabs>
              <w:spacing w:before="2" w:line="232" w:lineRule="exact"/>
              <w:ind w:left="107" w:right="96"/>
              <w:rPr>
                <w:b/>
                <w:sz w:val="20"/>
              </w:rPr>
            </w:pPr>
            <w:r>
              <w:rPr>
                <w:b/>
                <w:sz w:val="20"/>
              </w:rPr>
              <w:t>İlçe</w:t>
            </w:r>
            <w:r>
              <w:rPr>
                <w:b/>
                <w:sz w:val="20"/>
              </w:rPr>
              <w:tab/>
              <w:t>Milli</w:t>
            </w:r>
            <w:r>
              <w:rPr>
                <w:b/>
                <w:sz w:val="20"/>
              </w:rPr>
              <w:tab/>
            </w:r>
            <w:r>
              <w:rPr>
                <w:b/>
                <w:spacing w:val="-4"/>
                <w:sz w:val="20"/>
              </w:rPr>
              <w:t xml:space="preserve">Eğitim </w:t>
            </w:r>
            <w:r>
              <w:rPr>
                <w:b/>
                <w:sz w:val="20"/>
              </w:rPr>
              <w:t>Müdürlükleri</w:t>
            </w:r>
          </w:p>
        </w:tc>
        <w:tc>
          <w:tcPr>
            <w:tcW w:w="1783" w:type="dxa"/>
            <w:shd w:val="clear" w:color="auto" w:fill="E2EFD9"/>
          </w:tcPr>
          <w:p w:rsidR="00D72AD3" w:rsidRDefault="00D72AD3" w:rsidP="00D72AD3">
            <w:pPr>
              <w:pStyle w:val="TableParagraph"/>
              <w:rPr>
                <w:rFonts w:ascii="Times New Roman"/>
                <w:sz w:val="18"/>
              </w:rPr>
            </w:pPr>
          </w:p>
        </w:tc>
        <w:tc>
          <w:tcPr>
            <w:tcW w:w="1973" w:type="dxa"/>
            <w:shd w:val="clear" w:color="auto" w:fill="E2EFD9"/>
          </w:tcPr>
          <w:p w:rsidR="00D72AD3" w:rsidRDefault="00D72AD3" w:rsidP="00D72AD3">
            <w:pPr>
              <w:pStyle w:val="TableParagraph"/>
              <w:jc w:val="center"/>
              <w:rPr>
                <w:rFonts w:ascii="Times New Roman"/>
                <w:sz w:val="18"/>
              </w:rPr>
            </w:pPr>
            <w:r w:rsidRPr="00017343">
              <w:rPr>
                <w:rFonts w:ascii="Times New Roman" w:hAnsi="Times New Roman"/>
                <w:sz w:val="28"/>
                <w:szCs w:val="28"/>
              </w:rPr>
              <w:t>√</w:t>
            </w:r>
          </w:p>
        </w:tc>
        <w:tc>
          <w:tcPr>
            <w:tcW w:w="1380" w:type="dxa"/>
            <w:shd w:val="clear" w:color="auto" w:fill="E2EFD9"/>
          </w:tcPr>
          <w:p w:rsidR="00D72AD3" w:rsidRDefault="00D72AD3" w:rsidP="00D72AD3">
            <w:pPr>
              <w:pStyle w:val="TableParagraph"/>
              <w:rPr>
                <w:rFonts w:ascii="Times New Roman"/>
                <w:sz w:val="18"/>
              </w:rPr>
            </w:pPr>
          </w:p>
        </w:tc>
        <w:tc>
          <w:tcPr>
            <w:tcW w:w="1186" w:type="dxa"/>
            <w:shd w:val="clear" w:color="auto" w:fill="E2EFD9"/>
          </w:tcPr>
          <w:p w:rsidR="00D72AD3" w:rsidRDefault="00D72AD3" w:rsidP="00D72AD3">
            <w:pPr>
              <w:pStyle w:val="TableParagraph"/>
              <w:rPr>
                <w:rFonts w:ascii="Times New Roman"/>
                <w:sz w:val="18"/>
              </w:rPr>
            </w:pPr>
          </w:p>
        </w:tc>
        <w:tc>
          <w:tcPr>
            <w:tcW w:w="1575" w:type="dxa"/>
            <w:shd w:val="clear" w:color="auto" w:fill="E2EFD9"/>
          </w:tcPr>
          <w:p w:rsidR="00D72AD3" w:rsidRDefault="00D72AD3" w:rsidP="00D72AD3">
            <w:pPr>
              <w:pStyle w:val="TableParagraph"/>
              <w:rPr>
                <w:rFonts w:ascii="Times New Roman"/>
                <w:sz w:val="18"/>
              </w:rPr>
            </w:pPr>
          </w:p>
        </w:tc>
      </w:tr>
      <w:tr w:rsidR="00D72AD3" w:rsidTr="00D72AD3">
        <w:trPr>
          <w:trHeight w:val="244"/>
        </w:trPr>
        <w:tc>
          <w:tcPr>
            <w:tcW w:w="2750" w:type="dxa"/>
            <w:shd w:val="clear" w:color="auto" w:fill="C5E0B3"/>
          </w:tcPr>
          <w:p w:rsidR="00D72AD3" w:rsidRDefault="00D72AD3" w:rsidP="00D72AD3">
            <w:pPr>
              <w:pStyle w:val="TableParagraph"/>
              <w:spacing w:line="224" w:lineRule="exact"/>
              <w:ind w:left="107"/>
              <w:rPr>
                <w:b/>
                <w:sz w:val="20"/>
              </w:rPr>
            </w:pPr>
            <w:r>
              <w:rPr>
                <w:b/>
                <w:sz w:val="20"/>
              </w:rPr>
              <w:t>Okullar ve Bağlı Kurumlar</w:t>
            </w:r>
          </w:p>
        </w:tc>
        <w:tc>
          <w:tcPr>
            <w:tcW w:w="1783" w:type="dxa"/>
            <w:shd w:val="clear" w:color="auto" w:fill="E2EFD9"/>
          </w:tcPr>
          <w:p w:rsidR="00D72AD3" w:rsidRDefault="00D72AD3" w:rsidP="00D72AD3">
            <w:pPr>
              <w:pStyle w:val="TableParagraph"/>
              <w:rPr>
                <w:rFonts w:ascii="Times New Roman"/>
                <w:sz w:val="16"/>
              </w:rPr>
            </w:pPr>
          </w:p>
        </w:tc>
        <w:tc>
          <w:tcPr>
            <w:tcW w:w="1973" w:type="dxa"/>
            <w:shd w:val="clear" w:color="auto" w:fill="E2EFD9"/>
          </w:tcPr>
          <w:p w:rsidR="00D72AD3" w:rsidRDefault="00D72AD3" w:rsidP="00D72AD3">
            <w:pPr>
              <w:pStyle w:val="TableParagraph"/>
              <w:jc w:val="center"/>
              <w:rPr>
                <w:rFonts w:ascii="Times New Roman"/>
                <w:sz w:val="16"/>
              </w:rPr>
            </w:pPr>
            <w:r w:rsidRPr="00017343">
              <w:rPr>
                <w:rFonts w:ascii="Times New Roman" w:hAnsi="Times New Roman"/>
                <w:sz w:val="28"/>
                <w:szCs w:val="28"/>
              </w:rPr>
              <w:t>√</w:t>
            </w:r>
          </w:p>
        </w:tc>
        <w:tc>
          <w:tcPr>
            <w:tcW w:w="1380" w:type="dxa"/>
            <w:shd w:val="clear" w:color="auto" w:fill="E2EFD9"/>
          </w:tcPr>
          <w:p w:rsidR="00D72AD3" w:rsidRDefault="00D72AD3" w:rsidP="00D72AD3">
            <w:pPr>
              <w:pStyle w:val="TableParagraph"/>
              <w:rPr>
                <w:rFonts w:ascii="Times New Roman"/>
                <w:sz w:val="16"/>
              </w:rPr>
            </w:pPr>
          </w:p>
        </w:tc>
        <w:tc>
          <w:tcPr>
            <w:tcW w:w="1186" w:type="dxa"/>
            <w:shd w:val="clear" w:color="auto" w:fill="E2EFD9"/>
          </w:tcPr>
          <w:p w:rsidR="00D72AD3" w:rsidRDefault="00D72AD3" w:rsidP="00D72AD3">
            <w:pPr>
              <w:pStyle w:val="TableParagraph"/>
              <w:rPr>
                <w:rFonts w:ascii="Times New Roman"/>
                <w:sz w:val="16"/>
              </w:rPr>
            </w:pPr>
          </w:p>
        </w:tc>
        <w:tc>
          <w:tcPr>
            <w:tcW w:w="1575" w:type="dxa"/>
            <w:shd w:val="clear" w:color="auto" w:fill="E2EFD9"/>
          </w:tcPr>
          <w:p w:rsidR="00D72AD3" w:rsidRDefault="00D72AD3" w:rsidP="00D72AD3">
            <w:pPr>
              <w:pStyle w:val="TableParagraph"/>
              <w:rPr>
                <w:rFonts w:ascii="Times New Roman"/>
                <w:sz w:val="16"/>
              </w:rPr>
            </w:pPr>
          </w:p>
        </w:tc>
      </w:tr>
      <w:tr w:rsidR="00D72AD3" w:rsidTr="00D72AD3">
        <w:trPr>
          <w:trHeight w:val="470"/>
        </w:trPr>
        <w:tc>
          <w:tcPr>
            <w:tcW w:w="2750" w:type="dxa"/>
            <w:shd w:val="clear" w:color="auto" w:fill="C5E0B3"/>
          </w:tcPr>
          <w:p w:rsidR="00D72AD3" w:rsidRDefault="00D72AD3" w:rsidP="00D72AD3">
            <w:pPr>
              <w:pStyle w:val="TableParagraph"/>
              <w:tabs>
                <w:tab w:val="left" w:pos="1603"/>
                <w:tab w:val="left" w:pos="2135"/>
              </w:tabs>
              <w:spacing w:line="236" w:lineRule="exact"/>
              <w:ind w:left="107" w:right="94"/>
              <w:rPr>
                <w:b/>
                <w:sz w:val="20"/>
              </w:rPr>
            </w:pPr>
            <w:r>
              <w:rPr>
                <w:b/>
                <w:sz w:val="20"/>
              </w:rPr>
              <w:lastRenderedPageBreak/>
              <w:t>Öğretmenler</w:t>
            </w:r>
            <w:r>
              <w:rPr>
                <w:b/>
                <w:sz w:val="20"/>
              </w:rPr>
              <w:tab/>
              <w:t>ve</w:t>
            </w:r>
            <w:r>
              <w:rPr>
                <w:b/>
                <w:sz w:val="20"/>
              </w:rPr>
              <w:tab/>
            </w:r>
            <w:r>
              <w:rPr>
                <w:b/>
                <w:spacing w:val="-4"/>
                <w:sz w:val="20"/>
              </w:rPr>
              <w:t xml:space="preserve">Diğer </w:t>
            </w:r>
            <w:r>
              <w:rPr>
                <w:b/>
                <w:sz w:val="20"/>
              </w:rPr>
              <w:t>Çalışanlar</w:t>
            </w:r>
          </w:p>
        </w:tc>
        <w:tc>
          <w:tcPr>
            <w:tcW w:w="1783" w:type="dxa"/>
            <w:shd w:val="clear" w:color="auto" w:fill="E2EFD9"/>
          </w:tcPr>
          <w:p w:rsidR="00D72AD3" w:rsidRDefault="00D72AD3" w:rsidP="00D72AD3">
            <w:pPr>
              <w:pStyle w:val="TableParagraph"/>
              <w:jc w:val="center"/>
              <w:rPr>
                <w:rFonts w:ascii="Times New Roman"/>
                <w:sz w:val="18"/>
              </w:rPr>
            </w:pPr>
            <w:r w:rsidRPr="00017343">
              <w:rPr>
                <w:rFonts w:ascii="Times New Roman" w:hAnsi="Times New Roman"/>
                <w:sz w:val="28"/>
                <w:szCs w:val="28"/>
              </w:rPr>
              <w:t>√</w:t>
            </w:r>
          </w:p>
        </w:tc>
        <w:tc>
          <w:tcPr>
            <w:tcW w:w="1973" w:type="dxa"/>
            <w:shd w:val="clear" w:color="auto" w:fill="E2EFD9"/>
          </w:tcPr>
          <w:p w:rsidR="00D72AD3" w:rsidRDefault="00D72AD3" w:rsidP="00D72AD3">
            <w:pPr>
              <w:pStyle w:val="TableParagraph"/>
              <w:jc w:val="center"/>
              <w:rPr>
                <w:rFonts w:ascii="Times New Roman"/>
                <w:sz w:val="18"/>
              </w:rPr>
            </w:pPr>
            <w:r w:rsidRPr="00017343">
              <w:rPr>
                <w:rFonts w:ascii="Times New Roman" w:hAnsi="Times New Roman"/>
                <w:sz w:val="28"/>
                <w:szCs w:val="28"/>
              </w:rPr>
              <w:t>√</w:t>
            </w:r>
          </w:p>
        </w:tc>
        <w:tc>
          <w:tcPr>
            <w:tcW w:w="1380" w:type="dxa"/>
            <w:shd w:val="clear" w:color="auto" w:fill="E2EFD9"/>
          </w:tcPr>
          <w:p w:rsidR="00D72AD3" w:rsidRDefault="00D72AD3" w:rsidP="00D72AD3">
            <w:pPr>
              <w:pStyle w:val="TableParagraph"/>
              <w:rPr>
                <w:rFonts w:ascii="Times New Roman"/>
                <w:sz w:val="18"/>
              </w:rPr>
            </w:pPr>
          </w:p>
        </w:tc>
        <w:tc>
          <w:tcPr>
            <w:tcW w:w="1186" w:type="dxa"/>
            <w:shd w:val="clear" w:color="auto" w:fill="E2EFD9"/>
          </w:tcPr>
          <w:p w:rsidR="00D72AD3" w:rsidRDefault="00D72AD3" w:rsidP="00D72AD3">
            <w:pPr>
              <w:pStyle w:val="TableParagraph"/>
              <w:rPr>
                <w:rFonts w:ascii="Times New Roman"/>
                <w:sz w:val="18"/>
              </w:rPr>
            </w:pPr>
          </w:p>
        </w:tc>
        <w:tc>
          <w:tcPr>
            <w:tcW w:w="1575" w:type="dxa"/>
            <w:shd w:val="clear" w:color="auto" w:fill="E2EFD9"/>
          </w:tcPr>
          <w:p w:rsidR="00D72AD3" w:rsidRDefault="00D72AD3" w:rsidP="00D72AD3">
            <w:pPr>
              <w:pStyle w:val="TableParagraph"/>
              <w:rPr>
                <w:rFonts w:ascii="Times New Roman"/>
                <w:sz w:val="18"/>
              </w:rPr>
            </w:pPr>
          </w:p>
        </w:tc>
      </w:tr>
      <w:tr w:rsidR="00D72AD3" w:rsidTr="00D72AD3">
        <w:trPr>
          <w:trHeight w:val="242"/>
        </w:trPr>
        <w:tc>
          <w:tcPr>
            <w:tcW w:w="2750" w:type="dxa"/>
            <w:shd w:val="clear" w:color="auto" w:fill="C5E0B3"/>
          </w:tcPr>
          <w:p w:rsidR="00D72AD3" w:rsidRDefault="00D72AD3" w:rsidP="00D72AD3">
            <w:pPr>
              <w:pStyle w:val="TableParagraph"/>
              <w:spacing w:line="222" w:lineRule="exact"/>
              <w:ind w:left="107"/>
              <w:rPr>
                <w:b/>
                <w:sz w:val="20"/>
              </w:rPr>
            </w:pPr>
            <w:r>
              <w:rPr>
                <w:b/>
                <w:sz w:val="20"/>
              </w:rPr>
              <w:t>Öğrenciler ve Veliler</w:t>
            </w:r>
          </w:p>
        </w:tc>
        <w:tc>
          <w:tcPr>
            <w:tcW w:w="1783" w:type="dxa"/>
            <w:shd w:val="clear" w:color="auto" w:fill="E2EFD9"/>
          </w:tcPr>
          <w:p w:rsidR="00D72AD3" w:rsidRDefault="00D72AD3" w:rsidP="00D72AD3">
            <w:pPr>
              <w:pStyle w:val="TableParagraph"/>
              <w:rPr>
                <w:rFonts w:ascii="Times New Roman"/>
                <w:sz w:val="16"/>
              </w:rPr>
            </w:pPr>
          </w:p>
        </w:tc>
        <w:tc>
          <w:tcPr>
            <w:tcW w:w="1973" w:type="dxa"/>
            <w:shd w:val="clear" w:color="auto" w:fill="E2EFD9"/>
          </w:tcPr>
          <w:p w:rsidR="00D72AD3" w:rsidRDefault="00D72AD3" w:rsidP="00D72AD3">
            <w:pPr>
              <w:pStyle w:val="TableParagraph"/>
              <w:rPr>
                <w:rFonts w:ascii="Times New Roman"/>
                <w:sz w:val="16"/>
              </w:rPr>
            </w:pPr>
          </w:p>
        </w:tc>
        <w:tc>
          <w:tcPr>
            <w:tcW w:w="1380" w:type="dxa"/>
            <w:shd w:val="clear" w:color="auto" w:fill="E2EFD9"/>
          </w:tcPr>
          <w:p w:rsidR="00D72AD3" w:rsidRDefault="00D72AD3" w:rsidP="00D72AD3">
            <w:pPr>
              <w:pStyle w:val="TableParagraph"/>
              <w:rPr>
                <w:rFonts w:ascii="Times New Roman"/>
                <w:sz w:val="16"/>
              </w:rPr>
            </w:pPr>
          </w:p>
        </w:tc>
        <w:tc>
          <w:tcPr>
            <w:tcW w:w="1186" w:type="dxa"/>
            <w:shd w:val="clear" w:color="auto" w:fill="E2EFD9"/>
          </w:tcPr>
          <w:p w:rsidR="00D72AD3" w:rsidRDefault="00D72AD3" w:rsidP="00D72AD3">
            <w:pPr>
              <w:pStyle w:val="TableParagraph"/>
              <w:rPr>
                <w:rFonts w:ascii="Times New Roman"/>
                <w:sz w:val="16"/>
              </w:rPr>
            </w:pPr>
          </w:p>
        </w:tc>
        <w:tc>
          <w:tcPr>
            <w:tcW w:w="1575" w:type="dxa"/>
            <w:shd w:val="clear" w:color="auto" w:fill="E2EFD9"/>
          </w:tcPr>
          <w:p w:rsidR="00D72AD3" w:rsidRDefault="00D72AD3" w:rsidP="00D72AD3">
            <w:pPr>
              <w:pStyle w:val="TableParagraph"/>
              <w:jc w:val="center"/>
              <w:rPr>
                <w:rFonts w:ascii="Times New Roman"/>
                <w:sz w:val="16"/>
              </w:rPr>
            </w:pPr>
            <w:r w:rsidRPr="00017343">
              <w:rPr>
                <w:rFonts w:ascii="Times New Roman" w:hAnsi="Times New Roman"/>
                <w:sz w:val="28"/>
                <w:szCs w:val="28"/>
              </w:rPr>
              <w:t>√</w:t>
            </w:r>
          </w:p>
        </w:tc>
      </w:tr>
      <w:tr w:rsidR="00D72AD3" w:rsidTr="00D72AD3">
        <w:trPr>
          <w:trHeight w:val="242"/>
        </w:trPr>
        <w:tc>
          <w:tcPr>
            <w:tcW w:w="2750" w:type="dxa"/>
            <w:shd w:val="clear" w:color="auto" w:fill="C5E0B3"/>
          </w:tcPr>
          <w:p w:rsidR="00D72AD3" w:rsidRDefault="00D72AD3" w:rsidP="00D72AD3">
            <w:pPr>
              <w:pStyle w:val="TableParagraph"/>
              <w:spacing w:line="222" w:lineRule="exact"/>
              <w:ind w:left="107"/>
              <w:rPr>
                <w:b/>
                <w:sz w:val="20"/>
              </w:rPr>
            </w:pPr>
            <w:r>
              <w:rPr>
                <w:b/>
                <w:sz w:val="20"/>
              </w:rPr>
              <w:t>Okul Aile Birliği</w:t>
            </w:r>
          </w:p>
        </w:tc>
        <w:tc>
          <w:tcPr>
            <w:tcW w:w="1783" w:type="dxa"/>
            <w:shd w:val="clear" w:color="auto" w:fill="E2EFD9"/>
          </w:tcPr>
          <w:p w:rsidR="00D72AD3" w:rsidRDefault="00D72AD3" w:rsidP="00D72AD3">
            <w:pPr>
              <w:pStyle w:val="TableParagraph"/>
              <w:rPr>
                <w:rFonts w:ascii="Times New Roman"/>
                <w:sz w:val="16"/>
              </w:rPr>
            </w:pPr>
          </w:p>
        </w:tc>
        <w:tc>
          <w:tcPr>
            <w:tcW w:w="1973" w:type="dxa"/>
            <w:shd w:val="clear" w:color="auto" w:fill="E2EFD9"/>
          </w:tcPr>
          <w:p w:rsidR="00D72AD3" w:rsidRDefault="00D72AD3" w:rsidP="00D72AD3">
            <w:pPr>
              <w:pStyle w:val="TableParagraph"/>
              <w:rPr>
                <w:rFonts w:ascii="Times New Roman"/>
                <w:sz w:val="16"/>
              </w:rPr>
            </w:pPr>
          </w:p>
        </w:tc>
        <w:tc>
          <w:tcPr>
            <w:tcW w:w="1380" w:type="dxa"/>
            <w:shd w:val="clear" w:color="auto" w:fill="E2EFD9"/>
          </w:tcPr>
          <w:p w:rsidR="00D72AD3" w:rsidRDefault="00D72AD3" w:rsidP="00D72AD3">
            <w:pPr>
              <w:pStyle w:val="TableParagraph"/>
              <w:rPr>
                <w:rFonts w:ascii="Times New Roman"/>
                <w:sz w:val="16"/>
              </w:rPr>
            </w:pPr>
          </w:p>
        </w:tc>
        <w:tc>
          <w:tcPr>
            <w:tcW w:w="1186" w:type="dxa"/>
            <w:shd w:val="clear" w:color="auto" w:fill="E2EFD9"/>
          </w:tcPr>
          <w:p w:rsidR="00D72AD3" w:rsidRDefault="00D72AD3" w:rsidP="00D72AD3">
            <w:pPr>
              <w:pStyle w:val="TableParagraph"/>
              <w:rPr>
                <w:rFonts w:ascii="Times New Roman"/>
                <w:sz w:val="16"/>
              </w:rPr>
            </w:pPr>
          </w:p>
        </w:tc>
        <w:tc>
          <w:tcPr>
            <w:tcW w:w="1575" w:type="dxa"/>
            <w:shd w:val="clear" w:color="auto" w:fill="E2EFD9"/>
          </w:tcPr>
          <w:p w:rsidR="00D72AD3" w:rsidRDefault="00D72AD3" w:rsidP="00D72AD3">
            <w:pPr>
              <w:pStyle w:val="TableParagraph"/>
              <w:rPr>
                <w:rFonts w:ascii="Times New Roman"/>
                <w:sz w:val="16"/>
              </w:rPr>
            </w:pPr>
          </w:p>
        </w:tc>
      </w:tr>
      <w:tr w:rsidR="00D72AD3" w:rsidTr="00D72AD3">
        <w:trPr>
          <w:trHeight w:val="244"/>
        </w:trPr>
        <w:tc>
          <w:tcPr>
            <w:tcW w:w="2750" w:type="dxa"/>
            <w:shd w:val="clear" w:color="auto" w:fill="C5E0B3"/>
          </w:tcPr>
          <w:p w:rsidR="00D72AD3" w:rsidRDefault="00D72AD3" w:rsidP="00D72AD3">
            <w:pPr>
              <w:pStyle w:val="TableParagraph"/>
              <w:spacing w:before="1" w:line="223" w:lineRule="exact"/>
              <w:ind w:left="107"/>
              <w:rPr>
                <w:b/>
                <w:sz w:val="20"/>
              </w:rPr>
            </w:pPr>
            <w:r>
              <w:rPr>
                <w:b/>
                <w:sz w:val="20"/>
              </w:rPr>
              <w:t>Üniversite</w:t>
            </w:r>
          </w:p>
        </w:tc>
        <w:tc>
          <w:tcPr>
            <w:tcW w:w="1783" w:type="dxa"/>
            <w:shd w:val="clear" w:color="auto" w:fill="E2EFD9"/>
          </w:tcPr>
          <w:p w:rsidR="00D72AD3" w:rsidRDefault="00D72AD3" w:rsidP="00D72AD3">
            <w:pPr>
              <w:pStyle w:val="TableParagraph"/>
              <w:rPr>
                <w:rFonts w:ascii="Times New Roman"/>
                <w:sz w:val="16"/>
              </w:rPr>
            </w:pPr>
          </w:p>
        </w:tc>
        <w:tc>
          <w:tcPr>
            <w:tcW w:w="1973" w:type="dxa"/>
            <w:shd w:val="clear" w:color="auto" w:fill="E2EFD9"/>
          </w:tcPr>
          <w:p w:rsidR="00D72AD3" w:rsidRDefault="00D72AD3" w:rsidP="00D72AD3">
            <w:pPr>
              <w:pStyle w:val="TableParagraph"/>
              <w:rPr>
                <w:rFonts w:ascii="Times New Roman"/>
                <w:sz w:val="16"/>
              </w:rPr>
            </w:pPr>
          </w:p>
        </w:tc>
        <w:tc>
          <w:tcPr>
            <w:tcW w:w="1380" w:type="dxa"/>
            <w:shd w:val="clear" w:color="auto" w:fill="E2EFD9"/>
          </w:tcPr>
          <w:p w:rsidR="00D72AD3" w:rsidRDefault="00D72AD3" w:rsidP="00D72AD3">
            <w:pPr>
              <w:pStyle w:val="TableParagraph"/>
              <w:rPr>
                <w:rFonts w:ascii="Times New Roman"/>
                <w:sz w:val="16"/>
              </w:rPr>
            </w:pPr>
          </w:p>
        </w:tc>
        <w:tc>
          <w:tcPr>
            <w:tcW w:w="1186" w:type="dxa"/>
            <w:shd w:val="clear" w:color="auto" w:fill="E2EFD9"/>
          </w:tcPr>
          <w:p w:rsidR="00D72AD3" w:rsidRDefault="00D72AD3" w:rsidP="00D72AD3">
            <w:pPr>
              <w:pStyle w:val="TableParagraph"/>
              <w:rPr>
                <w:rFonts w:ascii="Times New Roman"/>
                <w:sz w:val="16"/>
              </w:rPr>
            </w:pPr>
          </w:p>
        </w:tc>
        <w:tc>
          <w:tcPr>
            <w:tcW w:w="1575" w:type="dxa"/>
            <w:shd w:val="clear" w:color="auto" w:fill="E2EFD9"/>
          </w:tcPr>
          <w:p w:rsidR="00D72AD3" w:rsidRDefault="00D72AD3" w:rsidP="00D72AD3">
            <w:pPr>
              <w:pStyle w:val="TableParagraph"/>
              <w:rPr>
                <w:rFonts w:ascii="Times New Roman"/>
                <w:sz w:val="16"/>
              </w:rPr>
            </w:pPr>
          </w:p>
        </w:tc>
      </w:tr>
      <w:tr w:rsidR="00D72AD3" w:rsidTr="00D72AD3">
        <w:trPr>
          <w:trHeight w:val="244"/>
        </w:trPr>
        <w:tc>
          <w:tcPr>
            <w:tcW w:w="2750" w:type="dxa"/>
            <w:shd w:val="clear" w:color="auto" w:fill="C5E0B3"/>
          </w:tcPr>
          <w:p w:rsidR="00D72AD3" w:rsidRDefault="00D72AD3" w:rsidP="00D72AD3">
            <w:pPr>
              <w:pStyle w:val="TableParagraph"/>
              <w:spacing w:line="224" w:lineRule="exact"/>
              <w:ind w:left="107"/>
              <w:rPr>
                <w:b/>
                <w:sz w:val="20"/>
              </w:rPr>
            </w:pPr>
            <w:r>
              <w:rPr>
                <w:b/>
                <w:sz w:val="20"/>
              </w:rPr>
              <w:t>Muhtarlık</w:t>
            </w:r>
          </w:p>
        </w:tc>
        <w:tc>
          <w:tcPr>
            <w:tcW w:w="1783" w:type="dxa"/>
            <w:shd w:val="clear" w:color="auto" w:fill="E2EFD9"/>
          </w:tcPr>
          <w:p w:rsidR="00D72AD3" w:rsidRDefault="00D72AD3" w:rsidP="00D72AD3">
            <w:pPr>
              <w:pStyle w:val="TableParagraph"/>
              <w:rPr>
                <w:rFonts w:ascii="Times New Roman"/>
                <w:sz w:val="16"/>
              </w:rPr>
            </w:pPr>
          </w:p>
        </w:tc>
        <w:tc>
          <w:tcPr>
            <w:tcW w:w="1973" w:type="dxa"/>
            <w:shd w:val="clear" w:color="auto" w:fill="E2EFD9"/>
          </w:tcPr>
          <w:p w:rsidR="00D72AD3" w:rsidRDefault="00D72AD3" w:rsidP="00D72AD3">
            <w:pPr>
              <w:pStyle w:val="TableParagraph"/>
              <w:rPr>
                <w:rFonts w:ascii="Times New Roman"/>
                <w:sz w:val="16"/>
              </w:rPr>
            </w:pPr>
          </w:p>
        </w:tc>
        <w:tc>
          <w:tcPr>
            <w:tcW w:w="1380" w:type="dxa"/>
            <w:shd w:val="clear" w:color="auto" w:fill="E2EFD9"/>
          </w:tcPr>
          <w:p w:rsidR="00D72AD3" w:rsidRDefault="00D72AD3" w:rsidP="00D72AD3">
            <w:pPr>
              <w:pStyle w:val="TableParagraph"/>
              <w:rPr>
                <w:rFonts w:ascii="Times New Roman"/>
                <w:sz w:val="16"/>
              </w:rPr>
            </w:pPr>
          </w:p>
        </w:tc>
        <w:tc>
          <w:tcPr>
            <w:tcW w:w="1186" w:type="dxa"/>
            <w:shd w:val="clear" w:color="auto" w:fill="E2EFD9"/>
          </w:tcPr>
          <w:p w:rsidR="00D72AD3" w:rsidRDefault="00D72AD3" w:rsidP="00D72AD3">
            <w:pPr>
              <w:pStyle w:val="TableParagraph"/>
              <w:rPr>
                <w:rFonts w:ascii="Times New Roman"/>
                <w:sz w:val="16"/>
              </w:rPr>
            </w:pPr>
          </w:p>
        </w:tc>
        <w:tc>
          <w:tcPr>
            <w:tcW w:w="1575" w:type="dxa"/>
            <w:shd w:val="clear" w:color="auto" w:fill="E2EFD9"/>
          </w:tcPr>
          <w:p w:rsidR="00D72AD3" w:rsidRDefault="00D72AD3" w:rsidP="00D72AD3">
            <w:pPr>
              <w:pStyle w:val="TableParagraph"/>
              <w:rPr>
                <w:rFonts w:ascii="Times New Roman"/>
                <w:sz w:val="16"/>
              </w:rPr>
            </w:pPr>
          </w:p>
        </w:tc>
      </w:tr>
      <w:tr w:rsidR="00D72AD3" w:rsidTr="00D72AD3">
        <w:trPr>
          <w:trHeight w:val="242"/>
        </w:trPr>
        <w:tc>
          <w:tcPr>
            <w:tcW w:w="2750" w:type="dxa"/>
            <w:shd w:val="clear" w:color="auto" w:fill="C5E0B3"/>
          </w:tcPr>
          <w:p w:rsidR="00D72AD3" w:rsidRDefault="0046344F" w:rsidP="00D72AD3">
            <w:pPr>
              <w:pStyle w:val="TableParagraph"/>
              <w:spacing w:line="222" w:lineRule="exact"/>
              <w:ind w:left="107"/>
              <w:rPr>
                <w:b/>
                <w:sz w:val="20"/>
              </w:rPr>
            </w:pPr>
            <w:r>
              <w:rPr>
                <w:b/>
                <w:sz w:val="20"/>
              </w:rPr>
              <w:t>Özel İdare</w:t>
            </w:r>
          </w:p>
        </w:tc>
        <w:tc>
          <w:tcPr>
            <w:tcW w:w="1783" w:type="dxa"/>
            <w:shd w:val="clear" w:color="auto" w:fill="E2EFD9"/>
          </w:tcPr>
          <w:p w:rsidR="00D72AD3" w:rsidRDefault="00D72AD3" w:rsidP="00D72AD3">
            <w:pPr>
              <w:pStyle w:val="TableParagraph"/>
              <w:rPr>
                <w:rFonts w:ascii="Times New Roman"/>
                <w:sz w:val="16"/>
              </w:rPr>
            </w:pPr>
          </w:p>
        </w:tc>
        <w:tc>
          <w:tcPr>
            <w:tcW w:w="1973" w:type="dxa"/>
            <w:shd w:val="clear" w:color="auto" w:fill="E2EFD9"/>
          </w:tcPr>
          <w:p w:rsidR="00D72AD3" w:rsidRDefault="00D72AD3" w:rsidP="00D72AD3">
            <w:pPr>
              <w:pStyle w:val="TableParagraph"/>
              <w:rPr>
                <w:rFonts w:ascii="Times New Roman"/>
                <w:sz w:val="16"/>
              </w:rPr>
            </w:pPr>
          </w:p>
        </w:tc>
        <w:tc>
          <w:tcPr>
            <w:tcW w:w="1380" w:type="dxa"/>
            <w:shd w:val="clear" w:color="auto" w:fill="E2EFD9"/>
          </w:tcPr>
          <w:p w:rsidR="00D72AD3" w:rsidRDefault="00D72AD3" w:rsidP="00D72AD3">
            <w:pPr>
              <w:pStyle w:val="TableParagraph"/>
              <w:rPr>
                <w:rFonts w:ascii="Times New Roman"/>
                <w:sz w:val="16"/>
              </w:rPr>
            </w:pPr>
          </w:p>
        </w:tc>
        <w:tc>
          <w:tcPr>
            <w:tcW w:w="1186" w:type="dxa"/>
            <w:shd w:val="clear" w:color="auto" w:fill="E2EFD9"/>
          </w:tcPr>
          <w:p w:rsidR="00D72AD3" w:rsidRDefault="0046344F" w:rsidP="0046344F">
            <w:pPr>
              <w:pStyle w:val="TableParagraph"/>
              <w:jc w:val="center"/>
              <w:rPr>
                <w:rFonts w:ascii="Times New Roman"/>
                <w:sz w:val="16"/>
              </w:rPr>
            </w:pPr>
            <w:r w:rsidRPr="00017343">
              <w:rPr>
                <w:rFonts w:ascii="Times New Roman" w:hAnsi="Times New Roman"/>
                <w:sz w:val="28"/>
                <w:szCs w:val="28"/>
              </w:rPr>
              <w:t>√</w:t>
            </w:r>
          </w:p>
        </w:tc>
        <w:tc>
          <w:tcPr>
            <w:tcW w:w="1575" w:type="dxa"/>
            <w:shd w:val="clear" w:color="auto" w:fill="E2EFD9"/>
          </w:tcPr>
          <w:p w:rsidR="00D72AD3" w:rsidRDefault="00D72AD3" w:rsidP="00D72AD3">
            <w:pPr>
              <w:pStyle w:val="TableParagraph"/>
              <w:rPr>
                <w:rFonts w:ascii="Times New Roman"/>
                <w:sz w:val="16"/>
              </w:rPr>
            </w:pPr>
          </w:p>
        </w:tc>
      </w:tr>
      <w:tr w:rsidR="00D72AD3" w:rsidTr="00D72AD3">
        <w:trPr>
          <w:trHeight w:val="244"/>
        </w:trPr>
        <w:tc>
          <w:tcPr>
            <w:tcW w:w="2750" w:type="dxa"/>
            <w:shd w:val="clear" w:color="auto" w:fill="C5E0B3"/>
          </w:tcPr>
          <w:p w:rsidR="00D72AD3" w:rsidRDefault="00D72AD3" w:rsidP="00D72AD3">
            <w:pPr>
              <w:pStyle w:val="TableParagraph"/>
              <w:spacing w:before="1" w:line="223" w:lineRule="exact"/>
              <w:ind w:left="107"/>
              <w:rPr>
                <w:b/>
                <w:sz w:val="20"/>
              </w:rPr>
            </w:pPr>
            <w:r>
              <w:rPr>
                <w:b/>
                <w:sz w:val="20"/>
              </w:rPr>
              <w:t>Sivil Toplum Kuruluşları</w:t>
            </w:r>
          </w:p>
        </w:tc>
        <w:tc>
          <w:tcPr>
            <w:tcW w:w="1783" w:type="dxa"/>
            <w:shd w:val="clear" w:color="auto" w:fill="E2EFD9"/>
          </w:tcPr>
          <w:p w:rsidR="00D72AD3" w:rsidRDefault="00D72AD3" w:rsidP="00D72AD3">
            <w:pPr>
              <w:pStyle w:val="TableParagraph"/>
              <w:rPr>
                <w:rFonts w:ascii="Times New Roman"/>
                <w:sz w:val="16"/>
              </w:rPr>
            </w:pPr>
          </w:p>
        </w:tc>
        <w:tc>
          <w:tcPr>
            <w:tcW w:w="1973" w:type="dxa"/>
            <w:shd w:val="clear" w:color="auto" w:fill="E2EFD9"/>
          </w:tcPr>
          <w:p w:rsidR="00D72AD3" w:rsidRDefault="00D72AD3" w:rsidP="00D72AD3">
            <w:pPr>
              <w:pStyle w:val="TableParagraph"/>
              <w:rPr>
                <w:rFonts w:ascii="Times New Roman"/>
                <w:sz w:val="16"/>
              </w:rPr>
            </w:pPr>
          </w:p>
        </w:tc>
        <w:tc>
          <w:tcPr>
            <w:tcW w:w="1380" w:type="dxa"/>
            <w:shd w:val="clear" w:color="auto" w:fill="E2EFD9"/>
          </w:tcPr>
          <w:p w:rsidR="00D72AD3" w:rsidRDefault="00D72AD3" w:rsidP="00D72AD3">
            <w:pPr>
              <w:pStyle w:val="TableParagraph"/>
              <w:rPr>
                <w:rFonts w:ascii="Times New Roman"/>
                <w:sz w:val="16"/>
              </w:rPr>
            </w:pPr>
          </w:p>
        </w:tc>
        <w:tc>
          <w:tcPr>
            <w:tcW w:w="1186" w:type="dxa"/>
            <w:shd w:val="clear" w:color="auto" w:fill="E2EFD9"/>
          </w:tcPr>
          <w:p w:rsidR="00D72AD3" w:rsidRDefault="00D72AD3" w:rsidP="00D72AD3">
            <w:pPr>
              <w:pStyle w:val="TableParagraph"/>
              <w:rPr>
                <w:rFonts w:ascii="Times New Roman"/>
                <w:sz w:val="16"/>
              </w:rPr>
            </w:pPr>
          </w:p>
        </w:tc>
        <w:tc>
          <w:tcPr>
            <w:tcW w:w="1575" w:type="dxa"/>
            <w:shd w:val="clear" w:color="auto" w:fill="E2EFD9"/>
          </w:tcPr>
          <w:p w:rsidR="00D72AD3" w:rsidRDefault="00D72AD3" w:rsidP="00D72AD3">
            <w:pPr>
              <w:pStyle w:val="TableParagraph"/>
              <w:rPr>
                <w:rFonts w:ascii="Times New Roman"/>
                <w:sz w:val="16"/>
              </w:rPr>
            </w:pPr>
          </w:p>
        </w:tc>
      </w:tr>
      <w:tr w:rsidR="00D72AD3" w:rsidTr="00D72AD3">
        <w:trPr>
          <w:trHeight w:val="244"/>
        </w:trPr>
        <w:tc>
          <w:tcPr>
            <w:tcW w:w="2750" w:type="dxa"/>
            <w:shd w:val="clear" w:color="auto" w:fill="C5E0B3"/>
          </w:tcPr>
          <w:p w:rsidR="00D72AD3" w:rsidRDefault="00D72AD3" w:rsidP="00D72AD3">
            <w:pPr>
              <w:pStyle w:val="TableParagraph"/>
              <w:spacing w:line="224" w:lineRule="exact"/>
              <w:ind w:left="107"/>
              <w:rPr>
                <w:b/>
                <w:sz w:val="20"/>
              </w:rPr>
            </w:pPr>
            <w:r>
              <w:rPr>
                <w:b/>
                <w:sz w:val="20"/>
              </w:rPr>
              <w:t>Turizm Uygulama otelleri</w:t>
            </w:r>
          </w:p>
        </w:tc>
        <w:tc>
          <w:tcPr>
            <w:tcW w:w="1783" w:type="dxa"/>
            <w:shd w:val="clear" w:color="auto" w:fill="E2EFD9"/>
          </w:tcPr>
          <w:p w:rsidR="00D72AD3" w:rsidRDefault="00D72AD3" w:rsidP="00D72AD3">
            <w:pPr>
              <w:pStyle w:val="TableParagraph"/>
              <w:rPr>
                <w:rFonts w:ascii="Times New Roman"/>
                <w:sz w:val="16"/>
              </w:rPr>
            </w:pPr>
          </w:p>
        </w:tc>
        <w:tc>
          <w:tcPr>
            <w:tcW w:w="1973" w:type="dxa"/>
            <w:shd w:val="clear" w:color="auto" w:fill="E2EFD9"/>
          </w:tcPr>
          <w:p w:rsidR="00D72AD3" w:rsidRDefault="00D72AD3" w:rsidP="00D72AD3">
            <w:pPr>
              <w:pStyle w:val="TableParagraph"/>
              <w:rPr>
                <w:rFonts w:ascii="Times New Roman"/>
                <w:sz w:val="16"/>
              </w:rPr>
            </w:pPr>
          </w:p>
        </w:tc>
        <w:tc>
          <w:tcPr>
            <w:tcW w:w="1380" w:type="dxa"/>
            <w:shd w:val="clear" w:color="auto" w:fill="E2EFD9"/>
          </w:tcPr>
          <w:p w:rsidR="00D72AD3" w:rsidRDefault="00D72AD3" w:rsidP="00D72AD3">
            <w:pPr>
              <w:pStyle w:val="TableParagraph"/>
              <w:rPr>
                <w:rFonts w:ascii="Times New Roman"/>
                <w:sz w:val="16"/>
              </w:rPr>
            </w:pPr>
          </w:p>
        </w:tc>
        <w:tc>
          <w:tcPr>
            <w:tcW w:w="1186" w:type="dxa"/>
            <w:shd w:val="clear" w:color="auto" w:fill="E2EFD9"/>
          </w:tcPr>
          <w:p w:rsidR="00D72AD3" w:rsidRDefault="00D72AD3" w:rsidP="00D72AD3">
            <w:pPr>
              <w:pStyle w:val="TableParagraph"/>
              <w:rPr>
                <w:rFonts w:ascii="Times New Roman"/>
                <w:sz w:val="16"/>
              </w:rPr>
            </w:pPr>
          </w:p>
        </w:tc>
        <w:tc>
          <w:tcPr>
            <w:tcW w:w="1575" w:type="dxa"/>
            <w:shd w:val="clear" w:color="auto" w:fill="E2EFD9"/>
          </w:tcPr>
          <w:p w:rsidR="00D72AD3" w:rsidRDefault="00D72AD3" w:rsidP="00D72AD3">
            <w:pPr>
              <w:pStyle w:val="TableParagraph"/>
              <w:rPr>
                <w:rFonts w:ascii="Times New Roman"/>
                <w:sz w:val="16"/>
              </w:rPr>
            </w:pPr>
          </w:p>
        </w:tc>
      </w:tr>
    </w:tbl>
    <w:p w:rsidR="00D72AD3" w:rsidRDefault="00D72AD3" w:rsidP="00D72AD3">
      <w:pPr>
        <w:jc w:val="both"/>
        <w:rPr>
          <w:b/>
          <w:sz w:val="18"/>
        </w:rPr>
      </w:pPr>
      <w:r>
        <w:rPr>
          <w:rFonts w:ascii="Symbol" w:hAnsi="Symbol"/>
          <w:b/>
          <w:sz w:val="18"/>
        </w:rPr>
        <w:t></w:t>
      </w:r>
      <w:r>
        <w:rPr>
          <w:rFonts w:ascii="Times New Roman" w:hAnsi="Times New Roman"/>
          <w:b/>
          <w:sz w:val="18"/>
        </w:rPr>
        <w:t xml:space="preserve"> </w:t>
      </w:r>
      <w:r>
        <w:rPr>
          <w:b/>
          <w:sz w:val="18"/>
        </w:rPr>
        <w:t>: Tamamı O : Bir kısmı</w:t>
      </w:r>
    </w:p>
    <w:p w:rsidR="002D5207" w:rsidRDefault="002D5207" w:rsidP="00D72AD3">
      <w:pPr>
        <w:ind w:left="395"/>
        <w:rPr>
          <w:b/>
          <w:sz w:val="20"/>
        </w:rPr>
      </w:pPr>
    </w:p>
    <w:p w:rsidR="0008307E" w:rsidRDefault="0008307E" w:rsidP="00D72AD3">
      <w:pPr>
        <w:ind w:left="395"/>
        <w:rPr>
          <w:b/>
          <w:sz w:val="20"/>
        </w:rPr>
      </w:pPr>
    </w:p>
    <w:p w:rsidR="002D5207" w:rsidRDefault="002D5207" w:rsidP="00D72AD3">
      <w:pPr>
        <w:ind w:left="395"/>
        <w:rPr>
          <w:b/>
          <w:sz w:val="20"/>
        </w:rPr>
      </w:pPr>
    </w:p>
    <w:p w:rsidR="00D72AD3" w:rsidRDefault="00D72AD3" w:rsidP="00D72AD3">
      <w:pPr>
        <w:ind w:left="395"/>
        <w:rPr>
          <w:b/>
          <w:sz w:val="20"/>
        </w:rPr>
      </w:pPr>
      <w:r>
        <w:rPr>
          <w:b/>
          <w:sz w:val="20"/>
        </w:rPr>
        <w:t>EK -2 Paydaş Önceliklendirme Matrisi</w:t>
      </w:r>
    </w:p>
    <w:tbl>
      <w:tblPr>
        <w:tblStyle w:val="TableNormal"/>
        <w:tblW w:w="10481" w:type="dxa"/>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D72AD3" w:rsidTr="00D72AD3">
        <w:trPr>
          <w:trHeight w:val="1475"/>
        </w:trPr>
        <w:tc>
          <w:tcPr>
            <w:tcW w:w="3158" w:type="dxa"/>
            <w:shd w:val="clear" w:color="auto" w:fill="C5E0B3"/>
          </w:tcPr>
          <w:p w:rsidR="00D72AD3" w:rsidRDefault="00D72AD3" w:rsidP="00BB5BC1">
            <w:pPr>
              <w:pStyle w:val="TableParagraph"/>
              <w:rPr>
                <w:b/>
              </w:rPr>
            </w:pPr>
          </w:p>
          <w:p w:rsidR="00D72AD3" w:rsidRDefault="00D72AD3" w:rsidP="00BB5BC1">
            <w:pPr>
              <w:pStyle w:val="TableParagraph"/>
              <w:spacing w:before="11"/>
              <w:rPr>
                <w:b/>
                <w:sz w:val="30"/>
              </w:rPr>
            </w:pPr>
          </w:p>
          <w:p w:rsidR="00D72AD3" w:rsidRDefault="00D72AD3" w:rsidP="00BB5BC1">
            <w:pPr>
              <w:pStyle w:val="TableParagraph"/>
              <w:ind w:left="107"/>
              <w:rPr>
                <w:b/>
                <w:sz w:val="20"/>
              </w:rPr>
            </w:pPr>
            <w:r>
              <w:rPr>
                <w:b/>
                <w:sz w:val="20"/>
              </w:rPr>
              <w:t>Paydaş</w:t>
            </w:r>
          </w:p>
        </w:tc>
        <w:tc>
          <w:tcPr>
            <w:tcW w:w="655" w:type="dxa"/>
            <w:shd w:val="clear" w:color="auto" w:fill="C5E0B3"/>
            <w:textDirection w:val="btLr"/>
          </w:tcPr>
          <w:p w:rsidR="00D72AD3" w:rsidRDefault="00D72AD3" w:rsidP="00BB5BC1">
            <w:pPr>
              <w:pStyle w:val="TableParagraph"/>
              <w:spacing w:before="110"/>
              <w:ind w:left="112"/>
              <w:rPr>
                <w:b/>
                <w:sz w:val="20"/>
              </w:rPr>
            </w:pPr>
            <w:r>
              <w:rPr>
                <w:b/>
                <w:sz w:val="20"/>
              </w:rPr>
              <w:t>İç Paydaş</w:t>
            </w:r>
          </w:p>
        </w:tc>
        <w:tc>
          <w:tcPr>
            <w:tcW w:w="758" w:type="dxa"/>
            <w:shd w:val="clear" w:color="auto" w:fill="C5E0B3"/>
            <w:textDirection w:val="btLr"/>
          </w:tcPr>
          <w:p w:rsidR="00D72AD3" w:rsidRDefault="00D72AD3" w:rsidP="00BB5BC1">
            <w:pPr>
              <w:pStyle w:val="TableParagraph"/>
              <w:spacing w:before="110"/>
              <w:ind w:left="112"/>
              <w:rPr>
                <w:b/>
                <w:sz w:val="20"/>
              </w:rPr>
            </w:pPr>
            <w:r>
              <w:rPr>
                <w:b/>
                <w:sz w:val="20"/>
              </w:rPr>
              <w:t>Dış Paydaş</w:t>
            </w:r>
          </w:p>
        </w:tc>
        <w:tc>
          <w:tcPr>
            <w:tcW w:w="1000" w:type="dxa"/>
            <w:shd w:val="clear" w:color="auto" w:fill="C5E0B3"/>
            <w:textDirection w:val="btLr"/>
          </w:tcPr>
          <w:p w:rsidR="00D72AD3" w:rsidRDefault="00D72AD3" w:rsidP="00BB5BC1">
            <w:pPr>
              <w:pStyle w:val="TableParagraph"/>
              <w:spacing w:before="110" w:line="244" w:lineRule="auto"/>
              <w:ind w:left="112"/>
              <w:rPr>
                <w:b/>
                <w:sz w:val="20"/>
              </w:rPr>
            </w:pPr>
            <w:r>
              <w:rPr>
                <w:b/>
                <w:w w:val="95"/>
                <w:sz w:val="20"/>
              </w:rPr>
              <w:t xml:space="preserve">Yararlanıcı </w:t>
            </w:r>
            <w:r>
              <w:rPr>
                <w:b/>
                <w:sz w:val="20"/>
              </w:rPr>
              <w:t>(Müşteri)</w:t>
            </w:r>
          </w:p>
        </w:tc>
        <w:tc>
          <w:tcPr>
            <w:tcW w:w="2558" w:type="dxa"/>
            <w:shd w:val="clear" w:color="auto" w:fill="C5E0B3"/>
            <w:textDirection w:val="btLr"/>
          </w:tcPr>
          <w:p w:rsidR="00D72AD3" w:rsidRDefault="00D72AD3" w:rsidP="00BB5BC1">
            <w:pPr>
              <w:pStyle w:val="TableParagraph"/>
              <w:spacing w:before="111" w:line="247" w:lineRule="auto"/>
              <w:ind w:left="112" w:right="87"/>
              <w:rPr>
                <w:b/>
                <w:sz w:val="20"/>
              </w:rPr>
            </w:pPr>
            <w:r>
              <w:rPr>
                <w:b/>
                <w:sz w:val="20"/>
              </w:rPr>
              <w:t xml:space="preserve">Neden </w:t>
            </w:r>
            <w:r>
              <w:rPr>
                <w:b/>
                <w:w w:val="95"/>
                <w:sz w:val="20"/>
              </w:rPr>
              <w:t>Paydaş?</w:t>
            </w:r>
          </w:p>
        </w:tc>
        <w:tc>
          <w:tcPr>
            <w:tcW w:w="2352" w:type="dxa"/>
            <w:shd w:val="clear" w:color="auto" w:fill="C5E0B3"/>
            <w:textDirection w:val="btLr"/>
          </w:tcPr>
          <w:p w:rsidR="00D72AD3" w:rsidRDefault="00D72AD3" w:rsidP="00BB5BC1">
            <w:pPr>
              <w:pStyle w:val="TableParagraph"/>
              <w:spacing w:before="112"/>
              <w:ind w:left="112"/>
              <w:rPr>
                <w:b/>
                <w:sz w:val="20"/>
              </w:rPr>
            </w:pPr>
            <w:r>
              <w:rPr>
                <w:b/>
                <w:sz w:val="20"/>
              </w:rPr>
              <w:t>Önceliği</w:t>
            </w:r>
          </w:p>
        </w:tc>
      </w:tr>
      <w:tr w:rsidR="00D72AD3" w:rsidTr="00D72AD3">
        <w:trPr>
          <w:trHeight w:val="470"/>
        </w:trPr>
        <w:tc>
          <w:tcPr>
            <w:tcW w:w="3158" w:type="dxa"/>
            <w:shd w:val="clear" w:color="auto" w:fill="C5E0B3"/>
          </w:tcPr>
          <w:p w:rsidR="00D72AD3" w:rsidRDefault="00D72AD3" w:rsidP="00BB5BC1">
            <w:pPr>
              <w:pStyle w:val="TableParagraph"/>
              <w:spacing w:line="234" w:lineRule="exact"/>
              <w:ind w:left="107"/>
              <w:rPr>
                <w:sz w:val="20"/>
              </w:rPr>
            </w:pPr>
            <w:r>
              <w:rPr>
                <w:sz w:val="20"/>
              </w:rPr>
              <w:t>MEB</w:t>
            </w:r>
          </w:p>
        </w:tc>
        <w:tc>
          <w:tcPr>
            <w:tcW w:w="655" w:type="dxa"/>
            <w:shd w:val="clear" w:color="auto" w:fill="E2EFD9"/>
          </w:tcPr>
          <w:p w:rsidR="00D72AD3" w:rsidRDefault="00D72AD3" w:rsidP="00BB5BC1">
            <w:pPr>
              <w:pStyle w:val="TableParagraph"/>
              <w:rPr>
                <w:rFonts w:ascii="Times New Roman"/>
                <w:sz w:val="18"/>
              </w:rPr>
            </w:pPr>
          </w:p>
        </w:tc>
        <w:tc>
          <w:tcPr>
            <w:tcW w:w="758" w:type="dxa"/>
            <w:shd w:val="clear" w:color="auto" w:fill="E2EFD9"/>
          </w:tcPr>
          <w:p w:rsidR="00D72AD3" w:rsidRDefault="00D72AD3" w:rsidP="00BB5BC1">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rsidR="00D72AD3" w:rsidRDefault="00D72AD3" w:rsidP="00BB5BC1">
            <w:pPr>
              <w:pStyle w:val="TableParagraph"/>
              <w:rPr>
                <w:rFonts w:ascii="Times New Roman"/>
                <w:sz w:val="18"/>
              </w:rPr>
            </w:pPr>
          </w:p>
        </w:tc>
        <w:tc>
          <w:tcPr>
            <w:tcW w:w="2558" w:type="dxa"/>
            <w:shd w:val="clear" w:color="auto" w:fill="E2EFD9"/>
          </w:tcPr>
          <w:p w:rsidR="00D72AD3" w:rsidRDefault="00D72AD3" w:rsidP="00BB5BC1">
            <w:pPr>
              <w:pStyle w:val="TableParagraph"/>
              <w:spacing w:line="236" w:lineRule="exact"/>
              <w:ind w:left="109"/>
              <w:rPr>
                <w:sz w:val="20"/>
              </w:rPr>
            </w:pPr>
            <w:r>
              <w:rPr>
                <w:sz w:val="20"/>
              </w:rPr>
              <w:t>Bağlı olduğumuz merkezi idare</w:t>
            </w:r>
          </w:p>
        </w:tc>
        <w:tc>
          <w:tcPr>
            <w:tcW w:w="2352" w:type="dxa"/>
            <w:shd w:val="clear" w:color="auto" w:fill="E2EFD9"/>
          </w:tcPr>
          <w:p w:rsidR="00D72AD3" w:rsidRDefault="00D72AD3" w:rsidP="00BB5BC1">
            <w:pPr>
              <w:pStyle w:val="TableParagraph"/>
              <w:spacing w:before="117"/>
              <w:ind w:left="13"/>
              <w:jc w:val="center"/>
              <w:rPr>
                <w:sz w:val="20"/>
              </w:rPr>
            </w:pPr>
            <w:r>
              <w:rPr>
                <w:w w:val="99"/>
                <w:sz w:val="20"/>
              </w:rPr>
              <w:t>1</w:t>
            </w:r>
          </w:p>
        </w:tc>
      </w:tr>
      <w:tr w:rsidR="00D72AD3" w:rsidTr="00D72AD3">
        <w:trPr>
          <w:trHeight w:val="465"/>
        </w:trPr>
        <w:tc>
          <w:tcPr>
            <w:tcW w:w="3158" w:type="dxa"/>
            <w:shd w:val="clear" w:color="auto" w:fill="C5E0B3"/>
          </w:tcPr>
          <w:p w:rsidR="00D72AD3" w:rsidRDefault="00D72AD3" w:rsidP="00BB5BC1">
            <w:pPr>
              <w:pStyle w:val="TableParagraph"/>
              <w:spacing w:line="232" w:lineRule="exact"/>
              <w:ind w:left="107"/>
              <w:rPr>
                <w:sz w:val="20"/>
              </w:rPr>
            </w:pPr>
            <w:r>
              <w:rPr>
                <w:sz w:val="20"/>
              </w:rPr>
              <w:t>Öğrenciler</w:t>
            </w:r>
          </w:p>
        </w:tc>
        <w:tc>
          <w:tcPr>
            <w:tcW w:w="655" w:type="dxa"/>
            <w:shd w:val="clear" w:color="auto" w:fill="E2EFD9"/>
          </w:tcPr>
          <w:p w:rsidR="00D72AD3" w:rsidRDefault="00D72AD3" w:rsidP="00BB5BC1">
            <w:pPr>
              <w:pStyle w:val="TableParagraph"/>
              <w:rPr>
                <w:rFonts w:ascii="Times New Roman"/>
                <w:sz w:val="18"/>
              </w:rPr>
            </w:pPr>
          </w:p>
        </w:tc>
        <w:tc>
          <w:tcPr>
            <w:tcW w:w="758" w:type="dxa"/>
            <w:shd w:val="clear" w:color="auto" w:fill="E2EFD9"/>
          </w:tcPr>
          <w:p w:rsidR="00D72AD3" w:rsidRDefault="00D72AD3" w:rsidP="00BB5BC1">
            <w:pPr>
              <w:pStyle w:val="TableParagraph"/>
              <w:rPr>
                <w:rFonts w:ascii="Times New Roman"/>
                <w:sz w:val="18"/>
              </w:rPr>
            </w:pPr>
          </w:p>
        </w:tc>
        <w:tc>
          <w:tcPr>
            <w:tcW w:w="1000" w:type="dxa"/>
            <w:shd w:val="clear" w:color="auto" w:fill="E2EFD9"/>
          </w:tcPr>
          <w:p w:rsidR="00D72AD3" w:rsidRDefault="00D72AD3" w:rsidP="00BB5BC1">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rsidR="00D72AD3" w:rsidRDefault="00D72AD3" w:rsidP="00BB5BC1">
            <w:pPr>
              <w:pStyle w:val="TableParagraph"/>
              <w:spacing w:line="232" w:lineRule="exact"/>
              <w:ind w:left="109"/>
              <w:rPr>
                <w:sz w:val="20"/>
              </w:rPr>
            </w:pPr>
            <w:r>
              <w:rPr>
                <w:sz w:val="20"/>
              </w:rPr>
              <w:t>Hizmetlerimizden</w:t>
            </w:r>
          </w:p>
          <w:p w:rsidR="00D72AD3" w:rsidRDefault="00D72AD3" w:rsidP="00BB5BC1">
            <w:pPr>
              <w:pStyle w:val="TableParagraph"/>
              <w:spacing w:line="213" w:lineRule="exact"/>
              <w:ind w:left="109"/>
              <w:rPr>
                <w:sz w:val="20"/>
              </w:rPr>
            </w:pPr>
            <w:r>
              <w:rPr>
                <w:sz w:val="20"/>
              </w:rPr>
              <w:t>yaralandıkları</w:t>
            </w:r>
            <w:r>
              <w:rPr>
                <w:spacing w:val="-8"/>
                <w:sz w:val="20"/>
              </w:rPr>
              <w:t xml:space="preserve"> </w:t>
            </w:r>
            <w:r>
              <w:rPr>
                <w:sz w:val="20"/>
              </w:rPr>
              <w:t>için</w:t>
            </w:r>
          </w:p>
        </w:tc>
        <w:tc>
          <w:tcPr>
            <w:tcW w:w="2352" w:type="dxa"/>
            <w:shd w:val="clear" w:color="auto" w:fill="E2EFD9"/>
          </w:tcPr>
          <w:p w:rsidR="00D72AD3" w:rsidRDefault="00D72AD3" w:rsidP="00BB5BC1">
            <w:pPr>
              <w:pStyle w:val="TableParagraph"/>
              <w:spacing w:before="115"/>
              <w:ind w:left="13"/>
              <w:jc w:val="center"/>
              <w:rPr>
                <w:sz w:val="20"/>
              </w:rPr>
            </w:pPr>
            <w:r>
              <w:rPr>
                <w:w w:val="99"/>
                <w:sz w:val="20"/>
              </w:rPr>
              <w:t>1</w:t>
            </w:r>
          </w:p>
        </w:tc>
      </w:tr>
      <w:tr w:rsidR="00D72AD3" w:rsidTr="00D72AD3">
        <w:trPr>
          <w:trHeight w:val="350"/>
        </w:trPr>
        <w:tc>
          <w:tcPr>
            <w:tcW w:w="3158" w:type="dxa"/>
            <w:shd w:val="clear" w:color="auto" w:fill="C5E0B3"/>
          </w:tcPr>
          <w:p w:rsidR="00D72AD3" w:rsidRDefault="00D72AD3" w:rsidP="00BB5BC1">
            <w:pPr>
              <w:pStyle w:val="TableParagraph"/>
              <w:spacing w:line="234" w:lineRule="exact"/>
              <w:ind w:left="107"/>
              <w:rPr>
                <w:sz w:val="20"/>
              </w:rPr>
            </w:pPr>
            <w:r>
              <w:rPr>
                <w:sz w:val="20"/>
              </w:rPr>
              <w:t>Özel İdare</w:t>
            </w:r>
          </w:p>
        </w:tc>
        <w:tc>
          <w:tcPr>
            <w:tcW w:w="655" w:type="dxa"/>
            <w:shd w:val="clear" w:color="auto" w:fill="E2EFD9"/>
          </w:tcPr>
          <w:p w:rsidR="00D72AD3" w:rsidRDefault="00D72AD3" w:rsidP="00BB5BC1">
            <w:pPr>
              <w:pStyle w:val="TableParagraph"/>
              <w:rPr>
                <w:rFonts w:ascii="Times New Roman"/>
                <w:sz w:val="18"/>
              </w:rPr>
            </w:pPr>
          </w:p>
        </w:tc>
        <w:tc>
          <w:tcPr>
            <w:tcW w:w="758" w:type="dxa"/>
            <w:shd w:val="clear" w:color="auto" w:fill="E2EFD9"/>
          </w:tcPr>
          <w:p w:rsidR="00D72AD3" w:rsidRDefault="00D72AD3" w:rsidP="00BB5BC1">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rsidR="00D72AD3" w:rsidRDefault="00D72AD3" w:rsidP="00BB5BC1">
            <w:pPr>
              <w:pStyle w:val="TableParagraph"/>
              <w:rPr>
                <w:rFonts w:ascii="Times New Roman"/>
                <w:sz w:val="18"/>
              </w:rPr>
            </w:pPr>
          </w:p>
        </w:tc>
        <w:tc>
          <w:tcPr>
            <w:tcW w:w="2558" w:type="dxa"/>
            <w:shd w:val="clear" w:color="auto" w:fill="E2EFD9"/>
          </w:tcPr>
          <w:p w:rsidR="00D72AD3" w:rsidRDefault="00D72AD3" w:rsidP="00BB5BC1">
            <w:pPr>
              <w:pStyle w:val="TableParagraph"/>
              <w:spacing w:before="57"/>
              <w:ind w:left="109"/>
              <w:rPr>
                <w:sz w:val="20"/>
              </w:rPr>
            </w:pPr>
            <w:r>
              <w:rPr>
                <w:sz w:val="20"/>
              </w:rPr>
              <w:t>Tedarikçi mahalli idare</w:t>
            </w:r>
          </w:p>
        </w:tc>
        <w:tc>
          <w:tcPr>
            <w:tcW w:w="2352" w:type="dxa"/>
            <w:shd w:val="clear" w:color="auto" w:fill="E2EFD9"/>
          </w:tcPr>
          <w:p w:rsidR="00D72AD3" w:rsidRDefault="00D72AD3" w:rsidP="00BB5BC1">
            <w:pPr>
              <w:pStyle w:val="TableParagraph"/>
              <w:spacing w:before="57"/>
              <w:ind w:left="13"/>
              <w:jc w:val="center"/>
              <w:rPr>
                <w:sz w:val="20"/>
              </w:rPr>
            </w:pPr>
            <w:r>
              <w:rPr>
                <w:w w:val="99"/>
                <w:sz w:val="20"/>
              </w:rPr>
              <w:t>1</w:t>
            </w:r>
          </w:p>
        </w:tc>
      </w:tr>
      <w:tr w:rsidR="00D72AD3" w:rsidTr="00D72AD3">
        <w:trPr>
          <w:trHeight w:val="702"/>
        </w:trPr>
        <w:tc>
          <w:tcPr>
            <w:tcW w:w="3158" w:type="dxa"/>
            <w:shd w:val="clear" w:color="auto" w:fill="C5E0B3"/>
          </w:tcPr>
          <w:p w:rsidR="00D72AD3" w:rsidRDefault="00D72AD3" w:rsidP="00BB5BC1">
            <w:pPr>
              <w:pStyle w:val="TableParagraph"/>
              <w:spacing w:line="234" w:lineRule="exact"/>
              <w:ind w:left="107"/>
              <w:rPr>
                <w:sz w:val="20"/>
              </w:rPr>
            </w:pPr>
            <w:r>
              <w:rPr>
                <w:sz w:val="20"/>
              </w:rPr>
              <w:t>STK</w:t>
            </w:r>
          </w:p>
        </w:tc>
        <w:tc>
          <w:tcPr>
            <w:tcW w:w="655" w:type="dxa"/>
            <w:shd w:val="clear" w:color="auto" w:fill="E2EFD9"/>
          </w:tcPr>
          <w:p w:rsidR="00D72AD3" w:rsidRDefault="00D72AD3" w:rsidP="00BB5BC1">
            <w:pPr>
              <w:pStyle w:val="TableParagraph"/>
              <w:rPr>
                <w:rFonts w:ascii="Times New Roman"/>
                <w:sz w:val="18"/>
              </w:rPr>
            </w:pPr>
          </w:p>
        </w:tc>
        <w:tc>
          <w:tcPr>
            <w:tcW w:w="758" w:type="dxa"/>
            <w:shd w:val="clear" w:color="auto" w:fill="E2EFD9"/>
          </w:tcPr>
          <w:p w:rsidR="00D72AD3" w:rsidRDefault="00D72AD3" w:rsidP="00BB5BC1">
            <w:pPr>
              <w:pStyle w:val="TableParagraph"/>
              <w:rPr>
                <w:b/>
                <w:sz w:val="20"/>
              </w:rPr>
            </w:pPr>
          </w:p>
          <w:p w:rsidR="00D72AD3" w:rsidRDefault="00D72AD3" w:rsidP="00BB5BC1">
            <w:pPr>
              <w:pStyle w:val="TableParagraph"/>
              <w:ind w:left="108"/>
              <w:rPr>
                <w:sz w:val="20"/>
              </w:rPr>
            </w:pPr>
            <w:r>
              <w:rPr>
                <w:w w:val="99"/>
                <w:sz w:val="20"/>
              </w:rPr>
              <w:t>O</w:t>
            </w:r>
          </w:p>
        </w:tc>
        <w:tc>
          <w:tcPr>
            <w:tcW w:w="1000" w:type="dxa"/>
            <w:shd w:val="clear" w:color="auto" w:fill="E2EFD9"/>
          </w:tcPr>
          <w:p w:rsidR="00D72AD3" w:rsidRDefault="00D72AD3" w:rsidP="00BB5BC1">
            <w:pPr>
              <w:pStyle w:val="TableParagraph"/>
              <w:rPr>
                <w:rFonts w:ascii="Times New Roman"/>
                <w:sz w:val="18"/>
              </w:rPr>
            </w:pPr>
          </w:p>
        </w:tc>
        <w:tc>
          <w:tcPr>
            <w:tcW w:w="2558" w:type="dxa"/>
            <w:shd w:val="clear" w:color="auto" w:fill="E2EFD9"/>
          </w:tcPr>
          <w:p w:rsidR="00D72AD3" w:rsidRDefault="00D72AD3" w:rsidP="00BB5BC1">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rsidR="00D72AD3" w:rsidRDefault="00D72AD3" w:rsidP="00BB5BC1">
            <w:pPr>
              <w:pStyle w:val="TableParagraph"/>
              <w:tabs>
                <w:tab w:val="left" w:pos="1313"/>
                <w:tab w:val="left" w:pos="1940"/>
              </w:tabs>
              <w:spacing w:before="5" w:line="232" w:lineRule="exact"/>
              <w:ind w:left="109" w:right="96"/>
              <w:rPr>
                <w:sz w:val="20"/>
              </w:rPr>
            </w:pPr>
            <w:r>
              <w:rPr>
                <w:sz w:val="20"/>
              </w:rPr>
              <w:t>ulaşmak</w:t>
            </w:r>
            <w:r>
              <w:rPr>
                <w:sz w:val="20"/>
              </w:rPr>
              <w:tab/>
              <w:t>iş</w:t>
            </w:r>
            <w:r>
              <w:rPr>
                <w:sz w:val="20"/>
              </w:rPr>
              <w:tab/>
            </w:r>
            <w:r>
              <w:rPr>
                <w:spacing w:val="-3"/>
                <w:sz w:val="20"/>
              </w:rPr>
              <w:t xml:space="preserve">birliği </w:t>
            </w:r>
            <w:r>
              <w:rPr>
                <w:sz w:val="20"/>
              </w:rPr>
              <w:t>yapacağımız</w:t>
            </w:r>
            <w:r>
              <w:rPr>
                <w:spacing w:val="-2"/>
                <w:sz w:val="20"/>
              </w:rPr>
              <w:t xml:space="preserve"> </w:t>
            </w:r>
            <w:r>
              <w:rPr>
                <w:sz w:val="20"/>
              </w:rPr>
              <w:t>kurumlar</w:t>
            </w:r>
          </w:p>
        </w:tc>
        <w:tc>
          <w:tcPr>
            <w:tcW w:w="2352" w:type="dxa"/>
            <w:shd w:val="clear" w:color="auto" w:fill="E2EFD9"/>
          </w:tcPr>
          <w:p w:rsidR="00D72AD3" w:rsidRDefault="00D72AD3" w:rsidP="00BB5BC1">
            <w:pPr>
              <w:pStyle w:val="TableParagraph"/>
              <w:rPr>
                <w:b/>
                <w:sz w:val="20"/>
              </w:rPr>
            </w:pPr>
          </w:p>
          <w:p w:rsidR="00D72AD3" w:rsidRDefault="00D72AD3" w:rsidP="00BB5BC1">
            <w:pPr>
              <w:pStyle w:val="TableParagraph"/>
              <w:ind w:left="1116" w:right="1102"/>
              <w:jc w:val="center"/>
              <w:rPr>
                <w:sz w:val="20"/>
              </w:rPr>
            </w:pPr>
            <w:r>
              <w:rPr>
                <w:sz w:val="20"/>
              </w:rPr>
              <w:t>..</w:t>
            </w:r>
          </w:p>
        </w:tc>
      </w:tr>
    </w:tbl>
    <w:p w:rsidR="007D362D" w:rsidRDefault="007D362D" w:rsidP="00B65E17">
      <w:pPr>
        <w:tabs>
          <w:tab w:val="left" w:pos="3315"/>
        </w:tabs>
        <w:rPr>
          <w:b/>
          <w:sz w:val="20"/>
        </w:rPr>
      </w:pPr>
    </w:p>
    <w:p w:rsidR="002D5207" w:rsidRDefault="002D5207" w:rsidP="0046344F">
      <w:pPr>
        <w:jc w:val="both"/>
        <w:rPr>
          <w:b/>
          <w:sz w:val="20"/>
        </w:rPr>
      </w:pPr>
    </w:p>
    <w:p w:rsidR="0046344F" w:rsidRDefault="0046344F" w:rsidP="0046344F">
      <w:pPr>
        <w:jc w:val="both"/>
        <w:rPr>
          <w:b/>
          <w:sz w:val="20"/>
        </w:rPr>
      </w:pPr>
      <w:r>
        <w:rPr>
          <w:b/>
          <w:sz w:val="20"/>
        </w:rPr>
        <w:t>Ek-3 Yararlanıcı Ürün/Hizmet Matrisi</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46344F" w:rsidTr="0046344F">
        <w:trPr>
          <w:cantSplit/>
          <w:trHeight w:val="2271"/>
        </w:trPr>
        <w:tc>
          <w:tcPr>
            <w:tcW w:w="2825" w:type="dxa"/>
            <w:shd w:val="clear" w:color="auto" w:fill="C5E0B3"/>
          </w:tcPr>
          <w:p w:rsidR="0046344F" w:rsidRDefault="0046344F" w:rsidP="00BB5BC1">
            <w:pPr>
              <w:pStyle w:val="TableParagraph"/>
              <w:spacing w:before="11"/>
              <w:rPr>
                <w:b/>
                <w:sz w:val="26"/>
              </w:rPr>
            </w:pPr>
          </w:p>
          <w:p w:rsidR="0046344F" w:rsidRDefault="0046344F" w:rsidP="00BB5BC1">
            <w:pPr>
              <w:pStyle w:val="TableParagraph"/>
              <w:ind w:left="1367"/>
              <w:rPr>
                <w:b/>
                <w:sz w:val="20"/>
              </w:rPr>
            </w:pPr>
            <w:r>
              <w:rPr>
                <w:b/>
                <w:sz w:val="20"/>
              </w:rPr>
              <w:t>Ürün/Hizmet</w:t>
            </w:r>
          </w:p>
          <w:p w:rsidR="0046344F" w:rsidRDefault="0046344F" w:rsidP="00BB5BC1">
            <w:pPr>
              <w:pStyle w:val="TableParagraph"/>
              <w:rPr>
                <w:b/>
              </w:rPr>
            </w:pPr>
          </w:p>
          <w:p w:rsidR="0046344F" w:rsidRDefault="0046344F" w:rsidP="00BB5BC1">
            <w:pPr>
              <w:pStyle w:val="TableParagraph"/>
              <w:rPr>
                <w:b/>
              </w:rPr>
            </w:pPr>
          </w:p>
          <w:p w:rsidR="0046344F" w:rsidRDefault="0046344F" w:rsidP="00BB5BC1">
            <w:pPr>
              <w:pStyle w:val="TableParagraph"/>
              <w:rPr>
                <w:b/>
              </w:rPr>
            </w:pPr>
          </w:p>
          <w:p w:rsidR="0046344F" w:rsidRDefault="0046344F" w:rsidP="00BB5BC1">
            <w:pPr>
              <w:pStyle w:val="TableParagraph"/>
              <w:rPr>
                <w:b/>
              </w:rPr>
            </w:pPr>
          </w:p>
          <w:p w:rsidR="0046344F" w:rsidRDefault="0046344F" w:rsidP="00BB5BC1">
            <w:pPr>
              <w:pStyle w:val="TableParagraph"/>
              <w:spacing w:before="142"/>
              <w:ind w:left="143" w:right="826"/>
              <w:rPr>
                <w:b/>
                <w:sz w:val="20"/>
              </w:rPr>
            </w:pPr>
            <w:r>
              <w:rPr>
                <w:b/>
                <w:w w:val="95"/>
                <w:sz w:val="20"/>
              </w:rPr>
              <w:t xml:space="preserve">Yararlanıcı </w:t>
            </w:r>
            <w:r>
              <w:rPr>
                <w:b/>
                <w:sz w:val="20"/>
              </w:rPr>
              <w:t>(Müşteri)</w:t>
            </w:r>
          </w:p>
        </w:tc>
        <w:tc>
          <w:tcPr>
            <w:tcW w:w="759" w:type="dxa"/>
            <w:shd w:val="clear" w:color="auto" w:fill="C5E0B3"/>
            <w:textDirection w:val="btLr"/>
          </w:tcPr>
          <w:p w:rsidR="0046344F" w:rsidRDefault="0046344F" w:rsidP="00BB5BC1">
            <w:pPr>
              <w:pStyle w:val="TableParagraph"/>
              <w:spacing w:before="127" w:line="247" w:lineRule="auto"/>
              <w:ind w:left="73" w:right="132"/>
              <w:rPr>
                <w:sz w:val="20"/>
              </w:rPr>
            </w:pPr>
            <w:r>
              <w:rPr>
                <w:sz w:val="20"/>
              </w:rPr>
              <w:t>Eğitim-Öğretim (Örgün- Yaygın)</w:t>
            </w:r>
          </w:p>
        </w:tc>
        <w:tc>
          <w:tcPr>
            <w:tcW w:w="653" w:type="dxa"/>
            <w:shd w:val="clear" w:color="auto" w:fill="C5E0B3"/>
            <w:textDirection w:val="btLr"/>
          </w:tcPr>
          <w:p w:rsidR="0046344F" w:rsidRDefault="0046344F" w:rsidP="00BB5BC1">
            <w:pPr>
              <w:pStyle w:val="TableParagraph"/>
              <w:spacing w:before="129"/>
              <w:ind w:left="73" w:right="113"/>
              <w:rPr>
                <w:sz w:val="20"/>
              </w:rPr>
            </w:pPr>
            <w:r>
              <w:rPr>
                <w:sz w:val="20"/>
              </w:rPr>
              <w:t>Yatılılık-Bursluluk</w:t>
            </w:r>
          </w:p>
        </w:tc>
        <w:tc>
          <w:tcPr>
            <w:tcW w:w="653" w:type="dxa"/>
            <w:shd w:val="clear" w:color="auto" w:fill="C5E0B3"/>
            <w:textDirection w:val="btLr"/>
          </w:tcPr>
          <w:p w:rsidR="0046344F" w:rsidRDefault="0046344F" w:rsidP="00BB5BC1">
            <w:pPr>
              <w:pStyle w:val="TableParagraph"/>
              <w:spacing w:before="130"/>
              <w:ind w:left="73" w:right="113"/>
              <w:rPr>
                <w:sz w:val="20"/>
              </w:rPr>
            </w:pPr>
            <w:r>
              <w:rPr>
                <w:sz w:val="20"/>
              </w:rPr>
              <w:t>Nitelikli İş Gücü</w:t>
            </w:r>
          </w:p>
        </w:tc>
        <w:tc>
          <w:tcPr>
            <w:tcW w:w="749" w:type="dxa"/>
            <w:shd w:val="clear" w:color="auto" w:fill="C5E0B3"/>
            <w:textDirection w:val="btLr"/>
          </w:tcPr>
          <w:p w:rsidR="0046344F" w:rsidRDefault="0046344F" w:rsidP="00BB5BC1">
            <w:pPr>
              <w:pStyle w:val="TableParagraph"/>
              <w:spacing w:before="130" w:line="242" w:lineRule="auto"/>
              <w:ind w:left="73" w:right="811"/>
              <w:rPr>
                <w:sz w:val="20"/>
              </w:rPr>
            </w:pPr>
            <w:r>
              <w:rPr>
                <w:sz w:val="20"/>
              </w:rPr>
              <w:t>AR-GE, Projeler, Danışmanlık</w:t>
            </w:r>
          </w:p>
        </w:tc>
        <w:tc>
          <w:tcPr>
            <w:tcW w:w="749" w:type="dxa"/>
            <w:shd w:val="clear" w:color="auto" w:fill="C5E0B3"/>
            <w:textDirection w:val="btLr"/>
          </w:tcPr>
          <w:p w:rsidR="0046344F" w:rsidRDefault="0046344F" w:rsidP="00BB5BC1">
            <w:pPr>
              <w:pStyle w:val="TableParagraph"/>
              <w:spacing w:line="228" w:lineRule="exact"/>
              <w:ind w:left="73" w:right="113"/>
              <w:rPr>
                <w:sz w:val="20"/>
              </w:rPr>
            </w:pPr>
            <w:r>
              <w:rPr>
                <w:sz w:val="20"/>
              </w:rPr>
              <w:t>Altyapı, Donatım Yatırım</w:t>
            </w:r>
          </w:p>
        </w:tc>
        <w:tc>
          <w:tcPr>
            <w:tcW w:w="425" w:type="dxa"/>
            <w:shd w:val="clear" w:color="auto" w:fill="C5E0B3"/>
            <w:textDirection w:val="btLr"/>
          </w:tcPr>
          <w:p w:rsidR="0046344F" w:rsidRDefault="0046344F" w:rsidP="00BB5BC1">
            <w:pPr>
              <w:pStyle w:val="TableParagraph"/>
              <w:spacing w:line="228" w:lineRule="exact"/>
              <w:ind w:left="73" w:right="113"/>
              <w:rPr>
                <w:sz w:val="20"/>
              </w:rPr>
            </w:pPr>
            <w:r>
              <w:rPr>
                <w:sz w:val="20"/>
              </w:rPr>
              <w:t>Yayım</w:t>
            </w:r>
          </w:p>
        </w:tc>
        <w:tc>
          <w:tcPr>
            <w:tcW w:w="747" w:type="dxa"/>
            <w:shd w:val="clear" w:color="auto" w:fill="C5E0B3"/>
            <w:textDirection w:val="btLr"/>
          </w:tcPr>
          <w:p w:rsidR="0046344F" w:rsidRDefault="0046344F" w:rsidP="00BB5BC1">
            <w:pPr>
              <w:pStyle w:val="TableParagraph"/>
              <w:spacing w:line="247" w:lineRule="auto"/>
              <w:ind w:left="73" w:right="222"/>
              <w:rPr>
                <w:sz w:val="20"/>
              </w:rPr>
            </w:pPr>
            <w:r>
              <w:rPr>
                <w:sz w:val="20"/>
              </w:rPr>
              <w:t>Rehberlik, Kurs, Sosyal etkinlikler</w:t>
            </w:r>
          </w:p>
        </w:tc>
        <w:tc>
          <w:tcPr>
            <w:tcW w:w="749" w:type="dxa"/>
            <w:shd w:val="clear" w:color="auto" w:fill="C5E0B3"/>
            <w:textDirection w:val="btLr"/>
          </w:tcPr>
          <w:p w:rsidR="0046344F" w:rsidRDefault="0046344F" w:rsidP="00BB5BC1">
            <w:pPr>
              <w:pStyle w:val="TableParagraph"/>
              <w:spacing w:line="231" w:lineRule="exact"/>
              <w:ind w:left="73" w:right="113"/>
              <w:rPr>
                <w:sz w:val="20"/>
              </w:rPr>
            </w:pPr>
            <w:r>
              <w:rPr>
                <w:sz w:val="20"/>
              </w:rPr>
              <w:t>Mezunlar (Öğrenci)</w:t>
            </w:r>
          </w:p>
        </w:tc>
        <w:tc>
          <w:tcPr>
            <w:tcW w:w="744" w:type="dxa"/>
            <w:shd w:val="clear" w:color="auto" w:fill="C5E0B3"/>
            <w:textDirection w:val="btLr"/>
          </w:tcPr>
          <w:p w:rsidR="0046344F" w:rsidRDefault="0046344F" w:rsidP="00BB5BC1">
            <w:pPr>
              <w:pStyle w:val="TableParagraph"/>
              <w:spacing w:line="231" w:lineRule="exact"/>
              <w:ind w:left="73" w:right="113"/>
              <w:rPr>
                <w:sz w:val="20"/>
              </w:rPr>
            </w:pPr>
            <w:r>
              <w:rPr>
                <w:sz w:val="20"/>
              </w:rPr>
              <w:t>Ölçme-Değerlendirme</w:t>
            </w:r>
          </w:p>
        </w:tc>
      </w:tr>
      <w:tr w:rsidR="0046344F" w:rsidTr="0046344F">
        <w:trPr>
          <w:trHeight w:val="455"/>
        </w:trPr>
        <w:tc>
          <w:tcPr>
            <w:tcW w:w="2825" w:type="dxa"/>
            <w:shd w:val="clear" w:color="auto" w:fill="C5E0B3"/>
          </w:tcPr>
          <w:p w:rsidR="0046344F" w:rsidRDefault="0046344F" w:rsidP="00BB5BC1">
            <w:pPr>
              <w:pStyle w:val="TableParagraph"/>
              <w:spacing w:before="112"/>
              <w:ind w:left="143"/>
              <w:rPr>
                <w:sz w:val="20"/>
              </w:rPr>
            </w:pPr>
            <w:r>
              <w:rPr>
                <w:sz w:val="20"/>
              </w:rPr>
              <w:t>Öğrenciler</w:t>
            </w:r>
          </w:p>
        </w:tc>
        <w:tc>
          <w:tcPr>
            <w:tcW w:w="759" w:type="dxa"/>
            <w:shd w:val="clear" w:color="auto" w:fill="E2EFD9"/>
          </w:tcPr>
          <w:p w:rsidR="0046344F" w:rsidRDefault="0046344F" w:rsidP="0046344F">
            <w:pPr>
              <w:pStyle w:val="TableParagraph"/>
              <w:spacing w:before="105"/>
              <w:ind w:left="143"/>
              <w:jc w:val="center"/>
              <w:rPr>
                <w:rFonts w:ascii="Symbol" w:hAnsi="Symbol"/>
                <w:sz w:val="20"/>
              </w:rPr>
            </w:pPr>
            <w:r>
              <w:rPr>
                <w:rFonts w:ascii="Symbol" w:hAnsi="Symbol"/>
                <w:w w:val="99"/>
                <w:sz w:val="20"/>
              </w:rPr>
              <w:t></w:t>
            </w:r>
          </w:p>
        </w:tc>
        <w:tc>
          <w:tcPr>
            <w:tcW w:w="653" w:type="dxa"/>
            <w:shd w:val="clear" w:color="auto" w:fill="E2EFD9"/>
          </w:tcPr>
          <w:p w:rsidR="0046344F" w:rsidRDefault="0046344F" w:rsidP="0046344F">
            <w:pPr>
              <w:pStyle w:val="TableParagraph"/>
              <w:spacing w:before="112"/>
              <w:ind w:left="140"/>
              <w:jc w:val="center"/>
              <w:rPr>
                <w:sz w:val="20"/>
              </w:rPr>
            </w:pPr>
            <w:r>
              <w:rPr>
                <w:w w:val="99"/>
                <w:sz w:val="20"/>
              </w:rPr>
              <w:t>o</w:t>
            </w:r>
          </w:p>
        </w:tc>
        <w:tc>
          <w:tcPr>
            <w:tcW w:w="653" w:type="dxa"/>
            <w:shd w:val="clear" w:color="auto" w:fill="E2EFD9"/>
          </w:tcPr>
          <w:p w:rsidR="0046344F" w:rsidRDefault="0046344F" w:rsidP="0046344F">
            <w:pPr>
              <w:pStyle w:val="TableParagraph"/>
              <w:jc w:val="center"/>
              <w:rPr>
                <w:rFonts w:ascii="Times New Roman"/>
              </w:rPr>
            </w:pPr>
          </w:p>
        </w:tc>
        <w:tc>
          <w:tcPr>
            <w:tcW w:w="749" w:type="dxa"/>
            <w:shd w:val="clear" w:color="auto" w:fill="E2EFD9"/>
          </w:tcPr>
          <w:p w:rsidR="0046344F" w:rsidRDefault="0046344F" w:rsidP="0046344F">
            <w:pPr>
              <w:pStyle w:val="TableParagraph"/>
              <w:jc w:val="center"/>
              <w:rPr>
                <w:rFonts w:ascii="Times New Roman"/>
              </w:rPr>
            </w:pPr>
          </w:p>
        </w:tc>
        <w:tc>
          <w:tcPr>
            <w:tcW w:w="749" w:type="dxa"/>
            <w:shd w:val="clear" w:color="auto" w:fill="E2EFD9"/>
          </w:tcPr>
          <w:p w:rsidR="0046344F" w:rsidRDefault="0046344F" w:rsidP="0046344F">
            <w:pPr>
              <w:pStyle w:val="TableParagraph"/>
              <w:spacing w:before="105"/>
              <w:ind w:left="7"/>
              <w:jc w:val="center"/>
              <w:rPr>
                <w:rFonts w:ascii="Symbol" w:hAnsi="Symbol"/>
                <w:sz w:val="20"/>
              </w:rPr>
            </w:pPr>
            <w:r>
              <w:rPr>
                <w:rFonts w:ascii="Symbol" w:hAnsi="Symbol"/>
                <w:w w:val="99"/>
                <w:sz w:val="20"/>
              </w:rPr>
              <w:t></w:t>
            </w:r>
          </w:p>
        </w:tc>
        <w:tc>
          <w:tcPr>
            <w:tcW w:w="425" w:type="dxa"/>
            <w:shd w:val="clear" w:color="auto" w:fill="E2EFD9"/>
          </w:tcPr>
          <w:p w:rsidR="0046344F" w:rsidRDefault="0046344F" w:rsidP="0046344F">
            <w:pPr>
              <w:pStyle w:val="TableParagraph"/>
              <w:spacing w:before="105"/>
              <w:ind w:left="7"/>
              <w:jc w:val="center"/>
              <w:rPr>
                <w:rFonts w:ascii="Symbol" w:hAnsi="Symbol"/>
                <w:sz w:val="20"/>
              </w:rPr>
            </w:pPr>
            <w:r>
              <w:rPr>
                <w:rFonts w:ascii="Symbol" w:hAnsi="Symbol"/>
                <w:w w:val="99"/>
                <w:sz w:val="20"/>
              </w:rPr>
              <w:t></w:t>
            </w:r>
          </w:p>
        </w:tc>
        <w:tc>
          <w:tcPr>
            <w:tcW w:w="747" w:type="dxa"/>
            <w:shd w:val="clear" w:color="auto" w:fill="E2EFD9"/>
          </w:tcPr>
          <w:p w:rsidR="0046344F" w:rsidRDefault="0046344F" w:rsidP="0046344F">
            <w:pPr>
              <w:pStyle w:val="TableParagraph"/>
              <w:spacing w:before="105"/>
              <w:ind w:left="7"/>
              <w:jc w:val="center"/>
              <w:rPr>
                <w:rFonts w:ascii="Symbol" w:hAnsi="Symbol"/>
                <w:sz w:val="20"/>
              </w:rPr>
            </w:pPr>
            <w:r>
              <w:rPr>
                <w:rFonts w:ascii="Symbol" w:hAnsi="Symbol"/>
                <w:w w:val="99"/>
                <w:sz w:val="20"/>
              </w:rPr>
              <w:t></w:t>
            </w:r>
          </w:p>
        </w:tc>
        <w:tc>
          <w:tcPr>
            <w:tcW w:w="749" w:type="dxa"/>
            <w:shd w:val="clear" w:color="auto" w:fill="E2EFD9"/>
          </w:tcPr>
          <w:p w:rsidR="0046344F" w:rsidRDefault="0046344F" w:rsidP="0046344F">
            <w:pPr>
              <w:pStyle w:val="TableParagraph"/>
              <w:jc w:val="center"/>
              <w:rPr>
                <w:rFonts w:ascii="Times New Roman"/>
              </w:rPr>
            </w:pPr>
          </w:p>
        </w:tc>
        <w:tc>
          <w:tcPr>
            <w:tcW w:w="744" w:type="dxa"/>
            <w:shd w:val="clear" w:color="auto" w:fill="E2EFD9"/>
          </w:tcPr>
          <w:p w:rsidR="0046344F" w:rsidRDefault="0046344F" w:rsidP="0046344F">
            <w:pPr>
              <w:pStyle w:val="TableParagraph"/>
              <w:jc w:val="center"/>
              <w:rPr>
                <w:rFonts w:ascii="Times New Roman"/>
              </w:rPr>
            </w:pPr>
          </w:p>
        </w:tc>
      </w:tr>
      <w:tr w:rsidR="0046344F" w:rsidTr="0046344F">
        <w:trPr>
          <w:trHeight w:val="400"/>
        </w:trPr>
        <w:tc>
          <w:tcPr>
            <w:tcW w:w="2825" w:type="dxa"/>
            <w:shd w:val="clear" w:color="auto" w:fill="C5E0B3"/>
          </w:tcPr>
          <w:p w:rsidR="0046344F" w:rsidRDefault="0046344F" w:rsidP="00BB5BC1">
            <w:pPr>
              <w:pStyle w:val="TableParagraph"/>
              <w:spacing w:before="83"/>
              <w:ind w:left="143"/>
              <w:rPr>
                <w:sz w:val="20"/>
              </w:rPr>
            </w:pPr>
            <w:r>
              <w:rPr>
                <w:sz w:val="20"/>
              </w:rPr>
              <w:t>Veliler</w:t>
            </w:r>
          </w:p>
        </w:tc>
        <w:tc>
          <w:tcPr>
            <w:tcW w:w="759" w:type="dxa"/>
            <w:shd w:val="clear" w:color="auto" w:fill="E2EFD9"/>
          </w:tcPr>
          <w:p w:rsidR="0046344F" w:rsidRDefault="0046344F" w:rsidP="0046344F">
            <w:pPr>
              <w:pStyle w:val="TableParagraph"/>
              <w:jc w:val="center"/>
              <w:rPr>
                <w:rFonts w:ascii="Times New Roman"/>
              </w:rPr>
            </w:pPr>
          </w:p>
        </w:tc>
        <w:tc>
          <w:tcPr>
            <w:tcW w:w="653" w:type="dxa"/>
            <w:shd w:val="clear" w:color="auto" w:fill="E2EFD9"/>
          </w:tcPr>
          <w:p w:rsidR="0046344F" w:rsidRDefault="0046344F" w:rsidP="0046344F">
            <w:pPr>
              <w:pStyle w:val="TableParagraph"/>
              <w:jc w:val="center"/>
              <w:rPr>
                <w:rFonts w:ascii="Times New Roman"/>
              </w:rPr>
            </w:pPr>
          </w:p>
        </w:tc>
        <w:tc>
          <w:tcPr>
            <w:tcW w:w="653" w:type="dxa"/>
            <w:shd w:val="clear" w:color="auto" w:fill="E2EFD9"/>
          </w:tcPr>
          <w:p w:rsidR="0046344F" w:rsidRDefault="0046344F" w:rsidP="0046344F">
            <w:pPr>
              <w:pStyle w:val="TableParagraph"/>
              <w:jc w:val="center"/>
              <w:rPr>
                <w:rFonts w:ascii="Times New Roman"/>
              </w:rPr>
            </w:pPr>
          </w:p>
        </w:tc>
        <w:tc>
          <w:tcPr>
            <w:tcW w:w="749" w:type="dxa"/>
            <w:shd w:val="clear" w:color="auto" w:fill="E2EFD9"/>
          </w:tcPr>
          <w:p w:rsidR="0046344F" w:rsidRDefault="0046344F" w:rsidP="0046344F">
            <w:pPr>
              <w:pStyle w:val="TableParagraph"/>
              <w:jc w:val="center"/>
              <w:rPr>
                <w:rFonts w:ascii="Times New Roman"/>
              </w:rPr>
            </w:pPr>
          </w:p>
        </w:tc>
        <w:tc>
          <w:tcPr>
            <w:tcW w:w="749" w:type="dxa"/>
            <w:shd w:val="clear" w:color="auto" w:fill="E2EFD9"/>
          </w:tcPr>
          <w:p w:rsidR="0046344F" w:rsidRDefault="0046344F" w:rsidP="0046344F">
            <w:pPr>
              <w:pStyle w:val="TableParagraph"/>
              <w:jc w:val="center"/>
              <w:rPr>
                <w:rFonts w:ascii="Times New Roman"/>
              </w:rPr>
            </w:pPr>
          </w:p>
        </w:tc>
        <w:tc>
          <w:tcPr>
            <w:tcW w:w="425" w:type="dxa"/>
            <w:shd w:val="clear" w:color="auto" w:fill="E2EFD9"/>
          </w:tcPr>
          <w:p w:rsidR="0046344F" w:rsidRDefault="0046344F" w:rsidP="0046344F">
            <w:pPr>
              <w:pStyle w:val="TableParagraph"/>
              <w:jc w:val="center"/>
              <w:rPr>
                <w:rFonts w:ascii="Times New Roman"/>
              </w:rPr>
            </w:pPr>
          </w:p>
        </w:tc>
        <w:tc>
          <w:tcPr>
            <w:tcW w:w="747" w:type="dxa"/>
            <w:shd w:val="clear" w:color="auto" w:fill="E2EFD9"/>
          </w:tcPr>
          <w:p w:rsidR="0046344F" w:rsidRDefault="0046344F" w:rsidP="0046344F">
            <w:pPr>
              <w:pStyle w:val="TableParagraph"/>
              <w:spacing w:before="79"/>
              <w:ind w:left="7"/>
              <w:jc w:val="center"/>
              <w:rPr>
                <w:rFonts w:ascii="Symbol" w:hAnsi="Symbol"/>
                <w:sz w:val="20"/>
              </w:rPr>
            </w:pPr>
            <w:r>
              <w:rPr>
                <w:rFonts w:ascii="Symbol" w:hAnsi="Symbol"/>
                <w:w w:val="99"/>
                <w:sz w:val="20"/>
              </w:rPr>
              <w:t></w:t>
            </w:r>
          </w:p>
        </w:tc>
        <w:tc>
          <w:tcPr>
            <w:tcW w:w="749" w:type="dxa"/>
            <w:shd w:val="clear" w:color="auto" w:fill="E2EFD9"/>
          </w:tcPr>
          <w:p w:rsidR="0046344F" w:rsidRDefault="0046344F" w:rsidP="0046344F">
            <w:pPr>
              <w:pStyle w:val="TableParagraph"/>
              <w:jc w:val="center"/>
              <w:rPr>
                <w:rFonts w:ascii="Times New Roman"/>
              </w:rPr>
            </w:pPr>
          </w:p>
        </w:tc>
        <w:tc>
          <w:tcPr>
            <w:tcW w:w="744" w:type="dxa"/>
            <w:shd w:val="clear" w:color="auto" w:fill="E2EFD9"/>
          </w:tcPr>
          <w:p w:rsidR="0046344F" w:rsidRDefault="0046344F" w:rsidP="0046344F">
            <w:pPr>
              <w:pStyle w:val="TableParagraph"/>
              <w:jc w:val="center"/>
              <w:rPr>
                <w:rFonts w:ascii="Times New Roman"/>
              </w:rPr>
            </w:pPr>
          </w:p>
        </w:tc>
      </w:tr>
      <w:tr w:rsidR="0046344F" w:rsidTr="0046344F">
        <w:trPr>
          <w:trHeight w:val="479"/>
        </w:trPr>
        <w:tc>
          <w:tcPr>
            <w:tcW w:w="2825" w:type="dxa"/>
            <w:shd w:val="clear" w:color="auto" w:fill="C5E0B3"/>
          </w:tcPr>
          <w:p w:rsidR="0046344F" w:rsidRDefault="0046344F" w:rsidP="00BB5BC1">
            <w:pPr>
              <w:pStyle w:val="TableParagraph"/>
              <w:spacing w:before="121"/>
              <w:ind w:left="143"/>
              <w:rPr>
                <w:sz w:val="20"/>
              </w:rPr>
            </w:pPr>
            <w:r>
              <w:rPr>
                <w:sz w:val="20"/>
              </w:rPr>
              <w:t>Üniversiteler</w:t>
            </w:r>
          </w:p>
        </w:tc>
        <w:tc>
          <w:tcPr>
            <w:tcW w:w="759" w:type="dxa"/>
            <w:shd w:val="clear" w:color="auto" w:fill="E2EFD9"/>
          </w:tcPr>
          <w:p w:rsidR="0046344F" w:rsidRDefault="0046344F" w:rsidP="0046344F">
            <w:pPr>
              <w:pStyle w:val="TableParagraph"/>
              <w:jc w:val="center"/>
              <w:rPr>
                <w:rFonts w:ascii="Times New Roman"/>
              </w:rPr>
            </w:pPr>
          </w:p>
        </w:tc>
        <w:tc>
          <w:tcPr>
            <w:tcW w:w="653" w:type="dxa"/>
            <w:shd w:val="clear" w:color="auto" w:fill="E2EFD9"/>
          </w:tcPr>
          <w:p w:rsidR="0046344F" w:rsidRDefault="0046344F" w:rsidP="0046344F">
            <w:pPr>
              <w:pStyle w:val="TableParagraph"/>
              <w:jc w:val="center"/>
              <w:rPr>
                <w:rFonts w:ascii="Times New Roman"/>
              </w:rPr>
            </w:pPr>
          </w:p>
        </w:tc>
        <w:tc>
          <w:tcPr>
            <w:tcW w:w="653" w:type="dxa"/>
            <w:shd w:val="clear" w:color="auto" w:fill="E2EFD9"/>
          </w:tcPr>
          <w:p w:rsidR="0046344F" w:rsidRDefault="0046344F" w:rsidP="0046344F">
            <w:pPr>
              <w:pStyle w:val="TableParagraph"/>
              <w:spacing w:before="121"/>
              <w:ind w:left="142"/>
              <w:jc w:val="center"/>
              <w:rPr>
                <w:sz w:val="20"/>
              </w:rPr>
            </w:pPr>
            <w:r>
              <w:rPr>
                <w:w w:val="99"/>
                <w:sz w:val="20"/>
              </w:rPr>
              <w:t>o</w:t>
            </w:r>
          </w:p>
        </w:tc>
        <w:tc>
          <w:tcPr>
            <w:tcW w:w="749" w:type="dxa"/>
            <w:shd w:val="clear" w:color="auto" w:fill="E2EFD9"/>
          </w:tcPr>
          <w:p w:rsidR="0046344F" w:rsidRDefault="0046344F" w:rsidP="0046344F">
            <w:pPr>
              <w:pStyle w:val="TableParagraph"/>
              <w:spacing w:before="121"/>
              <w:ind w:left="142"/>
              <w:jc w:val="center"/>
              <w:rPr>
                <w:sz w:val="20"/>
              </w:rPr>
            </w:pPr>
            <w:r>
              <w:rPr>
                <w:w w:val="99"/>
                <w:sz w:val="20"/>
              </w:rPr>
              <w:t>o</w:t>
            </w:r>
          </w:p>
        </w:tc>
        <w:tc>
          <w:tcPr>
            <w:tcW w:w="749" w:type="dxa"/>
            <w:shd w:val="clear" w:color="auto" w:fill="E2EFD9"/>
          </w:tcPr>
          <w:p w:rsidR="0046344F" w:rsidRDefault="0046344F" w:rsidP="0046344F">
            <w:pPr>
              <w:pStyle w:val="TableParagraph"/>
              <w:jc w:val="center"/>
              <w:rPr>
                <w:rFonts w:ascii="Times New Roman"/>
              </w:rPr>
            </w:pPr>
          </w:p>
        </w:tc>
        <w:tc>
          <w:tcPr>
            <w:tcW w:w="425" w:type="dxa"/>
            <w:shd w:val="clear" w:color="auto" w:fill="E2EFD9"/>
          </w:tcPr>
          <w:p w:rsidR="0046344F" w:rsidRDefault="0046344F" w:rsidP="0046344F">
            <w:pPr>
              <w:pStyle w:val="TableParagraph"/>
              <w:jc w:val="center"/>
              <w:rPr>
                <w:rFonts w:ascii="Times New Roman"/>
              </w:rPr>
            </w:pPr>
          </w:p>
        </w:tc>
        <w:tc>
          <w:tcPr>
            <w:tcW w:w="747" w:type="dxa"/>
            <w:shd w:val="clear" w:color="auto" w:fill="E2EFD9"/>
          </w:tcPr>
          <w:p w:rsidR="0046344F" w:rsidRDefault="0046344F" w:rsidP="0046344F">
            <w:pPr>
              <w:pStyle w:val="TableParagraph"/>
              <w:jc w:val="center"/>
              <w:rPr>
                <w:rFonts w:ascii="Times New Roman"/>
              </w:rPr>
            </w:pPr>
          </w:p>
        </w:tc>
        <w:tc>
          <w:tcPr>
            <w:tcW w:w="749" w:type="dxa"/>
            <w:shd w:val="clear" w:color="auto" w:fill="E2EFD9"/>
          </w:tcPr>
          <w:p w:rsidR="0046344F" w:rsidRDefault="0046344F" w:rsidP="0046344F">
            <w:pPr>
              <w:pStyle w:val="TableParagraph"/>
              <w:spacing w:before="117"/>
              <w:ind w:left="6"/>
              <w:jc w:val="center"/>
              <w:rPr>
                <w:rFonts w:ascii="Symbol" w:hAnsi="Symbol"/>
                <w:sz w:val="20"/>
              </w:rPr>
            </w:pPr>
            <w:r>
              <w:rPr>
                <w:rFonts w:ascii="Symbol" w:hAnsi="Symbol"/>
                <w:w w:val="99"/>
                <w:sz w:val="20"/>
              </w:rPr>
              <w:t></w:t>
            </w:r>
          </w:p>
        </w:tc>
        <w:tc>
          <w:tcPr>
            <w:tcW w:w="744" w:type="dxa"/>
            <w:shd w:val="clear" w:color="auto" w:fill="E2EFD9"/>
          </w:tcPr>
          <w:p w:rsidR="0046344F" w:rsidRDefault="0046344F" w:rsidP="0046344F">
            <w:pPr>
              <w:pStyle w:val="TableParagraph"/>
              <w:jc w:val="center"/>
              <w:rPr>
                <w:rFonts w:ascii="Times New Roman"/>
              </w:rPr>
            </w:pPr>
          </w:p>
        </w:tc>
      </w:tr>
      <w:tr w:rsidR="0046344F" w:rsidTr="0046344F">
        <w:trPr>
          <w:trHeight w:val="397"/>
        </w:trPr>
        <w:tc>
          <w:tcPr>
            <w:tcW w:w="2825" w:type="dxa"/>
            <w:shd w:val="clear" w:color="auto" w:fill="C5E0B3"/>
          </w:tcPr>
          <w:p w:rsidR="0046344F" w:rsidRDefault="0046344F" w:rsidP="00BB5BC1">
            <w:pPr>
              <w:pStyle w:val="TableParagraph"/>
              <w:spacing w:before="80"/>
              <w:ind w:left="143"/>
              <w:rPr>
                <w:sz w:val="20"/>
              </w:rPr>
            </w:pPr>
            <w:r>
              <w:rPr>
                <w:sz w:val="20"/>
              </w:rPr>
              <w:t>Medya</w:t>
            </w:r>
          </w:p>
        </w:tc>
        <w:tc>
          <w:tcPr>
            <w:tcW w:w="759" w:type="dxa"/>
            <w:shd w:val="clear" w:color="auto" w:fill="E2EFD9"/>
          </w:tcPr>
          <w:p w:rsidR="0046344F" w:rsidRDefault="0046344F" w:rsidP="0046344F">
            <w:pPr>
              <w:pStyle w:val="TableParagraph"/>
              <w:jc w:val="center"/>
              <w:rPr>
                <w:rFonts w:ascii="Times New Roman"/>
              </w:rPr>
            </w:pPr>
          </w:p>
        </w:tc>
        <w:tc>
          <w:tcPr>
            <w:tcW w:w="653" w:type="dxa"/>
            <w:shd w:val="clear" w:color="auto" w:fill="E2EFD9"/>
          </w:tcPr>
          <w:p w:rsidR="0046344F" w:rsidRDefault="0046344F" w:rsidP="0046344F">
            <w:pPr>
              <w:pStyle w:val="TableParagraph"/>
              <w:jc w:val="center"/>
              <w:rPr>
                <w:rFonts w:ascii="Times New Roman"/>
              </w:rPr>
            </w:pPr>
          </w:p>
        </w:tc>
        <w:tc>
          <w:tcPr>
            <w:tcW w:w="653" w:type="dxa"/>
            <w:shd w:val="clear" w:color="auto" w:fill="E2EFD9"/>
          </w:tcPr>
          <w:p w:rsidR="0046344F" w:rsidRDefault="0046344F" w:rsidP="0046344F">
            <w:pPr>
              <w:pStyle w:val="TableParagraph"/>
              <w:spacing w:before="80"/>
              <w:ind w:left="142"/>
              <w:jc w:val="center"/>
              <w:rPr>
                <w:sz w:val="20"/>
              </w:rPr>
            </w:pPr>
            <w:r>
              <w:rPr>
                <w:w w:val="99"/>
                <w:sz w:val="20"/>
              </w:rPr>
              <w:t>o</w:t>
            </w:r>
          </w:p>
        </w:tc>
        <w:tc>
          <w:tcPr>
            <w:tcW w:w="749" w:type="dxa"/>
            <w:shd w:val="clear" w:color="auto" w:fill="E2EFD9"/>
          </w:tcPr>
          <w:p w:rsidR="0046344F" w:rsidRDefault="0046344F" w:rsidP="0046344F">
            <w:pPr>
              <w:pStyle w:val="TableParagraph"/>
              <w:spacing w:before="80"/>
              <w:ind w:left="142"/>
              <w:jc w:val="center"/>
              <w:rPr>
                <w:sz w:val="20"/>
              </w:rPr>
            </w:pPr>
            <w:r>
              <w:rPr>
                <w:w w:val="99"/>
                <w:sz w:val="20"/>
              </w:rPr>
              <w:t>o</w:t>
            </w:r>
          </w:p>
        </w:tc>
        <w:tc>
          <w:tcPr>
            <w:tcW w:w="749" w:type="dxa"/>
            <w:shd w:val="clear" w:color="auto" w:fill="E2EFD9"/>
          </w:tcPr>
          <w:p w:rsidR="0046344F" w:rsidRDefault="0046344F" w:rsidP="0046344F">
            <w:pPr>
              <w:pStyle w:val="TableParagraph"/>
              <w:jc w:val="center"/>
              <w:rPr>
                <w:rFonts w:ascii="Times New Roman"/>
              </w:rPr>
            </w:pPr>
          </w:p>
        </w:tc>
        <w:tc>
          <w:tcPr>
            <w:tcW w:w="425" w:type="dxa"/>
            <w:shd w:val="clear" w:color="auto" w:fill="E2EFD9"/>
          </w:tcPr>
          <w:p w:rsidR="0046344F" w:rsidRDefault="0046344F" w:rsidP="0046344F">
            <w:pPr>
              <w:pStyle w:val="TableParagraph"/>
              <w:jc w:val="center"/>
              <w:rPr>
                <w:rFonts w:ascii="Times New Roman"/>
              </w:rPr>
            </w:pPr>
          </w:p>
        </w:tc>
        <w:tc>
          <w:tcPr>
            <w:tcW w:w="747" w:type="dxa"/>
            <w:shd w:val="clear" w:color="auto" w:fill="E2EFD9"/>
          </w:tcPr>
          <w:p w:rsidR="0046344F" w:rsidRDefault="0046344F" w:rsidP="0046344F">
            <w:pPr>
              <w:pStyle w:val="TableParagraph"/>
              <w:jc w:val="center"/>
              <w:rPr>
                <w:rFonts w:ascii="Times New Roman"/>
              </w:rPr>
            </w:pPr>
          </w:p>
        </w:tc>
        <w:tc>
          <w:tcPr>
            <w:tcW w:w="749" w:type="dxa"/>
            <w:shd w:val="clear" w:color="auto" w:fill="E2EFD9"/>
          </w:tcPr>
          <w:p w:rsidR="0046344F" w:rsidRDefault="0046344F" w:rsidP="0046344F">
            <w:pPr>
              <w:pStyle w:val="TableParagraph"/>
              <w:jc w:val="center"/>
              <w:rPr>
                <w:rFonts w:ascii="Times New Roman"/>
              </w:rPr>
            </w:pPr>
          </w:p>
        </w:tc>
        <w:tc>
          <w:tcPr>
            <w:tcW w:w="744" w:type="dxa"/>
            <w:shd w:val="clear" w:color="auto" w:fill="E2EFD9"/>
          </w:tcPr>
          <w:p w:rsidR="0046344F" w:rsidRDefault="0046344F" w:rsidP="0046344F">
            <w:pPr>
              <w:pStyle w:val="TableParagraph"/>
              <w:jc w:val="center"/>
              <w:rPr>
                <w:rFonts w:ascii="Times New Roman"/>
              </w:rPr>
            </w:pPr>
          </w:p>
        </w:tc>
      </w:tr>
      <w:tr w:rsidR="0046344F" w:rsidTr="0046344F">
        <w:trPr>
          <w:trHeight w:val="690"/>
        </w:trPr>
        <w:tc>
          <w:tcPr>
            <w:tcW w:w="2825" w:type="dxa"/>
            <w:shd w:val="clear" w:color="auto" w:fill="C5E0B3"/>
          </w:tcPr>
          <w:p w:rsidR="0046344F" w:rsidRDefault="0046344F" w:rsidP="00BB5BC1">
            <w:pPr>
              <w:pStyle w:val="TableParagraph"/>
              <w:spacing w:before="4"/>
              <w:rPr>
                <w:b/>
                <w:sz w:val="19"/>
              </w:rPr>
            </w:pPr>
          </w:p>
          <w:p w:rsidR="0046344F" w:rsidRDefault="0046344F" w:rsidP="00BB5BC1">
            <w:pPr>
              <w:pStyle w:val="TableParagraph"/>
              <w:ind w:left="143"/>
              <w:rPr>
                <w:sz w:val="20"/>
              </w:rPr>
            </w:pPr>
            <w:r>
              <w:rPr>
                <w:sz w:val="20"/>
              </w:rPr>
              <w:t>Uluslararası kuruluşlar</w:t>
            </w:r>
          </w:p>
        </w:tc>
        <w:tc>
          <w:tcPr>
            <w:tcW w:w="759" w:type="dxa"/>
            <w:shd w:val="clear" w:color="auto" w:fill="E2EFD9"/>
          </w:tcPr>
          <w:p w:rsidR="0046344F" w:rsidRDefault="0046344F" w:rsidP="0046344F">
            <w:pPr>
              <w:pStyle w:val="TableParagraph"/>
              <w:jc w:val="center"/>
              <w:rPr>
                <w:rFonts w:ascii="Times New Roman"/>
              </w:rPr>
            </w:pPr>
          </w:p>
        </w:tc>
        <w:tc>
          <w:tcPr>
            <w:tcW w:w="653" w:type="dxa"/>
            <w:shd w:val="clear" w:color="auto" w:fill="E2EFD9"/>
          </w:tcPr>
          <w:p w:rsidR="0046344F" w:rsidRDefault="0046344F" w:rsidP="0046344F">
            <w:pPr>
              <w:pStyle w:val="TableParagraph"/>
              <w:jc w:val="center"/>
              <w:rPr>
                <w:rFonts w:ascii="Times New Roman"/>
              </w:rPr>
            </w:pPr>
          </w:p>
        </w:tc>
        <w:tc>
          <w:tcPr>
            <w:tcW w:w="653" w:type="dxa"/>
            <w:shd w:val="clear" w:color="auto" w:fill="E2EFD9"/>
          </w:tcPr>
          <w:p w:rsidR="0046344F" w:rsidRDefault="0046344F" w:rsidP="0046344F">
            <w:pPr>
              <w:pStyle w:val="TableParagraph"/>
              <w:jc w:val="center"/>
              <w:rPr>
                <w:rFonts w:ascii="Times New Roman"/>
              </w:rPr>
            </w:pPr>
          </w:p>
        </w:tc>
        <w:tc>
          <w:tcPr>
            <w:tcW w:w="749" w:type="dxa"/>
            <w:shd w:val="clear" w:color="auto" w:fill="E2EFD9"/>
          </w:tcPr>
          <w:p w:rsidR="0046344F" w:rsidRDefault="0046344F" w:rsidP="0046344F">
            <w:pPr>
              <w:pStyle w:val="TableParagraph"/>
              <w:spacing w:before="4"/>
              <w:jc w:val="center"/>
              <w:rPr>
                <w:b/>
                <w:sz w:val="19"/>
              </w:rPr>
            </w:pPr>
          </w:p>
          <w:p w:rsidR="0046344F" w:rsidRDefault="0046344F" w:rsidP="0046344F">
            <w:pPr>
              <w:pStyle w:val="TableParagraph"/>
              <w:ind w:left="142"/>
              <w:jc w:val="center"/>
              <w:rPr>
                <w:sz w:val="20"/>
              </w:rPr>
            </w:pPr>
            <w:r>
              <w:rPr>
                <w:w w:val="99"/>
                <w:sz w:val="20"/>
              </w:rPr>
              <w:t>o</w:t>
            </w:r>
          </w:p>
        </w:tc>
        <w:tc>
          <w:tcPr>
            <w:tcW w:w="749" w:type="dxa"/>
            <w:shd w:val="clear" w:color="auto" w:fill="E2EFD9"/>
          </w:tcPr>
          <w:p w:rsidR="0046344F" w:rsidRDefault="0046344F" w:rsidP="0046344F">
            <w:pPr>
              <w:pStyle w:val="TableParagraph"/>
              <w:jc w:val="center"/>
              <w:rPr>
                <w:rFonts w:ascii="Times New Roman"/>
              </w:rPr>
            </w:pPr>
          </w:p>
        </w:tc>
        <w:tc>
          <w:tcPr>
            <w:tcW w:w="425" w:type="dxa"/>
            <w:shd w:val="clear" w:color="auto" w:fill="E2EFD9"/>
          </w:tcPr>
          <w:p w:rsidR="0046344F" w:rsidRDefault="0046344F" w:rsidP="0046344F">
            <w:pPr>
              <w:pStyle w:val="TableParagraph"/>
              <w:spacing w:before="4"/>
              <w:jc w:val="center"/>
              <w:rPr>
                <w:b/>
                <w:sz w:val="19"/>
              </w:rPr>
            </w:pPr>
          </w:p>
          <w:p w:rsidR="0046344F" w:rsidRDefault="0046344F" w:rsidP="0046344F">
            <w:pPr>
              <w:pStyle w:val="TableParagraph"/>
              <w:ind w:left="7"/>
              <w:jc w:val="center"/>
              <w:rPr>
                <w:sz w:val="20"/>
              </w:rPr>
            </w:pPr>
            <w:r>
              <w:rPr>
                <w:w w:val="99"/>
                <w:sz w:val="20"/>
              </w:rPr>
              <w:t>o</w:t>
            </w:r>
          </w:p>
        </w:tc>
        <w:tc>
          <w:tcPr>
            <w:tcW w:w="747" w:type="dxa"/>
            <w:shd w:val="clear" w:color="auto" w:fill="E2EFD9"/>
          </w:tcPr>
          <w:p w:rsidR="0046344F" w:rsidRDefault="0046344F" w:rsidP="0046344F">
            <w:pPr>
              <w:pStyle w:val="TableParagraph"/>
              <w:jc w:val="center"/>
              <w:rPr>
                <w:rFonts w:ascii="Times New Roman"/>
              </w:rPr>
            </w:pPr>
          </w:p>
        </w:tc>
        <w:tc>
          <w:tcPr>
            <w:tcW w:w="749" w:type="dxa"/>
            <w:shd w:val="clear" w:color="auto" w:fill="E2EFD9"/>
          </w:tcPr>
          <w:p w:rsidR="0046344F" w:rsidRDefault="0046344F" w:rsidP="0046344F">
            <w:pPr>
              <w:pStyle w:val="TableParagraph"/>
              <w:jc w:val="center"/>
              <w:rPr>
                <w:rFonts w:ascii="Times New Roman"/>
              </w:rPr>
            </w:pPr>
          </w:p>
        </w:tc>
        <w:tc>
          <w:tcPr>
            <w:tcW w:w="744" w:type="dxa"/>
            <w:shd w:val="clear" w:color="auto" w:fill="E2EFD9"/>
          </w:tcPr>
          <w:p w:rsidR="0046344F" w:rsidRDefault="0046344F" w:rsidP="0046344F">
            <w:pPr>
              <w:pStyle w:val="TableParagraph"/>
              <w:jc w:val="center"/>
              <w:rPr>
                <w:rFonts w:ascii="Times New Roman"/>
              </w:rPr>
            </w:pPr>
          </w:p>
        </w:tc>
      </w:tr>
      <w:tr w:rsidR="0046344F" w:rsidTr="0046344F">
        <w:trPr>
          <w:trHeight w:val="385"/>
        </w:trPr>
        <w:tc>
          <w:tcPr>
            <w:tcW w:w="2825" w:type="dxa"/>
            <w:shd w:val="clear" w:color="auto" w:fill="C5E0B3"/>
          </w:tcPr>
          <w:p w:rsidR="0046344F" w:rsidRDefault="0046344F" w:rsidP="00BB5BC1">
            <w:pPr>
              <w:pStyle w:val="TableParagraph"/>
              <w:spacing w:before="76"/>
              <w:ind w:left="143"/>
              <w:rPr>
                <w:sz w:val="20"/>
              </w:rPr>
            </w:pPr>
            <w:r>
              <w:rPr>
                <w:sz w:val="20"/>
              </w:rPr>
              <w:t>Meslek Kuruluşları</w:t>
            </w:r>
          </w:p>
        </w:tc>
        <w:tc>
          <w:tcPr>
            <w:tcW w:w="759" w:type="dxa"/>
            <w:shd w:val="clear" w:color="auto" w:fill="E2EFD9"/>
          </w:tcPr>
          <w:p w:rsidR="0046344F" w:rsidRDefault="0046344F" w:rsidP="0046344F">
            <w:pPr>
              <w:pStyle w:val="TableParagraph"/>
              <w:jc w:val="center"/>
              <w:rPr>
                <w:rFonts w:ascii="Times New Roman"/>
              </w:rPr>
            </w:pPr>
          </w:p>
        </w:tc>
        <w:tc>
          <w:tcPr>
            <w:tcW w:w="653" w:type="dxa"/>
            <w:shd w:val="clear" w:color="auto" w:fill="E2EFD9"/>
          </w:tcPr>
          <w:p w:rsidR="0046344F" w:rsidRDefault="0046344F" w:rsidP="0046344F">
            <w:pPr>
              <w:pStyle w:val="TableParagraph"/>
              <w:jc w:val="center"/>
              <w:rPr>
                <w:rFonts w:ascii="Times New Roman"/>
              </w:rPr>
            </w:pPr>
          </w:p>
        </w:tc>
        <w:tc>
          <w:tcPr>
            <w:tcW w:w="653" w:type="dxa"/>
            <w:shd w:val="clear" w:color="auto" w:fill="E2EFD9"/>
          </w:tcPr>
          <w:p w:rsidR="0046344F" w:rsidRDefault="0046344F" w:rsidP="0046344F">
            <w:pPr>
              <w:pStyle w:val="TableParagraph"/>
              <w:jc w:val="center"/>
              <w:rPr>
                <w:rFonts w:ascii="Times New Roman"/>
              </w:rPr>
            </w:pPr>
          </w:p>
        </w:tc>
        <w:tc>
          <w:tcPr>
            <w:tcW w:w="749" w:type="dxa"/>
            <w:shd w:val="clear" w:color="auto" w:fill="E2EFD9"/>
          </w:tcPr>
          <w:p w:rsidR="0046344F" w:rsidRDefault="0046344F" w:rsidP="0046344F">
            <w:pPr>
              <w:pStyle w:val="TableParagraph"/>
              <w:jc w:val="center"/>
              <w:rPr>
                <w:rFonts w:ascii="Times New Roman"/>
              </w:rPr>
            </w:pPr>
          </w:p>
        </w:tc>
        <w:tc>
          <w:tcPr>
            <w:tcW w:w="749" w:type="dxa"/>
            <w:shd w:val="clear" w:color="auto" w:fill="E2EFD9"/>
          </w:tcPr>
          <w:p w:rsidR="0046344F" w:rsidRDefault="0046344F" w:rsidP="0046344F">
            <w:pPr>
              <w:pStyle w:val="TableParagraph"/>
              <w:jc w:val="center"/>
              <w:rPr>
                <w:rFonts w:ascii="Times New Roman"/>
              </w:rPr>
            </w:pPr>
          </w:p>
        </w:tc>
        <w:tc>
          <w:tcPr>
            <w:tcW w:w="425" w:type="dxa"/>
            <w:shd w:val="clear" w:color="auto" w:fill="E2EFD9"/>
          </w:tcPr>
          <w:p w:rsidR="0046344F" w:rsidRDefault="0046344F" w:rsidP="0046344F">
            <w:pPr>
              <w:pStyle w:val="TableParagraph"/>
              <w:jc w:val="center"/>
              <w:rPr>
                <w:rFonts w:ascii="Times New Roman"/>
              </w:rPr>
            </w:pPr>
          </w:p>
        </w:tc>
        <w:tc>
          <w:tcPr>
            <w:tcW w:w="747" w:type="dxa"/>
            <w:shd w:val="clear" w:color="auto" w:fill="E2EFD9"/>
          </w:tcPr>
          <w:p w:rsidR="0046344F" w:rsidRDefault="0046344F" w:rsidP="0046344F">
            <w:pPr>
              <w:pStyle w:val="TableParagraph"/>
              <w:jc w:val="center"/>
              <w:rPr>
                <w:rFonts w:ascii="Times New Roman"/>
              </w:rPr>
            </w:pPr>
          </w:p>
        </w:tc>
        <w:tc>
          <w:tcPr>
            <w:tcW w:w="749" w:type="dxa"/>
            <w:shd w:val="clear" w:color="auto" w:fill="E2EFD9"/>
          </w:tcPr>
          <w:p w:rsidR="0046344F" w:rsidRDefault="0046344F" w:rsidP="0046344F">
            <w:pPr>
              <w:pStyle w:val="TableParagraph"/>
              <w:jc w:val="center"/>
              <w:rPr>
                <w:rFonts w:ascii="Times New Roman"/>
              </w:rPr>
            </w:pPr>
          </w:p>
        </w:tc>
        <w:tc>
          <w:tcPr>
            <w:tcW w:w="744" w:type="dxa"/>
            <w:shd w:val="clear" w:color="auto" w:fill="E2EFD9"/>
          </w:tcPr>
          <w:p w:rsidR="0046344F" w:rsidRDefault="0046344F" w:rsidP="0046344F">
            <w:pPr>
              <w:pStyle w:val="TableParagraph"/>
              <w:jc w:val="center"/>
              <w:rPr>
                <w:rFonts w:ascii="Times New Roman"/>
              </w:rPr>
            </w:pPr>
          </w:p>
        </w:tc>
      </w:tr>
      <w:tr w:rsidR="0046344F" w:rsidTr="0046344F">
        <w:trPr>
          <w:trHeight w:val="548"/>
        </w:trPr>
        <w:tc>
          <w:tcPr>
            <w:tcW w:w="2825" w:type="dxa"/>
            <w:shd w:val="clear" w:color="auto" w:fill="C5E0B3"/>
          </w:tcPr>
          <w:p w:rsidR="0046344F" w:rsidRDefault="0046344F" w:rsidP="00BB5BC1">
            <w:pPr>
              <w:pStyle w:val="TableParagraph"/>
              <w:spacing w:before="157"/>
              <w:ind w:left="143"/>
              <w:rPr>
                <w:sz w:val="20"/>
              </w:rPr>
            </w:pPr>
            <w:r>
              <w:rPr>
                <w:sz w:val="20"/>
              </w:rPr>
              <w:t>Sağlık kuruluşları</w:t>
            </w:r>
          </w:p>
        </w:tc>
        <w:tc>
          <w:tcPr>
            <w:tcW w:w="759" w:type="dxa"/>
            <w:shd w:val="clear" w:color="auto" w:fill="E2EFD9"/>
          </w:tcPr>
          <w:p w:rsidR="0046344F" w:rsidRDefault="0046344F" w:rsidP="0046344F">
            <w:pPr>
              <w:pStyle w:val="TableParagraph"/>
              <w:jc w:val="center"/>
              <w:rPr>
                <w:rFonts w:ascii="Times New Roman"/>
              </w:rPr>
            </w:pPr>
          </w:p>
        </w:tc>
        <w:tc>
          <w:tcPr>
            <w:tcW w:w="653" w:type="dxa"/>
            <w:shd w:val="clear" w:color="auto" w:fill="E2EFD9"/>
          </w:tcPr>
          <w:p w:rsidR="0046344F" w:rsidRDefault="0046344F" w:rsidP="0046344F">
            <w:pPr>
              <w:pStyle w:val="TableParagraph"/>
              <w:jc w:val="center"/>
              <w:rPr>
                <w:rFonts w:ascii="Times New Roman"/>
              </w:rPr>
            </w:pPr>
          </w:p>
        </w:tc>
        <w:tc>
          <w:tcPr>
            <w:tcW w:w="653" w:type="dxa"/>
            <w:shd w:val="clear" w:color="auto" w:fill="E2EFD9"/>
          </w:tcPr>
          <w:p w:rsidR="0046344F" w:rsidRDefault="0046344F" w:rsidP="0046344F">
            <w:pPr>
              <w:pStyle w:val="TableParagraph"/>
              <w:spacing w:before="157"/>
              <w:ind w:left="142"/>
              <w:jc w:val="center"/>
              <w:rPr>
                <w:sz w:val="20"/>
              </w:rPr>
            </w:pPr>
            <w:r>
              <w:rPr>
                <w:w w:val="99"/>
                <w:sz w:val="20"/>
              </w:rPr>
              <w:t>o</w:t>
            </w:r>
          </w:p>
        </w:tc>
        <w:tc>
          <w:tcPr>
            <w:tcW w:w="749" w:type="dxa"/>
            <w:shd w:val="clear" w:color="auto" w:fill="E2EFD9"/>
          </w:tcPr>
          <w:p w:rsidR="0046344F" w:rsidRDefault="0046344F" w:rsidP="0046344F">
            <w:pPr>
              <w:pStyle w:val="TableParagraph"/>
              <w:jc w:val="center"/>
              <w:rPr>
                <w:rFonts w:ascii="Times New Roman"/>
              </w:rPr>
            </w:pPr>
          </w:p>
        </w:tc>
        <w:tc>
          <w:tcPr>
            <w:tcW w:w="749" w:type="dxa"/>
            <w:shd w:val="clear" w:color="auto" w:fill="E2EFD9"/>
          </w:tcPr>
          <w:p w:rsidR="0046344F" w:rsidRDefault="0046344F" w:rsidP="0046344F">
            <w:pPr>
              <w:pStyle w:val="TableParagraph"/>
              <w:jc w:val="center"/>
              <w:rPr>
                <w:rFonts w:ascii="Times New Roman"/>
              </w:rPr>
            </w:pPr>
          </w:p>
        </w:tc>
        <w:tc>
          <w:tcPr>
            <w:tcW w:w="425" w:type="dxa"/>
            <w:shd w:val="clear" w:color="auto" w:fill="E2EFD9"/>
          </w:tcPr>
          <w:p w:rsidR="0046344F" w:rsidRDefault="0046344F" w:rsidP="0046344F">
            <w:pPr>
              <w:pStyle w:val="TableParagraph"/>
              <w:jc w:val="center"/>
              <w:rPr>
                <w:rFonts w:ascii="Times New Roman"/>
              </w:rPr>
            </w:pPr>
          </w:p>
        </w:tc>
        <w:tc>
          <w:tcPr>
            <w:tcW w:w="747" w:type="dxa"/>
            <w:shd w:val="clear" w:color="auto" w:fill="E2EFD9"/>
          </w:tcPr>
          <w:p w:rsidR="0046344F" w:rsidRDefault="0046344F" w:rsidP="0046344F">
            <w:pPr>
              <w:pStyle w:val="TableParagraph"/>
              <w:jc w:val="center"/>
              <w:rPr>
                <w:rFonts w:ascii="Times New Roman"/>
              </w:rPr>
            </w:pPr>
          </w:p>
        </w:tc>
        <w:tc>
          <w:tcPr>
            <w:tcW w:w="749" w:type="dxa"/>
            <w:shd w:val="clear" w:color="auto" w:fill="E2EFD9"/>
          </w:tcPr>
          <w:p w:rsidR="0046344F" w:rsidRDefault="0046344F" w:rsidP="0046344F">
            <w:pPr>
              <w:pStyle w:val="TableParagraph"/>
              <w:jc w:val="center"/>
              <w:rPr>
                <w:rFonts w:ascii="Times New Roman"/>
              </w:rPr>
            </w:pPr>
          </w:p>
        </w:tc>
        <w:tc>
          <w:tcPr>
            <w:tcW w:w="744" w:type="dxa"/>
            <w:shd w:val="clear" w:color="auto" w:fill="E2EFD9"/>
          </w:tcPr>
          <w:p w:rsidR="0046344F" w:rsidRDefault="0046344F" w:rsidP="0046344F">
            <w:pPr>
              <w:pStyle w:val="TableParagraph"/>
              <w:jc w:val="center"/>
              <w:rPr>
                <w:rFonts w:ascii="Times New Roman"/>
              </w:rPr>
            </w:pPr>
          </w:p>
        </w:tc>
      </w:tr>
      <w:tr w:rsidR="0046344F" w:rsidTr="0046344F">
        <w:trPr>
          <w:trHeight w:val="515"/>
        </w:trPr>
        <w:tc>
          <w:tcPr>
            <w:tcW w:w="2825" w:type="dxa"/>
            <w:shd w:val="clear" w:color="auto" w:fill="C5E0B3"/>
          </w:tcPr>
          <w:p w:rsidR="0046344F" w:rsidRDefault="0046344F" w:rsidP="00BB5BC1">
            <w:pPr>
              <w:pStyle w:val="TableParagraph"/>
              <w:spacing w:before="138"/>
              <w:ind w:left="143"/>
              <w:rPr>
                <w:sz w:val="20"/>
              </w:rPr>
            </w:pPr>
            <w:r>
              <w:rPr>
                <w:sz w:val="20"/>
              </w:rPr>
              <w:t>Diğer Kurumlar</w:t>
            </w:r>
          </w:p>
        </w:tc>
        <w:tc>
          <w:tcPr>
            <w:tcW w:w="759" w:type="dxa"/>
            <w:shd w:val="clear" w:color="auto" w:fill="E2EFD9"/>
          </w:tcPr>
          <w:p w:rsidR="0046344F" w:rsidRDefault="0046344F" w:rsidP="0046344F">
            <w:pPr>
              <w:pStyle w:val="TableParagraph"/>
              <w:jc w:val="center"/>
              <w:rPr>
                <w:rFonts w:ascii="Times New Roman"/>
              </w:rPr>
            </w:pPr>
          </w:p>
        </w:tc>
        <w:tc>
          <w:tcPr>
            <w:tcW w:w="653" w:type="dxa"/>
            <w:shd w:val="clear" w:color="auto" w:fill="E2EFD9"/>
          </w:tcPr>
          <w:p w:rsidR="0046344F" w:rsidRDefault="0046344F" w:rsidP="0046344F">
            <w:pPr>
              <w:pStyle w:val="TableParagraph"/>
              <w:jc w:val="center"/>
              <w:rPr>
                <w:rFonts w:ascii="Times New Roman"/>
              </w:rPr>
            </w:pPr>
          </w:p>
        </w:tc>
        <w:tc>
          <w:tcPr>
            <w:tcW w:w="653" w:type="dxa"/>
            <w:shd w:val="clear" w:color="auto" w:fill="E2EFD9"/>
          </w:tcPr>
          <w:p w:rsidR="0046344F" w:rsidRDefault="0046344F" w:rsidP="0046344F">
            <w:pPr>
              <w:pStyle w:val="TableParagraph"/>
              <w:jc w:val="center"/>
              <w:rPr>
                <w:rFonts w:ascii="Times New Roman"/>
              </w:rPr>
            </w:pPr>
          </w:p>
        </w:tc>
        <w:tc>
          <w:tcPr>
            <w:tcW w:w="749" w:type="dxa"/>
            <w:shd w:val="clear" w:color="auto" w:fill="E2EFD9"/>
          </w:tcPr>
          <w:p w:rsidR="0046344F" w:rsidRDefault="0046344F" w:rsidP="0046344F">
            <w:pPr>
              <w:pStyle w:val="TableParagraph"/>
              <w:jc w:val="center"/>
              <w:rPr>
                <w:rFonts w:ascii="Times New Roman"/>
              </w:rPr>
            </w:pPr>
          </w:p>
        </w:tc>
        <w:tc>
          <w:tcPr>
            <w:tcW w:w="749" w:type="dxa"/>
            <w:shd w:val="clear" w:color="auto" w:fill="E2EFD9"/>
          </w:tcPr>
          <w:p w:rsidR="0046344F" w:rsidRDefault="0046344F" w:rsidP="0046344F">
            <w:pPr>
              <w:pStyle w:val="TableParagraph"/>
              <w:jc w:val="center"/>
              <w:rPr>
                <w:rFonts w:ascii="Times New Roman"/>
              </w:rPr>
            </w:pPr>
          </w:p>
        </w:tc>
        <w:tc>
          <w:tcPr>
            <w:tcW w:w="425" w:type="dxa"/>
            <w:shd w:val="clear" w:color="auto" w:fill="E2EFD9"/>
          </w:tcPr>
          <w:p w:rsidR="0046344F" w:rsidRDefault="0046344F" w:rsidP="0046344F">
            <w:pPr>
              <w:pStyle w:val="TableParagraph"/>
              <w:jc w:val="center"/>
              <w:rPr>
                <w:rFonts w:ascii="Times New Roman"/>
              </w:rPr>
            </w:pPr>
          </w:p>
        </w:tc>
        <w:tc>
          <w:tcPr>
            <w:tcW w:w="747" w:type="dxa"/>
            <w:shd w:val="clear" w:color="auto" w:fill="E2EFD9"/>
          </w:tcPr>
          <w:p w:rsidR="0046344F" w:rsidRDefault="0046344F" w:rsidP="0046344F">
            <w:pPr>
              <w:pStyle w:val="TableParagraph"/>
              <w:jc w:val="center"/>
              <w:rPr>
                <w:rFonts w:ascii="Times New Roman"/>
              </w:rPr>
            </w:pPr>
          </w:p>
        </w:tc>
        <w:tc>
          <w:tcPr>
            <w:tcW w:w="749" w:type="dxa"/>
            <w:shd w:val="clear" w:color="auto" w:fill="E2EFD9"/>
          </w:tcPr>
          <w:p w:rsidR="0046344F" w:rsidRDefault="0046344F" w:rsidP="0046344F">
            <w:pPr>
              <w:pStyle w:val="TableParagraph"/>
              <w:jc w:val="center"/>
              <w:rPr>
                <w:rFonts w:ascii="Times New Roman"/>
              </w:rPr>
            </w:pPr>
          </w:p>
        </w:tc>
        <w:tc>
          <w:tcPr>
            <w:tcW w:w="744" w:type="dxa"/>
            <w:shd w:val="clear" w:color="auto" w:fill="E2EFD9"/>
          </w:tcPr>
          <w:p w:rsidR="0046344F" w:rsidRDefault="0046344F" w:rsidP="0046344F">
            <w:pPr>
              <w:pStyle w:val="TableParagraph"/>
              <w:spacing w:before="138"/>
              <w:ind w:left="6"/>
              <w:jc w:val="center"/>
              <w:rPr>
                <w:sz w:val="20"/>
              </w:rPr>
            </w:pPr>
            <w:r>
              <w:rPr>
                <w:w w:val="99"/>
                <w:sz w:val="20"/>
              </w:rPr>
              <w:t>o</w:t>
            </w:r>
          </w:p>
        </w:tc>
      </w:tr>
      <w:tr w:rsidR="0046344F" w:rsidTr="0046344F">
        <w:trPr>
          <w:trHeight w:val="541"/>
        </w:trPr>
        <w:tc>
          <w:tcPr>
            <w:tcW w:w="2825" w:type="dxa"/>
            <w:shd w:val="clear" w:color="auto" w:fill="C5E0B3"/>
          </w:tcPr>
          <w:p w:rsidR="0046344F" w:rsidRDefault="0046344F" w:rsidP="00BB5BC1">
            <w:pPr>
              <w:pStyle w:val="TableParagraph"/>
              <w:spacing w:before="152"/>
              <w:ind w:left="143"/>
              <w:rPr>
                <w:sz w:val="20"/>
              </w:rPr>
            </w:pPr>
            <w:r>
              <w:rPr>
                <w:sz w:val="20"/>
              </w:rPr>
              <w:t>Özel sektör</w:t>
            </w:r>
          </w:p>
        </w:tc>
        <w:tc>
          <w:tcPr>
            <w:tcW w:w="759" w:type="dxa"/>
            <w:shd w:val="clear" w:color="auto" w:fill="E2EFD9"/>
          </w:tcPr>
          <w:p w:rsidR="0046344F" w:rsidRDefault="0046344F" w:rsidP="0046344F">
            <w:pPr>
              <w:pStyle w:val="TableParagraph"/>
              <w:jc w:val="center"/>
              <w:rPr>
                <w:rFonts w:ascii="Times New Roman"/>
              </w:rPr>
            </w:pPr>
          </w:p>
        </w:tc>
        <w:tc>
          <w:tcPr>
            <w:tcW w:w="653" w:type="dxa"/>
            <w:shd w:val="clear" w:color="auto" w:fill="E2EFD9"/>
          </w:tcPr>
          <w:p w:rsidR="0046344F" w:rsidRDefault="0046344F" w:rsidP="0046344F">
            <w:pPr>
              <w:pStyle w:val="TableParagraph"/>
              <w:jc w:val="center"/>
              <w:rPr>
                <w:rFonts w:ascii="Times New Roman"/>
              </w:rPr>
            </w:pPr>
          </w:p>
        </w:tc>
        <w:tc>
          <w:tcPr>
            <w:tcW w:w="653" w:type="dxa"/>
            <w:shd w:val="clear" w:color="auto" w:fill="E2EFD9"/>
          </w:tcPr>
          <w:p w:rsidR="0046344F" w:rsidRDefault="0046344F" w:rsidP="0046344F">
            <w:pPr>
              <w:pStyle w:val="TableParagraph"/>
              <w:spacing w:before="149"/>
              <w:ind w:left="142"/>
              <w:jc w:val="center"/>
              <w:rPr>
                <w:rFonts w:ascii="Symbol" w:hAnsi="Symbol"/>
                <w:sz w:val="20"/>
              </w:rPr>
            </w:pPr>
            <w:r>
              <w:rPr>
                <w:rFonts w:ascii="Symbol" w:hAnsi="Symbol"/>
                <w:w w:val="99"/>
                <w:sz w:val="20"/>
              </w:rPr>
              <w:t></w:t>
            </w:r>
          </w:p>
        </w:tc>
        <w:tc>
          <w:tcPr>
            <w:tcW w:w="749" w:type="dxa"/>
            <w:shd w:val="clear" w:color="auto" w:fill="E2EFD9"/>
          </w:tcPr>
          <w:p w:rsidR="0046344F" w:rsidRDefault="0046344F" w:rsidP="0046344F">
            <w:pPr>
              <w:pStyle w:val="TableParagraph"/>
              <w:spacing w:before="152"/>
              <w:ind w:left="142"/>
              <w:jc w:val="center"/>
              <w:rPr>
                <w:sz w:val="20"/>
              </w:rPr>
            </w:pPr>
            <w:r>
              <w:rPr>
                <w:w w:val="99"/>
                <w:sz w:val="20"/>
              </w:rPr>
              <w:t>o</w:t>
            </w:r>
          </w:p>
        </w:tc>
        <w:tc>
          <w:tcPr>
            <w:tcW w:w="749" w:type="dxa"/>
            <w:shd w:val="clear" w:color="auto" w:fill="E2EFD9"/>
          </w:tcPr>
          <w:p w:rsidR="0046344F" w:rsidRDefault="0046344F" w:rsidP="0046344F">
            <w:pPr>
              <w:pStyle w:val="TableParagraph"/>
              <w:jc w:val="center"/>
              <w:rPr>
                <w:rFonts w:ascii="Times New Roman"/>
              </w:rPr>
            </w:pPr>
          </w:p>
        </w:tc>
        <w:tc>
          <w:tcPr>
            <w:tcW w:w="425" w:type="dxa"/>
            <w:shd w:val="clear" w:color="auto" w:fill="E2EFD9"/>
          </w:tcPr>
          <w:p w:rsidR="0046344F" w:rsidRDefault="0046344F" w:rsidP="0046344F">
            <w:pPr>
              <w:pStyle w:val="TableParagraph"/>
              <w:jc w:val="center"/>
              <w:rPr>
                <w:rFonts w:ascii="Times New Roman"/>
              </w:rPr>
            </w:pPr>
          </w:p>
        </w:tc>
        <w:tc>
          <w:tcPr>
            <w:tcW w:w="747" w:type="dxa"/>
            <w:shd w:val="clear" w:color="auto" w:fill="E2EFD9"/>
          </w:tcPr>
          <w:p w:rsidR="0046344F" w:rsidRDefault="0046344F" w:rsidP="0046344F">
            <w:pPr>
              <w:pStyle w:val="TableParagraph"/>
              <w:spacing w:before="152"/>
              <w:ind w:left="7"/>
              <w:jc w:val="center"/>
              <w:rPr>
                <w:sz w:val="20"/>
              </w:rPr>
            </w:pPr>
            <w:r>
              <w:rPr>
                <w:w w:val="99"/>
                <w:sz w:val="20"/>
              </w:rPr>
              <w:t>o</w:t>
            </w:r>
          </w:p>
        </w:tc>
        <w:tc>
          <w:tcPr>
            <w:tcW w:w="749" w:type="dxa"/>
            <w:shd w:val="clear" w:color="auto" w:fill="E2EFD9"/>
          </w:tcPr>
          <w:p w:rsidR="0046344F" w:rsidRDefault="0046344F" w:rsidP="0046344F">
            <w:pPr>
              <w:pStyle w:val="TableParagraph"/>
              <w:jc w:val="center"/>
              <w:rPr>
                <w:rFonts w:ascii="Times New Roman"/>
              </w:rPr>
            </w:pPr>
          </w:p>
        </w:tc>
        <w:tc>
          <w:tcPr>
            <w:tcW w:w="744" w:type="dxa"/>
            <w:shd w:val="clear" w:color="auto" w:fill="E2EFD9"/>
          </w:tcPr>
          <w:p w:rsidR="0046344F" w:rsidRDefault="0046344F" w:rsidP="0046344F">
            <w:pPr>
              <w:pStyle w:val="TableParagraph"/>
              <w:jc w:val="center"/>
              <w:rPr>
                <w:rFonts w:ascii="Times New Roman"/>
              </w:rPr>
            </w:pPr>
          </w:p>
        </w:tc>
      </w:tr>
    </w:tbl>
    <w:p w:rsidR="0046344F" w:rsidRDefault="0046344F" w:rsidP="0046344F">
      <w:pPr>
        <w:ind w:left="142"/>
        <w:rPr>
          <w:b/>
          <w:sz w:val="18"/>
        </w:rPr>
      </w:pPr>
      <w:r>
        <w:rPr>
          <w:rFonts w:ascii="Symbol" w:hAnsi="Symbol"/>
          <w:b/>
          <w:sz w:val="18"/>
        </w:rPr>
        <w:t></w:t>
      </w:r>
      <w:r>
        <w:rPr>
          <w:rFonts w:ascii="Times New Roman" w:hAnsi="Times New Roman"/>
          <w:b/>
          <w:sz w:val="18"/>
        </w:rPr>
        <w:t xml:space="preserve"> </w:t>
      </w:r>
      <w:r>
        <w:rPr>
          <w:b/>
          <w:sz w:val="18"/>
        </w:rPr>
        <w:t>: Tamamı O: Bir kısmı</w:t>
      </w:r>
    </w:p>
    <w:p w:rsidR="0046344F" w:rsidRDefault="0046344F" w:rsidP="0046344F">
      <w:pPr>
        <w:jc w:val="both"/>
        <w:rPr>
          <w:b/>
          <w:sz w:val="20"/>
        </w:rPr>
      </w:pPr>
    </w:p>
    <w:p w:rsidR="00F456E2" w:rsidRDefault="00F456E2" w:rsidP="0046344F">
      <w:pPr>
        <w:jc w:val="both"/>
        <w:rPr>
          <w:b/>
          <w:sz w:val="20"/>
        </w:rPr>
      </w:pPr>
    </w:p>
    <w:p w:rsidR="0046344F" w:rsidRDefault="002D5207" w:rsidP="00B65E17">
      <w:pPr>
        <w:tabs>
          <w:tab w:val="left" w:pos="3315"/>
        </w:tabs>
        <w:rPr>
          <w:b/>
          <w:bCs/>
          <w:sz w:val="32"/>
          <w:szCs w:val="32"/>
        </w:rPr>
      </w:pPr>
      <w:r>
        <w:rPr>
          <w:b/>
          <w:bCs/>
          <w:sz w:val="32"/>
          <w:szCs w:val="32"/>
        </w:rPr>
        <w:t>2.7. Okul/Kurum İçi Analiz</w:t>
      </w:r>
      <w:r w:rsidR="0047478F">
        <w:rPr>
          <w:b/>
          <w:bCs/>
          <w:sz w:val="32"/>
          <w:szCs w:val="32"/>
        </w:rPr>
        <w:t xml:space="preserve"> </w:t>
      </w:r>
      <w:r w:rsidR="0047478F">
        <w:rPr>
          <w:b/>
          <w:bCs/>
          <w:sz w:val="32"/>
          <w:szCs w:val="32"/>
        </w:rPr>
        <w:tab/>
      </w:r>
    </w:p>
    <w:p w:rsidR="0095702D" w:rsidRDefault="0095702D" w:rsidP="0095702D">
      <w:pPr>
        <w:jc w:val="both"/>
        <w:rPr>
          <w:b/>
          <w:sz w:val="20"/>
        </w:rPr>
      </w:pPr>
      <w:r>
        <w:rPr>
          <w:b/>
          <w:sz w:val="20"/>
        </w:rPr>
        <w:t>Tablo 4.Okul/Kurum İçi Analiz İçerik Tablosu</w:t>
      </w:r>
    </w:p>
    <w:tbl>
      <w:tblPr>
        <w:tblStyle w:val="TableNormal"/>
        <w:tblW w:w="932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95702D" w:rsidTr="0095702D">
        <w:trPr>
          <w:trHeight w:val="301"/>
        </w:trPr>
        <w:tc>
          <w:tcPr>
            <w:tcW w:w="2870" w:type="dxa"/>
            <w:shd w:val="clear" w:color="auto" w:fill="E2EFD9"/>
          </w:tcPr>
          <w:p w:rsidR="0095702D" w:rsidRDefault="0095702D" w:rsidP="00BB5BC1">
            <w:pPr>
              <w:pStyle w:val="TableParagraph"/>
              <w:spacing w:line="234" w:lineRule="exact"/>
              <w:ind w:left="107"/>
              <w:rPr>
                <w:b/>
                <w:sz w:val="20"/>
              </w:rPr>
            </w:pPr>
            <w:r>
              <w:rPr>
                <w:b/>
                <w:sz w:val="20"/>
              </w:rPr>
              <w:t>Okul/Kurum İçi</w:t>
            </w:r>
          </w:p>
        </w:tc>
        <w:tc>
          <w:tcPr>
            <w:tcW w:w="6458" w:type="dxa"/>
            <w:shd w:val="clear" w:color="auto" w:fill="E2EFD9"/>
          </w:tcPr>
          <w:p w:rsidR="0095702D" w:rsidRDefault="0095702D" w:rsidP="00BB5BC1">
            <w:pPr>
              <w:pStyle w:val="TableParagraph"/>
              <w:spacing w:line="234" w:lineRule="exact"/>
              <w:ind w:left="105"/>
              <w:rPr>
                <w:b/>
                <w:sz w:val="20"/>
              </w:rPr>
            </w:pPr>
            <w:r>
              <w:rPr>
                <w:b/>
                <w:sz w:val="20"/>
              </w:rPr>
              <w:t>Analiz İçerik Tablosu</w:t>
            </w:r>
          </w:p>
        </w:tc>
      </w:tr>
      <w:tr w:rsidR="0095702D" w:rsidTr="0095702D">
        <w:trPr>
          <w:trHeight w:val="468"/>
        </w:trPr>
        <w:tc>
          <w:tcPr>
            <w:tcW w:w="2870" w:type="dxa"/>
            <w:shd w:val="clear" w:color="auto" w:fill="E2EFD9"/>
          </w:tcPr>
          <w:p w:rsidR="0095702D" w:rsidRDefault="0095702D" w:rsidP="00BB5BC1">
            <w:pPr>
              <w:pStyle w:val="TableParagraph"/>
              <w:spacing w:line="234" w:lineRule="exact"/>
              <w:ind w:left="107"/>
              <w:rPr>
                <w:sz w:val="20"/>
              </w:rPr>
            </w:pPr>
            <w:r>
              <w:rPr>
                <w:sz w:val="20"/>
              </w:rPr>
              <w:t>Öğrenci sayıları</w:t>
            </w:r>
          </w:p>
        </w:tc>
        <w:tc>
          <w:tcPr>
            <w:tcW w:w="6458" w:type="dxa"/>
            <w:shd w:val="clear" w:color="auto" w:fill="E2EFD9"/>
          </w:tcPr>
          <w:p w:rsidR="0095702D" w:rsidRPr="00F55A14" w:rsidRDefault="00AD4BCA" w:rsidP="00AD4BCA">
            <w:pPr>
              <w:pStyle w:val="TableParagraph"/>
              <w:ind w:left="105" w:right="87"/>
              <w:jc w:val="both"/>
              <w:rPr>
                <w:sz w:val="20"/>
              </w:rPr>
            </w:pPr>
            <w:r>
              <w:rPr>
                <w:sz w:val="20"/>
              </w:rPr>
              <w:t>8</w:t>
            </w:r>
            <w:r w:rsidR="0095702D" w:rsidRPr="00F55A14">
              <w:rPr>
                <w:sz w:val="20"/>
              </w:rPr>
              <w:t xml:space="preserve"> Şube </w:t>
            </w:r>
            <w:r>
              <w:rPr>
                <w:sz w:val="20"/>
              </w:rPr>
              <w:t>39</w:t>
            </w:r>
            <w:r w:rsidR="0095702D" w:rsidRPr="00F55A14">
              <w:rPr>
                <w:sz w:val="20"/>
              </w:rPr>
              <w:t xml:space="preserve"> Öğrenci mevcudu bulunmaktadır.</w:t>
            </w:r>
          </w:p>
        </w:tc>
      </w:tr>
      <w:tr w:rsidR="0095702D" w:rsidTr="0095702D">
        <w:trPr>
          <w:trHeight w:val="301"/>
        </w:trPr>
        <w:tc>
          <w:tcPr>
            <w:tcW w:w="2870" w:type="dxa"/>
          </w:tcPr>
          <w:p w:rsidR="0095702D" w:rsidRDefault="0095702D" w:rsidP="00BB5BC1">
            <w:pPr>
              <w:pStyle w:val="TableParagraph"/>
              <w:spacing w:line="234" w:lineRule="exact"/>
              <w:ind w:left="107"/>
              <w:rPr>
                <w:sz w:val="20"/>
              </w:rPr>
            </w:pPr>
            <w:r>
              <w:rPr>
                <w:sz w:val="20"/>
              </w:rPr>
              <w:t>Akademik başarı verileri</w:t>
            </w:r>
          </w:p>
        </w:tc>
        <w:tc>
          <w:tcPr>
            <w:tcW w:w="6458" w:type="dxa"/>
          </w:tcPr>
          <w:p w:rsidR="0095702D" w:rsidRPr="00F55A14" w:rsidRDefault="0095702D" w:rsidP="00BB5BC1">
            <w:pPr>
              <w:pStyle w:val="TableParagraph"/>
              <w:spacing w:line="234" w:lineRule="exact"/>
              <w:ind w:left="105"/>
              <w:rPr>
                <w:sz w:val="20"/>
              </w:rPr>
            </w:pPr>
            <w:r w:rsidRPr="00F55A14">
              <w:rPr>
                <w:sz w:val="20"/>
              </w:rPr>
              <w:t>Özel Eğitim öğrencileri olup bu alana ilişkin veri mevcut değildir.</w:t>
            </w:r>
          </w:p>
        </w:tc>
      </w:tr>
      <w:tr w:rsidR="0095702D" w:rsidTr="0095702D">
        <w:trPr>
          <w:trHeight w:val="584"/>
        </w:trPr>
        <w:tc>
          <w:tcPr>
            <w:tcW w:w="2870" w:type="dxa"/>
            <w:shd w:val="clear" w:color="auto" w:fill="E2EFD9"/>
          </w:tcPr>
          <w:p w:rsidR="0095702D" w:rsidRDefault="0095702D" w:rsidP="00BB5BC1">
            <w:pPr>
              <w:pStyle w:val="TableParagraph"/>
              <w:ind w:left="107" w:right="442"/>
              <w:rPr>
                <w:sz w:val="20"/>
              </w:rPr>
            </w:pPr>
            <w:r>
              <w:rPr>
                <w:sz w:val="20"/>
              </w:rPr>
              <w:t>Sosyal-kültürel-bilimsel ve sportif başarı verileri</w:t>
            </w:r>
          </w:p>
        </w:tc>
        <w:tc>
          <w:tcPr>
            <w:tcW w:w="6458" w:type="dxa"/>
            <w:shd w:val="clear" w:color="auto" w:fill="E2EFD9"/>
          </w:tcPr>
          <w:p w:rsidR="0095702D" w:rsidRPr="00F55A14" w:rsidRDefault="0095702D" w:rsidP="00BB5BC1">
            <w:pPr>
              <w:pStyle w:val="TableParagraph"/>
              <w:ind w:left="105" w:right="76"/>
              <w:rPr>
                <w:sz w:val="20"/>
              </w:rPr>
            </w:pPr>
            <w:r w:rsidRPr="00F55A14">
              <w:rPr>
                <w:sz w:val="20"/>
              </w:rPr>
              <w:t>Özel eğitim hizmeti alan öğrenciler olup bu alana ilişkin veriler mevcut değildir.</w:t>
            </w:r>
          </w:p>
        </w:tc>
      </w:tr>
      <w:tr w:rsidR="0095702D" w:rsidTr="0095702D">
        <w:trPr>
          <w:trHeight w:val="963"/>
        </w:trPr>
        <w:tc>
          <w:tcPr>
            <w:tcW w:w="2870" w:type="dxa"/>
            <w:shd w:val="clear" w:color="auto" w:fill="E2EFD9"/>
          </w:tcPr>
          <w:p w:rsidR="0095702D" w:rsidRDefault="0095702D" w:rsidP="00BB5BC1">
            <w:pPr>
              <w:pStyle w:val="TableParagraph"/>
              <w:spacing w:line="234" w:lineRule="exact"/>
              <w:ind w:left="107"/>
              <w:rPr>
                <w:sz w:val="20"/>
              </w:rPr>
            </w:pPr>
            <w:r>
              <w:rPr>
                <w:sz w:val="20"/>
              </w:rPr>
              <w:t>Devam-devamsızlık verileri</w:t>
            </w:r>
          </w:p>
        </w:tc>
        <w:tc>
          <w:tcPr>
            <w:tcW w:w="6458" w:type="dxa"/>
            <w:shd w:val="clear" w:color="auto" w:fill="E2EFD9"/>
          </w:tcPr>
          <w:p w:rsidR="0095702D" w:rsidRDefault="00F55A14" w:rsidP="00BB5BC1">
            <w:pPr>
              <w:pStyle w:val="TableParagraph"/>
              <w:ind w:left="105" w:right="88"/>
              <w:jc w:val="both"/>
              <w:rPr>
                <w:sz w:val="20"/>
              </w:rPr>
            </w:pPr>
            <w:r>
              <w:rPr>
                <w:sz w:val="20"/>
              </w:rPr>
              <w:t>Okulumuza devam eden öğrenciler özel eğitim öğrencileri olup devam takipleri okul müdür yardımcısı tarafından rutin olarak takip edilmektedir.</w:t>
            </w:r>
          </w:p>
        </w:tc>
      </w:tr>
      <w:tr w:rsidR="0095702D" w:rsidTr="0095702D">
        <w:trPr>
          <w:trHeight w:val="603"/>
        </w:trPr>
        <w:tc>
          <w:tcPr>
            <w:tcW w:w="2870" w:type="dxa"/>
            <w:shd w:val="clear" w:color="auto" w:fill="E2EFD9"/>
          </w:tcPr>
          <w:p w:rsidR="0095702D" w:rsidRDefault="0095702D" w:rsidP="00BB5BC1">
            <w:pPr>
              <w:pStyle w:val="TableParagraph"/>
              <w:spacing w:line="234" w:lineRule="exact"/>
              <w:ind w:left="107"/>
              <w:rPr>
                <w:sz w:val="20"/>
              </w:rPr>
            </w:pPr>
            <w:r>
              <w:rPr>
                <w:sz w:val="20"/>
              </w:rPr>
              <w:t>İnsan kaynakları verileri</w:t>
            </w:r>
          </w:p>
        </w:tc>
        <w:tc>
          <w:tcPr>
            <w:tcW w:w="6458" w:type="dxa"/>
            <w:shd w:val="clear" w:color="auto" w:fill="E2EFD9"/>
          </w:tcPr>
          <w:p w:rsidR="0095702D" w:rsidRDefault="00F55A14" w:rsidP="00AD4BCA">
            <w:pPr>
              <w:pStyle w:val="TableParagraph"/>
              <w:ind w:left="105"/>
              <w:rPr>
                <w:sz w:val="20"/>
              </w:rPr>
            </w:pPr>
            <w:r>
              <w:rPr>
                <w:sz w:val="20"/>
              </w:rPr>
              <w:t xml:space="preserve">1 Müdür </w:t>
            </w:r>
            <w:r w:rsidR="00AD4BCA">
              <w:rPr>
                <w:sz w:val="20"/>
              </w:rPr>
              <w:t>1</w:t>
            </w:r>
            <w:r>
              <w:rPr>
                <w:sz w:val="20"/>
              </w:rPr>
              <w:t xml:space="preserve"> Müdür Yardımcısı </w:t>
            </w:r>
            <w:r w:rsidR="00AD4BCA">
              <w:rPr>
                <w:sz w:val="20"/>
              </w:rPr>
              <w:t>17</w:t>
            </w:r>
            <w:r>
              <w:rPr>
                <w:sz w:val="20"/>
              </w:rPr>
              <w:t xml:space="preserve"> Öğretmen  </w:t>
            </w:r>
            <w:r w:rsidR="00AD4BCA">
              <w:rPr>
                <w:sz w:val="20"/>
              </w:rPr>
              <w:t xml:space="preserve">2 </w:t>
            </w:r>
            <w:r>
              <w:rPr>
                <w:sz w:val="20"/>
              </w:rPr>
              <w:t>Yardımcı hizmetler personeli bulunmaktadır.</w:t>
            </w:r>
          </w:p>
        </w:tc>
      </w:tr>
      <w:tr w:rsidR="0095702D" w:rsidTr="0095702D">
        <w:trPr>
          <w:trHeight w:val="584"/>
        </w:trPr>
        <w:tc>
          <w:tcPr>
            <w:tcW w:w="2870" w:type="dxa"/>
          </w:tcPr>
          <w:p w:rsidR="0095702D" w:rsidRDefault="0095702D" w:rsidP="00BB5BC1">
            <w:pPr>
              <w:pStyle w:val="TableParagraph"/>
              <w:tabs>
                <w:tab w:val="left" w:pos="1664"/>
                <w:tab w:val="left" w:pos="2559"/>
              </w:tabs>
              <w:ind w:left="107" w:right="88"/>
              <w:rPr>
                <w:sz w:val="20"/>
              </w:rPr>
            </w:pPr>
            <w:r>
              <w:rPr>
                <w:sz w:val="20"/>
              </w:rPr>
              <w:t>Öğretmenlerin</w:t>
            </w:r>
            <w:r>
              <w:rPr>
                <w:sz w:val="20"/>
              </w:rPr>
              <w:tab/>
              <w:t>hizmet</w:t>
            </w:r>
            <w:r>
              <w:rPr>
                <w:sz w:val="20"/>
              </w:rPr>
              <w:tab/>
            </w:r>
            <w:r>
              <w:rPr>
                <w:spacing w:val="-6"/>
                <w:sz w:val="20"/>
              </w:rPr>
              <w:t xml:space="preserve">içi </w:t>
            </w:r>
            <w:r>
              <w:rPr>
                <w:sz w:val="20"/>
              </w:rPr>
              <w:t>eğitime katılma</w:t>
            </w:r>
            <w:r>
              <w:rPr>
                <w:spacing w:val="-2"/>
                <w:sz w:val="20"/>
              </w:rPr>
              <w:t xml:space="preserve"> </w:t>
            </w:r>
            <w:r>
              <w:rPr>
                <w:sz w:val="20"/>
              </w:rPr>
              <w:t>oranları</w:t>
            </w:r>
          </w:p>
        </w:tc>
        <w:tc>
          <w:tcPr>
            <w:tcW w:w="6458" w:type="dxa"/>
          </w:tcPr>
          <w:p w:rsidR="0095702D" w:rsidRDefault="00F55A14" w:rsidP="00BB5BC1">
            <w:pPr>
              <w:pStyle w:val="TableParagraph"/>
              <w:spacing w:line="234" w:lineRule="exact"/>
              <w:ind w:left="105"/>
              <w:rPr>
                <w:sz w:val="20"/>
              </w:rPr>
            </w:pPr>
            <w:r>
              <w:rPr>
                <w:sz w:val="20"/>
              </w:rPr>
              <w:t>%100</w:t>
            </w:r>
          </w:p>
        </w:tc>
      </w:tr>
      <w:tr w:rsidR="0095702D" w:rsidTr="0095702D">
        <w:trPr>
          <w:trHeight w:val="906"/>
        </w:trPr>
        <w:tc>
          <w:tcPr>
            <w:tcW w:w="2870" w:type="dxa"/>
            <w:shd w:val="clear" w:color="auto" w:fill="E2EFD9"/>
          </w:tcPr>
          <w:p w:rsidR="0095702D" w:rsidRDefault="0095702D" w:rsidP="00BB5BC1">
            <w:pPr>
              <w:pStyle w:val="TableParagraph"/>
              <w:spacing w:line="234" w:lineRule="exact"/>
              <w:ind w:left="107"/>
              <w:rPr>
                <w:sz w:val="20"/>
              </w:rPr>
            </w:pPr>
            <w:r>
              <w:rPr>
                <w:sz w:val="20"/>
              </w:rPr>
              <w:t>Öğrenme ortamı verileri</w:t>
            </w:r>
          </w:p>
        </w:tc>
        <w:tc>
          <w:tcPr>
            <w:tcW w:w="6458" w:type="dxa"/>
            <w:shd w:val="clear" w:color="auto" w:fill="E2EFD9"/>
          </w:tcPr>
          <w:p w:rsidR="0095702D" w:rsidRDefault="00F55A14" w:rsidP="00AD4BCA">
            <w:pPr>
              <w:pStyle w:val="TableParagraph"/>
              <w:ind w:left="105" w:right="89"/>
              <w:jc w:val="both"/>
              <w:rPr>
                <w:sz w:val="20"/>
              </w:rPr>
            </w:pPr>
            <w:r>
              <w:rPr>
                <w:sz w:val="20"/>
              </w:rPr>
              <w:t xml:space="preserve">2 Katlı </w:t>
            </w:r>
            <w:r w:rsidR="00AD4BCA">
              <w:rPr>
                <w:sz w:val="20"/>
              </w:rPr>
              <w:t>8</w:t>
            </w:r>
            <w:r>
              <w:rPr>
                <w:sz w:val="20"/>
              </w:rPr>
              <w:t xml:space="preserve"> Derslik ve farklı ihtiyaçlarda kullanılan bölümler mevcuttur. </w:t>
            </w:r>
          </w:p>
        </w:tc>
      </w:tr>
    </w:tbl>
    <w:p w:rsidR="0095702D" w:rsidRDefault="0095702D" w:rsidP="0095702D">
      <w:pPr>
        <w:jc w:val="both"/>
        <w:rPr>
          <w:b/>
          <w:sz w:val="20"/>
        </w:rPr>
      </w:pPr>
    </w:p>
    <w:p w:rsidR="00946934" w:rsidRDefault="00946934" w:rsidP="00946934">
      <w:pPr>
        <w:pStyle w:val="Balk3"/>
      </w:pPr>
      <w:r>
        <w:t>Öğretmen Anketi Sonuçları:</w:t>
      </w:r>
    </w:p>
    <w:tbl>
      <w:tblPr>
        <w:tblW w:w="9285" w:type="dxa"/>
        <w:tblInd w:w="75" w:type="dxa"/>
        <w:tblCellMar>
          <w:left w:w="70" w:type="dxa"/>
          <w:right w:w="70" w:type="dxa"/>
        </w:tblCellMar>
        <w:tblLook w:val="04A0" w:firstRow="1" w:lastRow="0" w:firstColumn="1" w:lastColumn="0" w:noHBand="0" w:noVBand="1"/>
      </w:tblPr>
      <w:tblGrid>
        <w:gridCol w:w="553"/>
        <w:gridCol w:w="4637"/>
        <w:gridCol w:w="684"/>
        <w:gridCol w:w="671"/>
        <w:gridCol w:w="833"/>
        <w:gridCol w:w="1047"/>
        <w:gridCol w:w="860"/>
      </w:tblGrid>
      <w:tr w:rsidR="00946934" w:rsidRPr="003435A7" w:rsidTr="00946934">
        <w:trPr>
          <w:trHeight w:val="154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6934" w:rsidRPr="003435A7" w:rsidRDefault="00946934" w:rsidP="00AD7282">
            <w:pPr>
              <w:spacing w:after="0" w:line="240" w:lineRule="auto"/>
              <w:rPr>
                <w:rFonts w:cs="Calibri"/>
                <w:b/>
                <w:bCs/>
                <w:color w:val="000000"/>
              </w:rPr>
            </w:pPr>
            <w:r w:rsidRPr="003435A7">
              <w:rPr>
                <w:rFonts w:cs="Calibri"/>
                <w:b/>
                <w:bCs/>
                <w:color w:val="000000"/>
              </w:rPr>
              <w:t>Sıra No</w:t>
            </w:r>
          </w:p>
        </w:tc>
        <w:tc>
          <w:tcPr>
            <w:tcW w:w="4637" w:type="dxa"/>
            <w:tcBorders>
              <w:top w:val="single" w:sz="4" w:space="0" w:color="auto"/>
              <w:left w:val="nil"/>
              <w:bottom w:val="single" w:sz="4" w:space="0" w:color="auto"/>
              <w:right w:val="single" w:sz="4" w:space="0" w:color="auto"/>
            </w:tcBorders>
            <w:shd w:val="clear" w:color="auto" w:fill="auto"/>
            <w:noWrap/>
            <w:vAlign w:val="center"/>
            <w:hideMark/>
          </w:tcPr>
          <w:p w:rsidR="00946934" w:rsidRPr="003435A7" w:rsidRDefault="00946934" w:rsidP="00AD7282">
            <w:pPr>
              <w:spacing w:after="0" w:line="240" w:lineRule="auto"/>
              <w:jc w:val="center"/>
              <w:rPr>
                <w:rFonts w:cs="Calibri"/>
                <w:b/>
                <w:bCs/>
                <w:color w:val="000000"/>
              </w:rPr>
            </w:pPr>
            <w:r w:rsidRPr="003435A7">
              <w:rPr>
                <w:rFonts w:cs="Calibri"/>
                <w:b/>
                <w:bCs/>
                <w:color w:val="000000"/>
              </w:rPr>
              <w:t>MADDELER</w:t>
            </w:r>
          </w:p>
        </w:tc>
        <w:tc>
          <w:tcPr>
            <w:tcW w:w="684"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946934" w:rsidRPr="003435A7" w:rsidRDefault="00946934" w:rsidP="00AD7282">
            <w:pPr>
              <w:spacing w:after="0" w:line="240" w:lineRule="auto"/>
              <w:jc w:val="both"/>
              <w:rPr>
                <w:rFonts w:ascii="Times New Roman" w:hAnsi="Times New Roman"/>
                <w:b/>
                <w:bCs/>
                <w:color w:val="000000"/>
              </w:rPr>
            </w:pPr>
            <w:r w:rsidRPr="003435A7">
              <w:rPr>
                <w:rFonts w:ascii="Times New Roman" w:hAnsi="Times New Roman"/>
                <w:b/>
                <w:bCs/>
                <w:color w:val="000000"/>
              </w:rPr>
              <w:t>Kesinlikle Katılıyorum</w:t>
            </w:r>
          </w:p>
        </w:tc>
        <w:tc>
          <w:tcPr>
            <w:tcW w:w="671" w:type="dxa"/>
            <w:tcBorders>
              <w:top w:val="single" w:sz="8" w:space="0" w:color="auto"/>
              <w:left w:val="nil"/>
              <w:bottom w:val="single" w:sz="8" w:space="0" w:color="auto"/>
              <w:right w:val="single" w:sz="8" w:space="0" w:color="auto"/>
            </w:tcBorders>
            <w:shd w:val="clear" w:color="auto" w:fill="auto"/>
            <w:textDirection w:val="btLr"/>
            <w:vAlign w:val="center"/>
            <w:hideMark/>
          </w:tcPr>
          <w:p w:rsidR="00946934" w:rsidRPr="003435A7" w:rsidRDefault="00946934" w:rsidP="00AD7282">
            <w:pPr>
              <w:spacing w:after="0" w:line="240" w:lineRule="auto"/>
              <w:jc w:val="both"/>
              <w:rPr>
                <w:rFonts w:ascii="Times New Roman" w:hAnsi="Times New Roman"/>
                <w:b/>
                <w:bCs/>
                <w:color w:val="000000"/>
              </w:rPr>
            </w:pPr>
            <w:r w:rsidRPr="003435A7">
              <w:rPr>
                <w:rFonts w:ascii="Times New Roman" w:hAnsi="Times New Roman"/>
                <w:b/>
                <w:bCs/>
                <w:color w:val="000000"/>
              </w:rPr>
              <w:t>Katılıyorum</w:t>
            </w:r>
          </w:p>
        </w:tc>
        <w:tc>
          <w:tcPr>
            <w:tcW w:w="833" w:type="dxa"/>
            <w:tcBorders>
              <w:top w:val="single" w:sz="8" w:space="0" w:color="auto"/>
              <w:left w:val="nil"/>
              <w:bottom w:val="single" w:sz="8" w:space="0" w:color="auto"/>
              <w:right w:val="single" w:sz="8" w:space="0" w:color="auto"/>
            </w:tcBorders>
            <w:shd w:val="clear" w:color="auto" w:fill="auto"/>
            <w:textDirection w:val="btLr"/>
            <w:vAlign w:val="center"/>
            <w:hideMark/>
          </w:tcPr>
          <w:p w:rsidR="00946934" w:rsidRPr="003435A7" w:rsidRDefault="00946934" w:rsidP="00AD7282">
            <w:pPr>
              <w:spacing w:after="0" w:line="240" w:lineRule="auto"/>
              <w:jc w:val="both"/>
              <w:rPr>
                <w:rFonts w:ascii="Times New Roman" w:hAnsi="Times New Roman"/>
                <w:b/>
                <w:bCs/>
                <w:color w:val="000000"/>
              </w:rPr>
            </w:pPr>
            <w:r w:rsidRPr="003435A7">
              <w:rPr>
                <w:rFonts w:ascii="Times New Roman" w:hAnsi="Times New Roman"/>
                <w:b/>
                <w:bCs/>
                <w:color w:val="000000"/>
              </w:rPr>
              <w:t>Kararsızım</w:t>
            </w:r>
          </w:p>
        </w:tc>
        <w:tc>
          <w:tcPr>
            <w:tcW w:w="1047" w:type="dxa"/>
            <w:tcBorders>
              <w:top w:val="single" w:sz="8" w:space="0" w:color="auto"/>
              <w:left w:val="nil"/>
              <w:bottom w:val="single" w:sz="8" w:space="0" w:color="auto"/>
              <w:right w:val="single" w:sz="8" w:space="0" w:color="auto"/>
            </w:tcBorders>
            <w:shd w:val="clear" w:color="auto" w:fill="auto"/>
            <w:textDirection w:val="btLr"/>
            <w:vAlign w:val="center"/>
            <w:hideMark/>
          </w:tcPr>
          <w:p w:rsidR="00946934" w:rsidRPr="003435A7" w:rsidRDefault="00946934" w:rsidP="00AD7282">
            <w:pPr>
              <w:spacing w:after="0" w:line="240" w:lineRule="auto"/>
              <w:jc w:val="both"/>
              <w:rPr>
                <w:rFonts w:ascii="Times New Roman" w:hAnsi="Times New Roman"/>
                <w:b/>
                <w:bCs/>
                <w:color w:val="000000"/>
              </w:rPr>
            </w:pPr>
            <w:r w:rsidRPr="003435A7">
              <w:rPr>
                <w:rFonts w:ascii="Times New Roman" w:hAnsi="Times New Roman"/>
                <w:b/>
                <w:bCs/>
                <w:color w:val="000000"/>
              </w:rPr>
              <w:t>Kısmen Katılıyorum</w:t>
            </w:r>
          </w:p>
        </w:tc>
        <w:tc>
          <w:tcPr>
            <w:tcW w:w="860" w:type="dxa"/>
            <w:tcBorders>
              <w:top w:val="single" w:sz="8" w:space="0" w:color="auto"/>
              <w:left w:val="nil"/>
              <w:bottom w:val="single" w:sz="8" w:space="0" w:color="auto"/>
              <w:right w:val="single" w:sz="8" w:space="0" w:color="auto"/>
            </w:tcBorders>
            <w:shd w:val="clear" w:color="auto" w:fill="auto"/>
            <w:textDirection w:val="btLr"/>
            <w:vAlign w:val="center"/>
            <w:hideMark/>
          </w:tcPr>
          <w:p w:rsidR="00946934" w:rsidRPr="003435A7" w:rsidRDefault="00946934" w:rsidP="00AD7282">
            <w:pPr>
              <w:spacing w:after="0" w:line="240" w:lineRule="auto"/>
              <w:jc w:val="both"/>
              <w:rPr>
                <w:rFonts w:ascii="Times New Roman" w:hAnsi="Times New Roman"/>
                <w:b/>
                <w:bCs/>
                <w:color w:val="000000"/>
              </w:rPr>
            </w:pPr>
            <w:r w:rsidRPr="003435A7">
              <w:rPr>
                <w:rFonts w:ascii="Times New Roman" w:hAnsi="Times New Roman"/>
                <w:b/>
                <w:bCs/>
                <w:color w:val="000000"/>
              </w:rPr>
              <w:t>Katılmıyorum</w:t>
            </w:r>
          </w:p>
        </w:tc>
      </w:tr>
      <w:tr w:rsidR="00946934" w:rsidRPr="003435A7" w:rsidTr="00946934">
        <w:trPr>
          <w:trHeight w:val="255"/>
        </w:trPr>
        <w:tc>
          <w:tcPr>
            <w:tcW w:w="553" w:type="dxa"/>
            <w:tcBorders>
              <w:top w:val="nil"/>
              <w:left w:val="single" w:sz="8" w:space="0" w:color="auto"/>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jc w:val="center"/>
              <w:rPr>
                <w:rFonts w:ascii="Times New Roman" w:hAnsi="Times New Roman"/>
                <w:b/>
                <w:bCs/>
                <w:color w:val="000000"/>
                <w:sz w:val="16"/>
                <w:szCs w:val="16"/>
              </w:rPr>
            </w:pPr>
            <w:r w:rsidRPr="003435A7">
              <w:rPr>
                <w:rFonts w:ascii="Times New Roman" w:hAnsi="Times New Roman"/>
                <w:b/>
                <w:bCs/>
                <w:color w:val="000000"/>
                <w:sz w:val="16"/>
                <w:szCs w:val="16"/>
              </w:rPr>
              <w:t>1</w:t>
            </w:r>
          </w:p>
        </w:tc>
        <w:tc>
          <w:tcPr>
            <w:tcW w:w="4637" w:type="dxa"/>
            <w:tcBorders>
              <w:top w:val="nil"/>
              <w:left w:val="nil"/>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rPr>
                <w:rFonts w:ascii="Times New Roman" w:hAnsi="Times New Roman"/>
                <w:color w:val="000000"/>
                <w:sz w:val="16"/>
                <w:szCs w:val="16"/>
              </w:rPr>
            </w:pPr>
            <w:r w:rsidRPr="003435A7">
              <w:rPr>
                <w:rFonts w:ascii="Times New Roman" w:hAnsi="Times New Roman"/>
                <w:color w:val="000000"/>
                <w:sz w:val="16"/>
                <w:szCs w:val="16"/>
              </w:rPr>
              <w:t>Okulumuzda alınan kararlar, çalışanların katılımıyla alınır.</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40%</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40%</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8%</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6%</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6%</w:t>
            </w:r>
          </w:p>
        </w:tc>
      </w:tr>
      <w:tr w:rsidR="00946934" w:rsidRPr="003435A7" w:rsidTr="00946934">
        <w:trPr>
          <w:trHeight w:val="255"/>
        </w:trPr>
        <w:tc>
          <w:tcPr>
            <w:tcW w:w="553" w:type="dxa"/>
            <w:tcBorders>
              <w:top w:val="nil"/>
              <w:left w:val="single" w:sz="8" w:space="0" w:color="auto"/>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jc w:val="center"/>
              <w:rPr>
                <w:rFonts w:ascii="Times New Roman" w:hAnsi="Times New Roman"/>
                <w:b/>
                <w:bCs/>
                <w:color w:val="000000"/>
                <w:sz w:val="16"/>
                <w:szCs w:val="16"/>
              </w:rPr>
            </w:pPr>
            <w:r w:rsidRPr="003435A7">
              <w:rPr>
                <w:rFonts w:ascii="Times New Roman" w:hAnsi="Times New Roman"/>
                <w:b/>
                <w:bCs/>
                <w:color w:val="000000"/>
                <w:sz w:val="16"/>
                <w:szCs w:val="16"/>
              </w:rPr>
              <w:t>2</w:t>
            </w:r>
          </w:p>
        </w:tc>
        <w:tc>
          <w:tcPr>
            <w:tcW w:w="4637" w:type="dxa"/>
            <w:tcBorders>
              <w:top w:val="nil"/>
              <w:left w:val="nil"/>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rPr>
                <w:rFonts w:ascii="Times New Roman" w:hAnsi="Times New Roman"/>
                <w:color w:val="000000"/>
                <w:sz w:val="16"/>
                <w:szCs w:val="16"/>
              </w:rPr>
            </w:pPr>
            <w:r w:rsidRPr="003435A7">
              <w:rPr>
                <w:rFonts w:ascii="Times New Roman" w:hAnsi="Times New Roman"/>
                <w:color w:val="000000"/>
                <w:sz w:val="16"/>
                <w:szCs w:val="16"/>
              </w:rPr>
              <w:t>Kurumdaki tüm duyurular çalışanlara zamanında iletilir.</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48%</w:t>
            </w:r>
          </w:p>
        </w:tc>
        <w:tc>
          <w:tcPr>
            <w:tcW w:w="671"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33%</w:t>
            </w:r>
          </w:p>
        </w:tc>
        <w:tc>
          <w:tcPr>
            <w:tcW w:w="833"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6%</w:t>
            </w:r>
          </w:p>
        </w:tc>
        <w:tc>
          <w:tcPr>
            <w:tcW w:w="1047"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10%</w:t>
            </w:r>
          </w:p>
        </w:tc>
      </w:tr>
      <w:tr w:rsidR="00946934" w:rsidRPr="003435A7" w:rsidTr="00946934">
        <w:trPr>
          <w:trHeight w:val="255"/>
        </w:trPr>
        <w:tc>
          <w:tcPr>
            <w:tcW w:w="553" w:type="dxa"/>
            <w:tcBorders>
              <w:top w:val="nil"/>
              <w:left w:val="single" w:sz="8" w:space="0" w:color="auto"/>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jc w:val="center"/>
              <w:rPr>
                <w:rFonts w:ascii="Times New Roman" w:hAnsi="Times New Roman"/>
                <w:b/>
                <w:bCs/>
                <w:color w:val="000000"/>
                <w:sz w:val="16"/>
                <w:szCs w:val="16"/>
              </w:rPr>
            </w:pPr>
            <w:r w:rsidRPr="003435A7">
              <w:rPr>
                <w:rFonts w:ascii="Times New Roman" w:hAnsi="Times New Roman"/>
                <w:b/>
                <w:bCs/>
                <w:color w:val="000000"/>
                <w:sz w:val="16"/>
                <w:szCs w:val="16"/>
              </w:rPr>
              <w:t>3</w:t>
            </w:r>
          </w:p>
        </w:tc>
        <w:tc>
          <w:tcPr>
            <w:tcW w:w="4637" w:type="dxa"/>
            <w:tcBorders>
              <w:top w:val="nil"/>
              <w:left w:val="nil"/>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jc w:val="both"/>
              <w:rPr>
                <w:rFonts w:ascii="Times New Roman" w:hAnsi="Times New Roman"/>
                <w:color w:val="000000"/>
                <w:sz w:val="16"/>
                <w:szCs w:val="16"/>
              </w:rPr>
            </w:pPr>
            <w:r w:rsidRPr="003435A7">
              <w:rPr>
                <w:rFonts w:ascii="Times New Roman" w:hAnsi="Times New Roman"/>
                <w:color w:val="000000"/>
                <w:sz w:val="16"/>
                <w:szCs w:val="16"/>
              </w:rPr>
              <w:t>Her türlü ödüllendirmede adil olma, tarafsızlık ve objektiflik esastır.</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30%</w:t>
            </w:r>
          </w:p>
        </w:tc>
        <w:tc>
          <w:tcPr>
            <w:tcW w:w="671"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33%</w:t>
            </w:r>
          </w:p>
        </w:tc>
        <w:tc>
          <w:tcPr>
            <w:tcW w:w="833"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25%</w:t>
            </w:r>
          </w:p>
        </w:tc>
        <w:tc>
          <w:tcPr>
            <w:tcW w:w="1047"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6%</w:t>
            </w:r>
          </w:p>
        </w:tc>
      </w:tr>
      <w:tr w:rsidR="00946934" w:rsidRPr="003435A7" w:rsidTr="00946934">
        <w:trPr>
          <w:trHeight w:val="255"/>
        </w:trPr>
        <w:tc>
          <w:tcPr>
            <w:tcW w:w="553" w:type="dxa"/>
            <w:tcBorders>
              <w:top w:val="nil"/>
              <w:left w:val="single" w:sz="8" w:space="0" w:color="auto"/>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jc w:val="center"/>
              <w:rPr>
                <w:rFonts w:ascii="Times New Roman" w:hAnsi="Times New Roman"/>
                <w:b/>
                <w:bCs/>
                <w:color w:val="000000"/>
                <w:sz w:val="16"/>
                <w:szCs w:val="16"/>
              </w:rPr>
            </w:pPr>
            <w:r w:rsidRPr="003435A7">
              <w:rPr>
                <w:rFonts w:ascii="Times New Roman" w:hAnsi="Times New Roman"/>
                <w:b/>
                <w:bCs/>
                <w:color w:val="000000"/>
                <w:sz w:val="16"/>
                <w:szCs w:val="16"/>
              </w:rPr>
              <w:t>4</w:t>
            </w:r>
          </w:p>
        </w:tc>
        <w:tc>
          <w:tcPr>
            <w:tcW w:w="4637" w:type="dxa"/>
            <w:tcBorders>
              <w:top w:val="nil"/>
              <w:left w:val="nil"/>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jc w:val="both"/>
              <w:rPr>
                <w:rFonts w:ascii="Times New Roman" w:hAnsi="Times New Roman"/>
                <w:color w:val="000000"/>
                <w:sz w:val="16"/>
                <w:szCs w:val="16"/>
              </w:rPr>
            </w:pPr>
            <w:r w:rsidRPr="003435A7">
              <w:rPr>
                <w:rFonts w:ascii="Times New Roman" w:hAnsi="Times New Roman"/>
                <w:color w:val="000000"/>
                <w:sz w:val="16"/>
                <w:szCs w:val="16"/>
              </w:rPr>
              <w:t>Kendimi, okulun değerli bir üyesi olarak görürüm.</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36%</w:t>
            </w:r>
          </w:p>
        </w:tc>
        <w:tc>
          <w:tcPr>
            <w:tcW w:w="671"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42%</w:t>
            </w:r>
          </w:p>
        </w:tc>
        <w:tc>
          <w:tcPr>
            <w:tcW w:w="833"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12%</w:t>
            </w:r>
          </w:p>
        </w:tc>
        <w:tc>
          <w:tcPr>
            <w:tcW w:w="1047"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7%</w:t>
            </w:r>
          </w:p>
        </w:tc>
        <w:tc>
          <w:tcPr>
            <w:tcW w:w="860"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3%</w:t>
            </w:r>
          </w:p>
        </w:tc>
      </w:tr>
      <w:tr w:rsidR="00946934" w:rsidRPr="003435A7" w:rsidTr="00946934">
        <w:trPr>
          <w:trHeight w:val="255"/>
        </w:trPr>
        <w:tc>
          <w:tcPr>
            <w:tcW w:w="553" w:type="dxa"/>
            <w:tcBorders>
              <w:top w:val="nil"/>
              <w:left w:val="single" w:sz="8" w:space="0" w:color="auto"/>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jc w:val="center"/>
              <w:rPr>
                <w:rFonts w:ascii="Times New Roman" w:hAnsi="Times New Roman"/>
                <w:b/>
                <w:bCs/>
                <w:color w:val="000000"/>
                <w:sz w:val="16"/>
                <w:szCs w:val="16"/>
              </w:rPr>
            </w:pPr>
            <w:r w:rsidRPr="003435A7">
              <w:rPr>
                <w:rFonts w:ascii="Times New Roman" w:hAnsi="Times New Roman"/>
                <w:b/>
                <w:bCs/>
                <w:color w:val="000000"/>
                <w:sz w:val="16"/>
                <w:szCs w:val="16"/>
              </w:rPr>
              <w:lastRenderedPageBreak/>
              <w:t>5</w:t>
            </w:r>
          </w:p>
        </w:tc>
        <w:tc>
          <w:tcPr>
            <w:tcW w:w="4637" w:type="dxa"/>
            <w:tcBorders>
              <w:top w:val="nil"/>
              <w:left w:val="nil"/>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rPr>
                <w:rFonts w:ascii="Times New Roman" w:hAnsi="Times New Roman"/>
                <w:color w:val="000000"/>
                <w:sz w:val="16"/>
                <w:szCs w:val="16"/>
              </w:rPr>
            </w:pPr>
            <w:r w:rsidRPr="003435A7">
              <w:rPr>
                <w:rFonts w:ascii="Times New Roman" w:hAnsi="Times New Roman"/>
                <w:color w:val="000000"/>
                <w:sz w:val="16"/>
                <w:szCs w:val="16"/>
              </w:rPr>
              <w:t>Çalıştığım okul bana kendimi geliştirme imkânı tanımaktadır.</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35%</w:t>
            </w:r>
          </w:p>
        </w:tc>
        <w:tc>
          <w:tcPr>
            <w:tcW w:w="671"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40%</w:t>
            </w:r>
          </w:p>
        </w:tc>
        <w:tc>
          <w:tcPr>
            <w:tcW w:w="833"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15%</w:t>
            </w:r>
          </w:p>
        </w:tc>
        <w:tc>
          <w:tcPr>
            <w:tcW w:w="1047"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 </w:t>
            </w:r>
          </w:p>
        </w:tc>
      </w:tr>
      <w:tr w:rsidR="00946934" w:rsidRPr="003435A7" w:rsidTr="00946934">
        <w:trPr>
          <w:trHeight w:val="255"/>
        </w:trPr>
        <w:tc>
          <w:tcPr>
            <w:tcW w:w="553" w:type="dxa"/>
            <w:tcBorders>
              <w:top w:val="nil"/>
              <w:left w:val="single" w:sz="8" w:space="0" w:color="auto"/>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jc w:val="center"/>
              <w:rPr>
                <w:rFonts w:ascii="Times New Roman" w:hAnsi="Times New Roman"/>
                <w:b/>
                <w:bCs/>
                <w:color w:val="000000"/>
                <w:sz w:val="16"/>
                <w:szCs w:val="16"/>
              </w:rPr>
            </w:pPr>
            <w:r w:rsidRPr="003435A7">
              <w:rPr>
                <w:rFonts w:ascii="Times New Roman" w:hAnsi="Times New Roman"/>
                <w:b/>
                <w:bCs/>
                <w:color w:val="000000"/>
                <w:sz w:val="16"/>
                <w:szCs w:val="16"/>
              </w:rPr>
              <w:t>6</w:t>
            </w:r>
          </w:p>
        </w:tc>
        <w:tc>
          <w:tcPr>
            <w:tcW w:w="4637" w:type="dxa"/>
            <w:tcBorders>
              <w:top w:val="nil"/>
              <w:left w:val="nil"/>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rPr>
                <w:rFonts w:ascii="Times New Roman" w:hAnsi="Times New Roman"/>
                <w:color w:val="000000"/>
                <w:sz w:val="16"/>
                <w:szCs w:val="16"/>
              </w:rPr>
            </w:pPr>
            <w:r w:rsidRPr="003435A7">
              <w:rPr>
                <w:rFonts w:ascii="Times New Roman" w:hAnsi="Times New Roman"/>
                <w:color w:val="000000"/>
                <w:sz w:val="16"/>
                <w:szCs w:val="16"/>
              </w:rPr>
              <w:t>Okul, teknik araç ve gereç yönünden yeterli donanıma sahiptir.</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10%</w:t>
            </w:r>
          </w:p>
        </w:tc>
        <w:tc>
          <w:tcPr>
            <w:tcW w:w="671"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45%</w:t>
            </w:r>
          </w:p>
        </w:tc>
        <w:tc>
          <w:tcPr>
            <w:tcW w:w="833"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10%</w:t>
            </w:r>
          </w:p>
        </w:tc>
        <w:tc>
          <w:tcPr>
            <w:tcW w:w="1047"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20%</w:t>
            </w:r>
          </w:p>
        </w:tc>
        <w:tc>
          <w:tcPr>
            <w:tcW w:w="860"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15%</w:t>
            </w:r>
          </w:p>
        </w:tc>
      </w:tr>
      <w:tr w:rsidR="00946934" w:rsidRPr="003435A7" w:rsidTr="00946934">
        <w:trPr>
          <w:trHeight w:val="255"/>
        </w:trPr>
        <w:tc>
          <w:tcPr>
            <w:tcW w:w="553" w:type="dxa"/>
            <w:tcBorders>
              <w:top w:val="nil"/>
              <w:left w:val="single" w:sz="8" w:space="0" w:color="auto"/>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jc w:val="center"/>
              <w:rPr>
                <w:rFonts w:ascii="Times New Roman" w:hAnsi="Times New Roman"/>
                <w:b/>
                <w:bCs/>
                <w:color w:val="000000"/>
                <w:sz w:val="16"/>
                <w:szCs w:val="16"/>
              </w:rPr>
            </w:pPr>
            <w:r w:rsidRPr="003435A7">
              <w:rPr>
                <w:rFonts w:ascii="Times New Roman" w:hAnsi="Times New Roman"/>
                <w:b/>
                <w:bCs/>
                <w:color w:val="000000"/>
                <w:sz w:val="16"/>
                <w:szCs w:val="16"/>
              </w:rPr>
              <w:t>7</w:t>
            </w:r>
          </w:p>
        </w:tc>
        <w:tc>
          <w:tcPr>
            <w:tcW w:w="4637" w:type="dxa"/>
            <w:tcBorders>
              <w:top w:val="nil"/>
              <w:left w:val="nil"/>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jc w:val="both"/>
              <w:rPr>
                <w:rFonts w:ascii="Times New Roman" w:hAnsi="Times New Roman"/>
                <w:color w:val="000000"/>
                <w:sz w:val="16"/>
                <w:szCs w:val="16"/>
              </w:rPr>
            </w:pPr>
            <w:r w:rsidRPr="003435A7">
              <w:rPr>
                <w:rFonts w:ascii="Times New Roman" w:hAnsi="Times New Roman"/>
                <w:color w:val="000000"/>
                <w:sz w:val="16"/>
                <w:szCs w:val="16"/>
              </w:rPr>
              <w:t>Okulda çalışanlara yönelik sosyal ve kültürel faaliyetler düzenlenir.</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15%</w:t>
            </w:r>
          </w:p>
        </w:tc>
        <w:tc>
          <w:tcPr>
            <w:tcW w:w="671"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35%</w:t>
            </w:r>
          </w:p>
        </w:tc>
        <w:tc>
          <w:tcPr>
            <w:tcW w:w="833"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10%</w:t>
            </w:r>
          </w:p>
        </w:tc>
        <w:tc>
          <w:tcPr>
            <w:tcW w:w="1047"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25%</w:t>
            </w:r>
          </w:p>
        </w:tc>
        <w:tc>
          <w:tcPr>
            <w:tcW w:w="860"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15%</w:t>
            </w:r>
          </w:p>
        </w:tc>
      </w:tr>
      <w:tr w:rsidR="00946934" w:rsidRPr="003435A7" w:rsidTr="00946934">
        <w:trPr>
          <w:trHeight w:val="255"/>
        </w:trPr>
        <w:tc>
          <w:tcPr>
            <w:tcW w:w="553" w:type="dxa"/>
            <w:tcBorders>
              <w:top w:val="nil"/>
              <w:left w:val="single" w:sz="8" w:space="0" w:color="auto"/>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jc w:val="center"/>
              <w:rPr>
                <w:rFonts w:ascii="Times New Roman" w:hAnsi="Times New Roman"/>
                <w:b/>
                <w:bCs/>
                <w:color w:val="000000"/>
                <w:sz w:val="16"/>
                <w:szCs w:val="16"/>
              </w:rPr>
            </w:pPr>
            <w:r w:rsidRPr="003435A7">
              <w:rPr>
                <w:rFonts w:ascii="Times New Roman" w:hAnsi="Times New Roman"/>
                <w:b/>
                <w:bCs/>
                <w:color w:val="000000"/>
                <w:sz w:val="16"/>
                <w:szCs w:val="16"/>
              </w:rPr>
              <w:t>8</w:t>
            </w:r>
          </w:p>
        </w:tc>
        <w:tc>
          <w:tcPr>
            <w:tcW w:w="4637" w:type="dxa"/>
            <w:tcBorders>
              <w:top w:val="nil"/>
              <w:left w:val="nil"/>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rPr>
                <w:rFonts w:ascii="Times New Roman" w:hAnsi="Times New Roman"/>
                <w:color w:val="000000"/>
                <w:sz w:val="16"/>
                <w:szCs w:val="16"/>
              </w:rPr>
            </w:pPr>
            <w:r w:rsidRPr="003435A7">
              <w:rPr>
                <w:rFonts w:ascii="Times New Roman" w:hAnsi="Times New Roman"/>
                <w:color w:val="000000"/>
                <w:sz w:val="16"/>
                <w:szCs w:val="16"/>
              </w:rPr>
              <w:t>Okulda öğretmenler arasında ayrım yapılmamaktadır.</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45%</w:t>
            </w:r>
          </w:p>
        </w:tc>
        <w:tc>
          <w:tcPr>
            <w:tcW w:w="671"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45%</w:t>
            </w:r>
          </w:p>
        </w:tc>
        <w:tc>
          <w:tcPr>
            <w:tcW w:w="833"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5%</w:t>
            </w:r>
          </w:p>
        </w:tc>
        <w:tc>
          <w:tcPr>
            <w:tcW w:w="1047"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 </w:t>
            </w:r>
          </w:p>
        </w:tc>
      </w:tr>
      <w:tr w:rsidR="00946934" w:rsidRPr="003435A7" w:rsidTr="00946934">
        <w:trPr>
          <w:trHeight w:val="255"/>
        </w:trPr>
        <w:tc>
          <w:tcPr>
            <w:tcW w:w="553" w:type="dxa"/>
            <w:tcBorders>
              <w:top w:val="nil"/>
              <w:left w:val="single" w:sz="8" w:space="0" w:color="auto"/>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jc w:val="center"/>
              <w:rPr>
                <w:rFonts w:ascii="Times New Roman" w:hAnsi="Times New Roman"/>
                <w:b/>
                <w:bCs/>
                <w:color w:val="000000"/>
                <w:sz w:val="16"/>
                <w:szCs w:val="16"/>
              </w:rPr>
            </w:pPr>
            <w:r w:rsidRPr="003435A7">
              <w:rPr>
                <w:rFonts w:ascii="Times New Roman" w:hAnsi="Times New Roman"/>
                <w:b/>
                <w:bCs/>
                <w:color w:val="000000"/>
                <w:sz w:val="16"/>
                <w:szCs w:val="16"/>
              </w:rPr>
              <w:t>9</w:t>
            </w:r>
          </w:p>
        </w:tc>
        <w:tc>
          <w:tcPr>
            <w:tcW w:w="4637" w:type="dxa"/>
            <w:tcBorders>
              <w:top w:val="nil"/>
              <w:left w:val="nil"/>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rPr>
                <w:rFonts w:ascii="Times New Roman" w:hAnsi="Times New Roman"/>
                <w:color w:val="000000"/>
                <w:sz w:val="16"/>
                <w:szCs w:val="16"/>
              </w:rPr>
            </w:pPr>
            <w:r w:rsidRPr="003435A7">
              <w:rPr>
                <w:rFonts w:ascii="Times New Roman" w:hAnsi="Times New Roman"/>
                <w:color w:val="000000"/>
                <w:sz w:val="16"/>
                <w:szCs w:val="16"/>
              </w:rPr>
              <w:t>Okulumuzda yerelde ve toplum üzerinde olumlu etki bırakacak çalışmalar yapmaktadır.</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35%</w:t>
            </w:r>
          </w:p>
        </w:tc>
        <w:tc>
          <w:tcPr>
            <w:tcW w:w="671"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35%</w:t>
            </w:r>
          </w:p>
        </w:tc>
        <w:tc>
          <w:tcPr>
            <w:tcW w:w="833"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15%</w:t>
            </w:r>
          </w:p>
        </w:tc>
        <w:tc>
          <w:tcPr>
            <w:tcW w:w="1047"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5%</w:t>
            </w:r>
          </w:p>
        </w:tc>
      </w:tr>
      <w:tr w:rsidR="00946934" w:rsidRPr="003435A7" w:rsidTr="00946934">
        <w:trPr>
          <w:trHeight w:val="255"/>
        </w:trPr>
        <w:tc>
          <w:tcPr>
            <w:tcW w:w="553" w:type="dxa"/>
            <w:tcBorders>
              <w:top w:val="nil"/>
              <w:left w:val="single" w:sz="8" w:space="0" w:color="auto"/>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jc w:val="center"/>
              <w:rPr>
                <w:rFonts w:ascii="Times New Roman" w:hAnsi="Times New Roman"/>
                <w:b/>
                <w:bCs/>
                <w:color w:val="000000"/>
                <w:sz w:val="16"/>
                <w:szCs w:val="16"/>
              </w:rPr>
            </w:pPr>
            <w:r w:rsidRPr="003435A7">
              <w:rPr>
                <w:rFonts w:ascii="Times New Roman" w:hAnsi="Times New Roman"/>
                <w:b/>
                <w:bCs/>
                <w:color w:val="000000"/>
                <w:sz w:val="16"/>
                <w:szCs w:val="16"/>
              </w:rPr>
              <w:t>10</w:t>
            </w:r>
          </w:p>
        </w:tc>
        <w:tc>
          <w:tcPr>
            <w:tcW w:w="4637" w:type="dxa"/>
            <w:tcBorders>
              <w:top w:val="nil"/>
              <w:left w:val="nil"/>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rPr>
                <w:rFonts w:ascii="Times New Roman" w:hAnsi="Times New Roman"/>
                <w:color w:val="000000"/>
                <w:sz w:val="16"/>
                <w:szCs w:val="16"/>
              </w:rPr>
            </w:pPr>
            <w:r w:rsidRPr="003435A7">
              <w:rPr>
                <w:rFonts w:ascii="Times New Roman" w:hAnsi="Times New Roman"/>
                <w:color w:val="000000"/>
                <w:sz w:val="16"/>
                <w:szCs w:val="16"/>
              </w:rPr>
              <w:t>Yöneticilerimiz, yaratıcı ve yenilikçi düşüncelerin üretilmesini teşvik etmektedir.</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40%</w:t>
            </w:r>
          </w:p>
        </w:tc>
        <w:tc>
          <w:tcPr>
            <w:tcW w:w="671"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50%</w:t>
            </w:r>
          </w:p>
        </w:tc>
        <w:tc>
          <w:tcPr>
            <w:tcW w:w="833"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5%</w:t>
            </w:r>
          </w:p>
        </w:tc>
        <w:tc>
          <w:tcPr>
            <w:tcW w:w="1047"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 </w:t>
            </w:r>
          </w:p>
        </w:tc>
      </w:tr>
      <w:tr w:rsidR="00946934" w:rsidRPr="003435A7" w:rsidTr="00946934">
        <w:trPr>
          <w:trHeight w:val="255"/>
        </w:trPr>
        <w:tc>
          <w:tcPr>
            <w:tcW w:w="553" w:type="dxa"/>
            <w:tcBorders>
              <w:top w:val="nil"/>
              <w:left w:val="single" w:sz="8" w:space="0" w:color="auto"/>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jc w:val="center"/>
              <w:rPr>
                <w:rFonts w:ascii="Times New Roman" w:hAnsi="Times New Roman"/>
                <w:b/>
                <w:bCs/>
                <w:color w:val="000000"/>
                <w:sz w:val="16"/>
                <w:szCs w:val="16"/>
              </w:rPr>
            </w:pPr>
            <w:r w:rsidRPr="003435A7">
              <w:rPr>
                <w:rFonts w:ascii="Times New Roman" w:hAnsi="Times New Roman"/>
                <w:b/>
                <w:bCs/>
                <w:color w:val="000000"/>
                <w:sz w:val="16"/>
                <w:szCs w:val="16"/>
              </w:rPr>
              <w:t>11</w:t>
            </w:r>
          </w:p>
        </w:tc>
        <w:tc>
          <w:tcPr>
            <w:tcW w:w="4637" w:type="dxa"/>
            <w:tcBorders>
              <w:top w:val="nil"/>
              <w:left w:val="nil"/>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rPr>
                <w:rFonts w:ascii="Times New Roman" w:hAnsi="Times New Roman"/>
                <w:color w:val="000000"/>
                <w:sz w:val="16"/>
                <w:szCs w:val="16"/>
              </w:rPr>
            </w:pPr>
            <w:r w:rsidRPr="003435A7">
              <w:rPr>
                <w:rFonts w:ascii="Times New Roman" w:hAnsi="Times New Roman"/>
                <w:color w:val="000000"/>
                <w:sz w:val="16"/>
                <w:szCs w:val="16"/>
              </w:rPr>
              <w:t>Yöneticiler, okulun vizyonunu, stratejilerini, iyileştirmeye açık alanlarını vs. çalışanlarla paylaşır.</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40%</w:t>
            </w:r>
          </w:p>
        </w:tc>
        <w:tc>
          <w:tcPr>
            <w:tcW w:w="671"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45%</w:t>
            </w:r>
          </w:p>
        </w:tc>
        <w:tc>
          <w:tcPr>
            <w:tcW w:w="833"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5%</w:t>
            </w:r>
          </w:p>
        </w:tc>
        <w:tc>
          <w:tcPr>
            <w:tcW w:w="1047"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5%</w:t>
            </w:r>
          </w:p>
        </w:tc>
      </w:tr>
      <w:tr w:rsidR="00946934" w:rsidRPr="003435A7" w:rsidTr="00946934">
        <w:trPr>
          <w:trHeight w:val="255"/>
        </w:trPr>
        <w:tc>
          <w:tcPr>
            <w:tcW w:w="553" w:type="dxa"/>
            <w:tcBorders>
              <w:top w:val="nil"/>
              <w:left w:val="single" w:sz="8" w:space="0" w:color="auto"/>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jc w:val="center"/>
              <w:rPr>
                <w:rFonts w:ascii="Times New Roman" w:hAnsi="Times New Roman"/>
                <w:b/>
                <w:bCs/>
                <w:color w:val="000000"/>
                <w:sz w:val="16"/>
                <w:szCs w:val="16"/>
              </w:rPr>
            </w:pPr>
            <w:r w:rsidRPr="003435A7">
              <w:rPr>
                <w:rFonts w:ascii="Times New Roman" w:hAnsi="Times New Roman"/>
                <w:b/>
                <w:bCs/>
                <w:color w:val="000000"/>
                <w:sz w:val="16"/>
                <w:szCs w:val="16"/>
              </w:rPr>
              <w:t>12</w:t>
            </w:r>
          </w:p>
        </w:tc>
        <w:tc>
          <w:tcPr>
            <w:tcW w:w="4637" w:type="dxa"/>
            <w:tcBorders>
              <w:top w:val="nil"/>
              <w:left w:val="nil"/>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jc w:val="both"/>
              <w:rPr>
                <w:rFonts w:ascii="Times New Roman" w:hAnsi="Times New Roman"/>
                <w:color w:val="000000"/>
                <w:sz w:val="16"/>
                <w:szCs w:val="16"/>
              </w:rPr>
            </w:pPr>
            <w:r w:rsidRPr="003435A7">
              <w:rPr>
                <w:rFonts w:ascii="Times New Roman" w:hAnsi="Times New Roman"/>
                <w:color w:val="000000"/>
                <w:sz w:val="16"/>
                <w:szCs w:val="16"/>
              </w:rPr>
              <w:t>Okulumuzda sadece öğretmenlerin kullanımına tahsis edilmiş yerler yeterlidir.</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45%</w:t>
            </w:r>
          </w:p>
        </w:tc>
        <w:tc>
          <w:tcPr>
            <w:tcW w:w="671"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35%</w:t>
            </w:r>
          </w:p>
        </w:tc>
        <w:tc>
          <w:tcPr>
            <w:tcW w:w="833"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5%</w:t>
            </w:r>
          </w:p>
        </w:tc>
        <w:tc>
          <w:tcPr>
            <w:tcW w:w="1047"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10%</w:t>
            </w:r>
          </w:p>
        </w:tc>
        <w:tc>
          <w:tcPr>
            <w:tcW w:w="860"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5%</w:t>
            </w:r>
          </w:p>
        </w:tc>
      </w:tr>
      <w:tr w:rsidR="00946934" w:rsidRPr="003435A7" w:rsidTr="00946934">
        <w:trPr>
          <w:trHeight w:val="255"/>
        </w:trPr>
        <w:tc>
          <w:tcPr>
            <w:tcW w:w="553" w:type="dxa"/>
            <w:tcBorders>
              <w:top w:val="nil"/>
              <w:left w:val="single" w:sz="8" w:space="0" w:color="auto"/>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jc w:val="center"/>
              <w:rPr>
                <w:rFonts w:ascii="Times New Roman" w:hAnsi="Times New Roman"/>
                <w:b/>
                <w:bCs/>
                <w:color w:val="000000"/>
                <w:sz w:val="16"/>
                <w:szCs w:val="16"/>
              </w:rPr>
            </w:pPr>
            <w:r w:rsidRPr="003435A7">
              <w:rPr>
                <w:rFonts w:ascii="Times New Roman" w:hAnsi="Times New Roman"/>
                <w:b/>
                <w:bCs/>
                <w:color w:val="000000"/>
                <w:sz w:val="16"/>
                <w:szCs w:val="16"/>
              </w:rPr>
              <w:t>13</w:t>
            </w:r>
          </w:p>
        </w:tc>
        <w:tc>
          <w:tcPr>
            <w:tcW w:w="4637" w:type="dxa"/>
            <w:tcBorders>
              <w:top w:val="nil"/>
              <w:left w:val="nil"/>
              <w:bottom w:val="single" w:sz="8" w:space="0" w:color="auto"/>
              <w:right w:val="single" w:sz="8" w:space="0" w:color="auto"/>
            </w:tcBorders>
            <w:shd w:val="clear" w:color="auto" w:fill="auto"/>
            <w:vAlign w:val="center"/>
            <w:hideMark/>
          </w:tcPr>
          <w:p w:rsidR="00946934" w:rsidRPr="003435A7" w:rsidRDefault="00946934" w:rsidP="00AD7282">
            <w:pPr>
              <w:spacing w:after="0" w:line="240" w:lineRule="auto"/>
              <w:rPr>
                <w:rFonts w:ascii="Times New Roman" w:hAnsi="Times New Roman"/>
                <w:color w:val="000000"/>
                <w:sz w:val="16"/>
                <w:szCs w:val="16"/>
              </w:rPr>
            </w:pPr>
            <w:r w:rsidRPr="003435A7">
              <w:rPr>
                <w:rFonts w:ascii="Times New Roman" w:hAnsi="Times New Roman"/>
                <w:color w:val="000000"/>
                <w:sz w:val="16"/>
                <w:szCs w:val="16"/>
              </w:rPr>
              <w:t>Alanıma ilişkin yenilik ve gelişmeleri takip eder ve kendimi güncellerim.</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55%</w:t>
            </w:r>
          </w:p>
        </w:tc>
        <w:tc>
          <w:tcPr>
            <w:tcW w:w="671"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35%</w:t>
            </w:r>
          </w:p>
        </w:tc>
        <w:tc>
          <w:tcPr>
            <w:tcW w:w="833"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5%</w:t>
            </w:r>
          </w:p>
        </w:tc>
        <w:tc>
          <w:tcPr>
            <w:tcW w:w="1047"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cs="Calibri"/>
                <w:color w:val="000000"/>
              </w:rPr>
            </w:pPr>
            <w:r w:rsidRPr="003435A7">
              <w:rPr>
                <w:rFonts w:cs="Calibri"/>
                <w:color w:val="000000"/>
              </w:rPr>
              <w:t> </w:t>
            </w:r>
          </w:p>
        </w:tc>
      </w:tr>
      <w:tr w:rsidR="00946934" w:rsidRPr="003435A7" w:rsidTr="00946934">
        <w:trPr>
          <w:trHeight w:val="467"/>
        </w:trPr>
        <w:tc>
          <w:tcPr>
            <w:tcW w:w="553" w:type="dxa"/>
            <w:tcBorders>
              <w:top w:val="nil"/>
              <w:left w:val="nil"/>
              <w:bottom w:val="nil"/>
              <w:right w:val="nil"/>
            </w:tcBorders>
            <w:shd w:val="clear" w:color="auto" w:fill="auto"/>
            <w:noWrap/>
            <w:vAlign w:val="bottom"/>
            <w:hideMark/>
          </w:tcPr>
          <w:p w:rsidR="00946934" w:rsidRPr="003435A7" w:rsidRDefault="00946934" w:rsidP="00AD7282">
            <w:pPr>
              <w:spacing w:after="0" w:line="240" w:lineRule="auto"/>
              <w:jc w:val="center"/>
              <w:rPr>
                <w:rFonts w:cs="Calibri"/>
                <w:color w:val="000000"/>
              </w:rPr>
            </w:pPr>
          </w:p>
        </w:tc>
        <w:tc>
          <w:tcPr>
            <w:tcW w:w="4637" w:type="dxa"/>
            <w:tcBorders>
              <w:top w:val="nil"/>
              <w:left w:val="single" w:sz="8" w:space="0" w:color="auto"/>
              <w:bottom w:val="nil"/>
              <w:right w:val="nil"/>
            </w:tcBorders>
            <w:shd w:val="clear" w:color="auto" w:fill="auto"/>
            <w:vAlign w:val="center"/>
            <w:hideMark/>
          </w:tcPr>
          <w:p w:rsidR="00946934" w:rsidRPr="003435A7" w:rsidRDefault="00946934" w:rsidP="00AD7282">
            <w:pPr>
              <w:spacing w:after="0" w:line="240" w:lineRule="auto"/>
              <w:rPr>
                <w:rFonts w:ascii="Times New Roman" w:hAnsi="Times New Roman"/>
                <w:b/>
                <w:bCs/>
                <w:color w:val="000000"/>
              </w:rPr>
            </w:pPr>
            <w:r w:rsidRPr="003435A7">
              <w:rPr>
                <w:rFonts w:ascii="Times New Roman" w:hAnsi="Times New Roman"/>
                <w:b/>
                <w:bCs/>
                <w:color w:val="000000"/>
              </w:rPr>
              <w:t>Olumlu (Başarılı) yönlerimiz</w:t>
            </w:r>
          </w:p>
        </w:tc>
        <w:tc>
          <w:tcPr>
            <w:tcW w:w="409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jc w:val="center"/>
              <w:rPr>
                <w:rFonts w:ascii="Times New Roman" w:hAnsi="Times New Roman"/>
                <w:b/>
                <w:bCs/>
                <w:color w:val="000000"/>
              </w:rPr>
            </w:pPr>
            <w:r w:rsidRPr="003435A7">
              <w:rPr>
                <w:rFonts w:ascii="Times New Roman" w:hAnsi="Times New Roman"/>
                <w:b/>
                <w:bCs/>
                <w:color w:val="000000"/>
              </w:rPr>
              <w:t>Olumsuz (başarısız) yönlerimiz</w:t>
            </w:r>
          </w:p>
        </w:tc>
      </w:tr>
      <w:tr w:rsidR="00946934" w:rsidRPr="003435A7" w:rsidTr="00946934">
        <w:trPr>
          <w:trHeight w:val="467"/>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934" w:rsidRPr="003435A7" w:rsidRDefault="00946934" w:rsidP="00AD7282">
            <w:pPr>
              <w:spacing w:after="0" w:line="240" w:lineRule="auto"/>
              <w:jc w:val="center"/>
              <w:rPr>
                <w:rFonts w:ascii="Times New Roman" w:hAnsi="Times New Roman"/>
                <w:b/>
                <w:bCs/>
                <w:color w:val="000000"/>
                <w:sz w:val="16"/>
                <w:szCs w:val="16"/>
              </w:rPr>
            </w:pPr>
            <w:r w:rsidRPr="003435A7">
              <w:rPr>
                <w:rFonts w:ascii="Times New Roman" w:hAnsi="Times New Roman"/>
                <w:b/>
                <w:bCs/>
                <w:color w:val="000000"/>
                <w:sz w:val="16"/>
                <w:szCs w:val="16"/>
              </w:rPr>
              <w:t>1</w:t>
            </w:r>
          </w:p>
        </w:tc>
        <w:tc>
          <w:tcPr>
            <w:tcW w:w="4637" w:type="dxa"/>
            <w:tcBorders>
              <w:top w:val="single" w:sz="4" w:space="0" w:color="auto"/>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rPr>
                <w:rFonts w:ascii="Times New Roman" w:hAnsi="Times New Roman"/>
                <w:color w:val="000000"/>
              </w:rPr>
            </w:pPr>
            <w:r w:rsidRPr="003435A7">
              <w:rPr>
                <w:rFonts w:ascii="Times New Roman" w:hAnsi="Times New Roman"/>
                <w:color w:val="000000"/>
              </w:rPr>
              <w:t xml:space="preserve">Okulumuzda toplum üzerinde etkili olacak çalışmalar yoğun olarak yapılmaktadır. </w:t>
            </w:r>
          </w:p>
        </w:tc>
        <w:tc>
          <w:tcPr>
            <w:tcW w:w="4095" w:type="dxa"/>
            <w:gridSpan w:val="5"/>
            <w:tcBorders>
              <w:top w:val="single" w:sz="4" w:space="0" w:color="auto"/>
              <w:left w:val="nil"/>
              <w:bottom w:val="single" w:sz="4" w:space="0" w:color="auto"/>
              <w:right w:val="single" w:sz="4" w:space="0" w:color="000000"/>
            </w:tcBorders>
            <w:shd w:val="clear" w:color="auto" w:fill="auto"/>
            <w:vAlign w:val="bottom"/>
            <w:hideMark/>
          </w:tcPr>
          <w:p w:rsidR="00946934" w:rsidRPr="003435A7" w:rsidRDefault="00946934" w:rsidP="00AD7282">
            <w:pPr>
              <w:spacing w:after="0" w:line="240" w:lineRule="auto"/>
              <w:jc w:val="center"/>
              <w:rPr>
                <w:rFonts w:ascii="Times New Roman" w:hAnsi="Times New Roman"/>
                <w:color w:val="000000"/>
                <w:sz w:val="16"/>
                <w:szCs w:val="16"/>
              </w:rPr>
            </w:pPr>
            <w:r w:rsidRPr="003435A7">
              <w:rPr>
                <w:rFonts w:ascii="Times New Roman" w:hAnsi="Times New Roman"/>
                <w:color w:val="000000"/>
                <w:sz w:val="16"/>
                <w:szCs w:val="16"/>
              </w:rPr>
              <w:t>Materyal ve teknolojik donanım anlamında yeterli eğitsel malzeme yoktur.</w:t>
            </w:r>
          </w:p>
        </w:tc>
      </w:tr>
      <w:tr w:rsidR="00946934" w:rsidRPr="003435A7" w:rsidTr="00946934">
        <w:trPr>
          <w:trHeight w:val="467"/>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946934" w:rsidRPr="003435A7" w:rsidRDefault="00946934" w:rsidP="00AD7282">
            <w:pPr>
              <w:spacing w:after="0" w:line="240" w:lineRule="auto"/>
              <w:jc w:val="center"/>
              <w:rPr>
                <w:rFonts w:ascii="Times New Roman" w:hAnsi="Times New Roman"/>
                <w:b/>
                <w:bCs/>
                <w:color w:val="000000"/>
                <w:sz w:val="16"/>
                <w:szCs w:val="16"/>
              </w:rPr>
            </w:pPr>
            <w:r w:rsidRPr="003435A7">
              <w:rPr>
                <w:rFonts w:ascii="Times New Roman" w:hAnsi="Times New Roman"/>
                <w:b/>
                <w:bCs/>
                <w:color w:val="000000"/>
                <w:sz w:val="16"/>
                <w:szCs w:val="16"/>
              </w:rPr>
              <w:t>2</w:t>
            </w:r>
          </w:p>
        </w:tc>
        <w:tc>
          <w:tcPr>
            <w:tcW w:w="4637"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rPr>
                <w:rFonts w:ascii="Times New Roman" w:hAnsi="Times New Roman"/>
                <w:color w:val="000000"/>
              </w:rPr>
            </w:pPr>
            <w:r w:rsidRPr="003435A7">
              <w:rPr>
                <w:rFonts w:ascii="Times New Roman" w:hAnsi="Times New Roman"/>
                <w:color w:val="000000"/>
              </w:rPr>
              <w:t>Okulumuzda yenilikçi düşünce ve yaratıcılık daima desteklenir</w:t>
            </w:r>
          </w:p>
        </w:tc>
        <w:tc>
          <w:tcPr>
            <w:tcW w:w="4095" w:type="dxa"/>
            <w:gridSpan w:val="5"/>
            <w:tcBorders>
              <w:top w:val="single" w:sz="4" w:space="0" w:color="auto"/>
              <w:left w:val="nil"/>
              <w:bottom w:val="single" w:sz="4" w:space="0" w:color="auto"/>
              <w:right w:val="single" w:sz="4" w:space="0" w:color="000000"/>
            </w:tcBorders>
            <w:shd w:val="clear" w:color="auto" w:fill="auto"/>
            <w:vAlign w:val="bottom"/>
            <w:hideMark/>
          </w:tcPr>
          <w:p w:rsidR="00946934" w:rsidRPr="003435A7" w:rsidRDefault="00946934" w:rsidP="00AD7282">
            <w:pPr>
              <w:spacing w:after="0" w:line="240" w:lineRule="auto"/>
              <w:jc w:val="center"/>
              <w:rPr>
                <w:rFonts w:ascii="Times New Roman" w:hAnsi="Times New Roman"/>
                <w:color w:val="000000"/>
              </w:rPr>
            </w:pPr>
            <w:r w:rsidRPr="003435A7">
              <w:rPr>
                <w:rFonts w:ascii="Times New Roman" w:hAnsi="Times New Roman"/>
                <w:color w:val="000000"/>
              </w:rPr>
              <w:t>Özel eğitim anaokulu için çalışma saatleri çok uzun olması</w:t>
            </w:r>
          </w:p>
        </w:tc>
      </w:tr>
      <w:tr w:rsidR="00946934" w:rsidRPr="003435A7" w:rsidTr="00946934">
        <w:trPr>
          <w:trHeight w:val="467"/>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946934" w:rsidRPr="003435A7" w:rsidRDefault="00946934" w:rsidP="00AD7282">
            <w:pPr>
              <w:spacing w:after="0" w:line="240" w:lineRule="auto"/>
              <w:jc w:val="center"/>
              <w:rPr>
                <w:rFonts w:ascii="Times New Roman" w:hAnsi="Times New Roman"/>
                <w:b/>
                <w:bCs/>
                <w:color w:val="000000"/>
                <w:sz w:val="16"/>
                <w:szCs w:val="16"/>
              </w:rPr>
            </w:pPr>
            <w:r w:rsidRPr="003435A7">
              <w:rPr>
                <w:rFonts w:ascii="Times New Roman" w:hAnsi="Times New Roman"/>
                <w:b/>
                <w:bCs/>
                <w:color w:val="000000"/>
                <w:sz w:val="16"/>
                <w:szCs w:val="16"/>
              </w:rPr>
              <w:t>3</w:t>
            </w:r>
          </w:p>
        </w:tc>
        <w:tc>
          <w:tcPr>
            <w:tcW w:w="4637" w:type="dxa"/>
            <w:tcBorders>
              <w:top w:val="nil"/>
              <w:left w:val="nil"/>
              <w:bottom w:val="single" w:sz="4" w:space="0" w:color="auto"/>
              <w:right w:val="single" w:sz="4" w:space="0" w:color="auto"/>
            </w:tcBorders>
            <w:shd w:val="clear" w:color="auto" w:fill="auto"/>
            <w:noWrap/>
            <w:vAlign w:val="bottom"/>
            <w:hideMark/>
          </w:tcPr>
          <w:p w:rsidR="00946934" w:rsidRPr="003435A7" w:rsidRDefault="00946934" w:rsidP="00AD7282">
            <w:pPr>
              <w:spacing w:after="0" w:line="240" w:lineRule="auto"/>
              <w:rPr>
                <w:rFonts w:ascii="Times New Roman" w:hAnsi="Times New Roman"/>
                <w:color w:val="000000"/>
              </w:rPr>
            </w:pPr>
            <w:r w:rsidRPr="003435A7">
              <w:rPr>
                <w:rFonts w:ascii="Times New Roman" w:hAnsi="Times New Roman"/>
                <w:color w:val="000000"/>
              </w:rPr>
              <w:t>Öğretmenler arasındaki uyum ve iletişim kuvvetlidir</w:t>
            </w:r>
          </w:p>
        </w:tc>
        <w:tc>
          <w:tcPr>
            <w:tcW w:w="4095" w:type="dxa"/>
            <w:gridSpan w:val="5"/>
            <w:tcBorders>
              <w:top w:val="single" w:sz="4" w:space="0" w:color="auto"/>
              <w:left w:val="nil"/>
              <w:bottom w:val="single" w:sz="4" w:space="0" w:color="auto"/>
              <w:right w:val="single" w:sz="4" w:space="0" w:color="000000"/>
            </w:tcBorders>
            <w:shd w:val="clear" w:color="auto" w:fill="auto"/>
            <w:vAlign w:val="bottom"/>
            <w:hideMark/>
          </w:tcPr>
          <w:p w:rsidR="00946934" w:rsidRPr="003435A7" w:rsidRDefault="00946934" w:rsidP="00AD7282">
            <w:pPr>
              <w:spacing w:after="0" w:line="240" w:lineRule="auto"/>
              <w:jc w:val="center"/>
              <w:rPr>
                <w:rFonts w:ascii="Times New Roman" w:hAnsi="Times New Roman"/>
                <w:color w:val="000000"/>
              </w:rPr>
            </w:pPr>
            <w:r w:rsidRPr="003435A7">
              <w:rPr>
                <w:rFonts w:ascii="Times New Roman" w:hAnsi="Times New Roman"/>
                <w:color w:val="000000"/>
              </w:rPr>
              <w:t> </w:t>
            </w:r>
          </w:p>
        </w:tc>
      </w:tr>
    </w:tbl>
    <w:p w:rsidR="00F55A14" w:rsidRDefault="00F55A14" w:rsidP="00A969A0">
      <w:pPr>
        <w:tabs>
          <w:tab w:val="left" w:pos="3315"/>
        </w:tabs>
        <w:rPr>
          <w:rFonts w:ascii="Times New Roman" w:hAnsi="Times New Roman"/>
          <w:b/>
          <w:bCs/>
          <w:noProof/>
          <w:sz w:val="24"/>
          <w:szCs w:val="24"/>
        </w:rPr>
      </w:pPr>
    </w:p>
    <w:p w:rsidR="00946934" w:rsidRDefault="00946934" w:rsidP="00A969A0">
      <w:pPr>
        <w:tabs>
          <w:tab w:val="left" w:pos="3315"/>
        </w:tabs>
        <w:rPr>
          <w:szCs w:val="24"/>
        </w:rPr>
      </w:pPr>
      <w:r>
        <w:rPr>
          <w:szCs w:val="24"/>
        </w:rPr>
        <w:t>Veli Anketi Sonuçları</w:t>
      </w:r>
    </w:p>
    <w:tbl>
      <w:tblPr>
        <w:tblW w:w="9067" w:type="dxa"/>
        <w:tblInd w:w="75" w:type="dxa"/>
        <w:tblCellMar>
          <w:left w:w="70" w:type="dxa"/>
          <w:right w:w="70" w:type="dxa"/>
        </w:tblCellMar>
        <w:tblLook w:val="04A0" w:firstRow="1" w:lastRow="0" w:firstColumn="1" w:lastColumn="0" w:noHBand="0" w:noVBand="1"/>
      </w:tblPr>
      <w:tblGrid>
        <w:gridCol w:w="562"/>
        <w:gridCol w:w="3828"/>
        <w:gridCol w:w="1134"/>
        <w:gridCol w:w="879"/>
        <w:gridCol w:w="825"/>
        <w:gridCol w:w="879"/>
        <w:gridCol w:w="996"/>
      </w:tblGrid>
      <w:tr w:rsidR="00946934" w:rsidRPr="00D939D4" w:rsidTr="00AD7282">
        <w:trPr>
          <w:trHeight w:val="6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rPr>
                <w:rFonts w:cs="Calibri"/>
                <w:b/>
                <w:bCs/>
                <w:color w:val="000000"/>
              </w:rPr>
            </w:pPr>
            <w:r w:rsidRPr="00D939D4">
              <w:rPr>
                <w:rFonts w:cs="Calibri"/>
                <w:b/>
                <w:bCs/>
                <w:color w:val="000000"/>
              </w:rPr>
              <w:t>Sıra No</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rPr>
            </w:pPr>
            <w:r w:rsidRPr="00D939D4">
              <w:rPr>
                <w:rFonts w:cs="Calibri"/>
                <w:b/>
                <w:bCs/>
                <w:color w:val="000000"/>
              </w:rPr>
              <w:t>MADDELER</w:t>
            </w:r>
          </w:p>
        </w:tc>
        <w:tc>
          <w:tcPr>
            <w:tcW w:w="1134" w:type="dxa"/>
            <w:tcBorders>
              <w:top w:val="single" w:sz="8" w:space="0" w:color="auto"/>
              <w:left w:val="single" w:sz="8" w:space="0" w:color="auto"/>
              <w:bottom w:val="nil"/>
              <w:right w:val="single" w:sz="8" w:space="0" w:color="auto"/>
            </w:tcBorders>
            <w:shd w:val="clear" w:color="auto" w:fill="auto"/>
            <w:vAlign w:val="center"/>
            <w:hideMark/>
          </w:tcPr>
          <w:p w:rsidR="00946934" w:rsidRPr="00D939D4" w:rsidRDefault="00946934" w:rsidP="00AD7282">
            <w:pPr>
              <w:spacing w:after="0" w:line="240" w:lineRule="auto"/>
              <w:jc w:val="both"/>
              <w:rPr>
                <w:rFonts w:ascii="Times New Roman" w:hAnsi="Times New Roman"/>
                <w:b/>
                <w:bCs/>
                <w:color w:val="000000"/>
                <w:sz w:val="14"/>
                <w:szCs w:val="14"/>
              </w:rPr>
            </w:pPr>
            <w:r w:rsidRPr="00D939D4">
              <w:rPr>
                <w:rFonts w:ascii="Times New Roman" w:hAnsi="Times New Roman"/>
                <w:b/>
                <w:bCs/>
                <w:color w:val="000000"/>
                <w:sz w:val="14"/>
                <w:szCs w:val="14"/>
              </w:rPr>
              <w:t>Kesinlikle Katılıyorum</w:t>
            </w:r>
          </w:p>
        </w:tc>
        <w:tc>
          <w:tcPr>
            <w:tcW w:w="879" w:type="dxa"/>
            <w:tcBorders>
              <w:top w:val="single" w:sz="8" w:space="0" w:color="auto"/>
              <w:left w:val="nil"/>
              <w:bottom w:val="nil"/>
              <w:right w:val="single" w:sz="8" w:space="0" w:color="auto"/>
            </w:tcBorders>
            <w:shd w:val="clear" w:color="auto" w:fill="auto"/>
            <w:vAlign w:val="center"/>
            <w:hideMark/>
          </w:tcPr>
          <w:p w:rsidR="00946934" w:rsidRPr="00D939D4" w:rsidRDefault="00946934" w:rsidP="00AD7282">
            <w:pPr>
              <w:spacing w:after="0" w:line="240" w:lineRule="auto"/>
              <w:jc w:val="both"/>
              <w:rPr>
                <w:rFonts w:ascii="Times New Roman" w:hAnsi="Times New Roman"/>
                <w:b/>
                <w:bCs/>
                <w:color w:val="000000"/>
                <w:sz w:val="14"/>
                <w:szCs w:val="14"/>
              </w:rPr>
            </w:pPr>
            <w:r w:rsidRPr="00D939D4">
              <w:rPr>
                <w:rFonts w:ascii="Times New Roman" w:hAnsi="Times New Roman"/>
                <w:b/>
                <w:bCs/>
                <w:color w:val="000000"/>
                <w:sz w:val="14"/>
                <w:szCs w:val="14"/>
              </w:rPr>
              <w:t>Katılıyorum</w:t>
            </w:r>
          </w:p>
        </w:tc>
        <w:tc>
          <w:tcPr>
            <w:tcW w:w="825" w:type="dxa"/>
            <w:tcBorders>
              <w:top w:val="single" w:sz="8" w:space="0" w:color="auto"/>
              <w:left w:val="nil"/>
              <w:bottom w:val="nil"/>
              <w:right w:val="single" w:sz="8" w:space="0" w:color="auto"/>
            </w:tcBorders>
            <w:shd w:val="clear" w:color="auto" w:fill="auto"/>
            <w:vAlign w:val="center"/>
            <w:hideMark/>
          </w:tcPr>
          <w:p w:rsidR="00946934" w:rsidRPr="00D939D4" w:rsidRDefault="00946934" w:rsidP="00AD7282">
            <w:pPr>
              <w:spacing w:after="0" w:line="240" w:lineRule="auto"/>
              <w:jc w:val="both"/>
              <w:rPr>
                <w:rFonts w:ascii="Times New Roman" w:hAnsi="Times New Roman"/>
                <w:b/>
                <w:bCs/>
                <w:color w:val="000000"/>
                <w:sz w:val="14"/>
                <w:szCs w:val="14"/>
              </w:rPr>
            </w:pPr>
            <w:r w:rsidRPr="00D939D4">
              <w:rPr>
                <w:rFonts w:ascii="Times New Roman" w:hAnsi="Times New Roman"/>
                <w:b/>
                <w:bCs/>
                <w:color w:val="000000"/>
                <w:sz w:val="14"/>
                <w:szCs w:val="14"/>
              </w:rPr>
              <w:t>Kararsızım</w:t>
            </w:r>
          </w:p>
        </w:tc>
        <w:tc>
          <w:tcPr>
            <w:tcW w:w="879" w:type="dxa"/>
            <w:tcBorders>
              <w:top w:val="single" w:sz="8" w:space="0" w:color="auto"/>
              <w:left w:val="nil"/>
              <w:bottom w:val="nil"/>
              <w:right w:val="single" w:sz="8" w:space="0" w:color="auto"/>
            </w:tcBorders>
            <w:shd w:val="clear" w:color="auto" w:fill="auto"/>
            <w:vAlign w:val="center"/>
            <w:hideMark/>
          </w:tcPr>
          <w:p w:rsidR="00946934" w:rsidRPr="00D939D4" w:rsidRDefault="00946934" w:rsidP="00AD7282">
            <w:pPr>
              <w:spacing w:after="0" w:line="240" w:lineRule="auto"/>
              <w:jc w:val="both"/>
              <w:rPr>
                <w:rFonts w:ascii="Times New Roman" w:hAnsi="Times New Roman"/>
                <w:b/>
                <w:bCs/>
                <w:color w:val="000000"/>
                <w:sz w:val="14"/>
                <w:szCs w:val="14"/>
              </w:rPr>
            </w:pPr>
            <w:r w:rsidRPr="00D939D4">
              <w:rPr>
                <w:rFonts w:ascii="Times New Roman" w:hAnsi="Times New Roman"/>
                <w:b/>
                <w:bCs/>
                <w:color w:val="000000"/>
                <w:sz w:val="14"/>
                <w:szCs w:val="14"/>
              </w:rPr>
              <w:t>Kısmen Katılıyorum</w:t>
            </w:r>
          </w:p>
        </w:tc>
        <w:tc>
          <w:tcPr>
            <w:tcW w:w="960" w:type="dxa"/>
            <w:tcBorders>
              <w:top w:val="single" w:sz="8" w:space="0" w:color="auto"/>
              <w:left w:val="nil"/>
              <w:bottom w:val="nil"/>
              <w:right w:val="single" w:sz="8" w:space="0" w:color="auto"/>
            </w:tcBorders>
            <w:shd w:val="clear" w:color="auto" w:fill="auto"/>
            <w:vAlign w:val="center"/>
            <w:hideMark/>
          </w:tcPr>
          <w:p w:rsidR="00946934" w:rsidRPr="00D939D4" w:rsidRDefault="00946934" w:rsidP="00AD7282">
            <w:pPr>
              <w:spacing w:after="0" w:line="240" w:lineRule="auto"/>
              <w:jc w:val="both"/>
              <w:rPr>
                <w:rFonts w:ascii="Times New Roman" w:hAnsi="Times New Roman"/>
                <w:b/>
                <w:bCs/>
                <w:color w:val="000000"/>
                <w:sz w:val="14"/>
                <w:szCs w:val="14"/>
              </w:rPr>
            </w:pPr>
            <w:r w:rsidRPr="00D939D4">
              <w:rPr>
                <w:rFonts w:ascii="Times New Roman" w:hAnsi="Times New Roman"/>
                <w:b/>
                <w:bCs/>
                <w:color w:val="000000"/>
                <w:sz w:val="14"/>
                <w:szCs w:val="14"/>
              </w:rPr>
              <w:t>Katılmıyorum</w:t>
            </w:r>
          </w:p>
        </w:tc>
      </w:tr>
      <w:tr w:rsidR="00946934" w:rsidRPr="00D939D4" w:rsidTr="00AD7282">
        <w:trPr>
          <w:trHeight w:val="318"/>
        </w:trPr>
        <w:tc>
          <w:tcPr>
            <w:tcW w:w="56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46934" w:rsidRPr="00D939D4" w:rsidRDefault="00946934" w:rsidP="00AD7282">
            <w:pPr>
              <w:spacing w:after="0" w:line="240" w:lineRule="auto"/>
              <w:jc w:val="center"/>
              <w:rPr>
                <w:rFonts w:ascii="Times New Roman" w:hAnsi="Times New Roman"/>
                <w:b/>
                <w:bCs/>
                <w:color w:val="000000"/>
                <w:sz w:val="16"/>
                <w:szCs w:val="16"/>
              </w:rPr>
            </w:pPr>
            <w:r w:rsidRPr="00D939D4">
              <w:rPr>
                <w:rFonts w:ascii="Times New Roman" w:hAnsi="Times New Roman"/>
                <w:b/>
                <w:bCs/>
                <w:color w:val="000000"/>
                <w:sz w:val="16"/>
                <w:szCs w:val="16"/>
              </w:rPr>
              <w:t>1</w:t>
            </w:r>
          </w:p>
        </w:tc>
        <w:tc>
          <w:tcPr>
            <w:tcW w:w="3828" w:type="dxa"/>
            <w:tcBorders>
              <w:top w:val="single" w:sz="8" w:space="0" w:color="auto"/>
              <w:left w:val="nil"/>
              <w:bottom w:val="single" w:sz="8" w:space="0" w:color="auto"/>
              <w:right w:val="nil"/>
            </w:tcBorders>
            <w:shd w:val="clear" w:color="auto" w:fill="auto"/>
            <w:vAlign w:val="center"/>
            <w:hideMark/>
          </w:tcPr>
          <w:p w:rsidR="00946934" w:rsidRPr="00D939D4" w:rsidRDefault="00946934" w:rsidP="00AD7282">
            <w:pPr>
              <w:spacing w:after="0" w:line="240" w:lineRule="auto"/>
              <w:rPr>
                <w:rFonts w:ascii="Times New Roman" w:hAnsi="Times New Roman"/>
                <w:sz w:val="16"/>
                <w:szCs w:val="16"/>
              </w:rPr>
            </w:pPr>
            <w:r w:rsidRPr="00D939D4">
              <w:rPr>
                <w:rFonts w:ascii="Times New Roman" w:hAnsi="Times New Roman"/>
                <w:sz w:val="16"/>
                <w:szCs w:val="16"/>
              </w:rPr>
              <w:t>İhtiyaç duyduğumda okul çalışanlarıyla rahatlıkla görüşebiliyorum.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80%</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20%</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 </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 </w:t>
            </w:r>
          </w:p>
        </w:tc>
      </w:tr>
      <w:tr w:rsidR="00946934" w:rsidRPr="00D939D4" w:rsidTr="00AD7282">
        <w:trPr>
          <w:trHeight w:val="318"/>
        </w:trPr>
        <w:tc>
          <w:tcPr>
            <w:tcW w:w="562" w:type="dxa"/>
            <w:tcBorders>
              <w:top w:val="nil"/>
              <w:left w:val="single" w:sz="8" w:space="0" w:color="auto"/>
              <w:bottom w:val="single" w:sz="8" w:space="0" w:color="auto"/>
              <w:right w:val="single" w:sz="8" w:space="0" w:color="auto"/>
            </w:tcBorders>
            <w:shd w:val="clear" w:color="auto" w:fill="auto"/>
            <w:vAlign w:val="center"/>
            <w:hideMark/>
          </w:tcPr>
          <w:p w:rsidR="00946934" w:rsidRPr="00D939D4" w:rsidRDefault="00946934" w:rsidP="00AD7282">
            <w:pPr>
              <w:spacing w:after="0" w:line="240" w:lineRule="auto"/>
              <w:jc w:val="center"/>
              <w:rPr>
                <w:rFonts w:ascii="Times New Roman" w:hAnsi="Times New Roman"/>
                <w:b/>
                <w:bCs/>
                <w:color w:val="000000"/>
                <w:sz w:val="16"/>
                <w:szCs w:val="16"/>
              </w:rPr>
            </w:pPr>
            <w:r w:rsidRPr="00D939D4">
              <w:rPr>
                <w:rFonts w:ascii="Times New Roman" w:hAnsi="Times New Roman"/>
                <w:b/>
                <w:bCs/>
                <w:color w:val="000000"/>
                <w:sz w:val="16"/>
                <w:szCs w:val="16"/>
              </w:rPr>
              <w:t>2</w:t>
            </w:r>
          </w:p>
        </w:tc>
        <w:tc>
          <w:tcPr>
            <w:tcW w:w="3828" w:type="dxa"/>
            <w:tcBorders>
              <w:top w:val="nil"/>
              <w:left w:val="nil"/>
              <w:bottom w:val="single" w:sz="8" w:space="0" w:color="auto"/>
              <w:right w:val="nil"/>
            </w:tcBorders>
            <w:shd w:val="clear" w:color="auto" w:fill="auto"/>
            <w:vAlign w:val="center"/>
            <w:hideMark/>
          </w:tcPr>
          <w:p w:rsidR="00946934" w:rsidRPr="00D939D4" w:rsidRDefault="00946934" w:rsidP="00AD7282">
            <w:pPr>
              <w:spacing w:after="0" w:line="240" w:lineRule="auto"/>
              <w:rPr>
                <w:rFonts w:ascii="Times New Roman" w:hAnsi="Times New Roman"/>
                <w:sz w:val="16"/>
                <w:szCs w:val="16"/>
              </w:rPr>
            </w:pPr>
            <w:r w:rsidRPr="00D939D4">
              <w:rPr>
                <w:rFonts w:ascii="Times New Roman" w:hAnsi="Times New Roman"/>
                <w:sz w:val="16"/>
                <w:szCs w:val="16"/>
              </w:rPr>
              <w:t>Bizi ilgilendiren okul duyurularını zamanında öğreniyorum.</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85%</w:t>
            </w:r>
          </w:p>
        </w:tc>
        <w:tc>
          <w:tcPr>
            <w:tcW w:w="879"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15%</w:t>
            </w:r>
          </w:p>
        </w:tc>
        <w:tc>
          <w:tcPr>
            <w:tcW w:w="825"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 </w:t>
            </w:r>
          </w:p>
        </w:tc>
        <w:tc>
          <w:tcPr>
            <w:tcW w:w="879"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 </w:t>
            </w:r>
          </w:p>
        </w:tc>
      </w:tr>
      <w:tr w:rsidR="00946934" w:rsidRPr="00D939D4" w:rsidTr="00AD7282">
        <w:trPr>
          <w:trHeight w:val="318"/>
        </w:trPr>
        <w:tc>
          <w:tcPr>
            <w:tcW w:w="562" w:type="dxa"/>
            <w:tcBorders>
              <w:top w:val="nil"/>
              <w:left w:val="single" w:sz="8" w:space="0" w:color="auto"/>
              <w:bottom w:val="single" w:sz="8" w:space="0" w:color="auto"/>
              <w:right w:val="single" w:sz="8" w:space="0" w:color="auto"/>
            </w:tcBorders>
            <w:shd w:val="clear" w:color="auto" w:fill="auto"/>
            <w:vAlign w:val="center"/>
            <w:hideMark/>
          </w:tcPr>
          <w:p w:rsidR="00946934" w:rsidRPr="00D939D4" w:rsidRDefault="00946934" w:rsidP="00AD7282">
            <w:pPr>
              <w:spacing w:after="0" w:line="240" w:lineRule="auto"/>
              <w:jc w:val="center"/>
              <w:rPr>
                <w:rFonts w:ascii="Times New Roman" w:hAnsi="Times New Roman"/>
                <w:b/>
                <w:bCs/>
                <w:color w:val="000000"/>
                <w:sz w:val="16"/>
                <w:szCs w:val="16"/>
              </w:rPr>
            </w:pPr>
            <w:r w:rsidRPr="00D939D4">
              <w:rPr>
                <w:rFonts w:ascii="Times New Roman" w:hAnsi="Times New Roman"/>
                <w:b/>
                <w:bCs/>
                <w:color w:val="000000"/>
                <w:sz w:val="16"/>
                <w:szCs w:val="16"/>
              </w:rPr>
              <w:t>3</w:t>
            </w:r>
          </w:p>
        </w:tc>
        <w:tc>
          <w:tcPr>
            <w:tcW w:w="3828" w:type="dxa"/>
            <w:tcBorders>
              <w:top w:val="nil"/>
              <w:left w:val="nil"/>
              <w:bottom w:val="single" w:sz="8" w:space="0" w:color="auto"/>
              <w:right w:val="nil"/>
            </w:tcBorders>
            <w:shd w:val="clear" w:color="auto" w:fill="auto"/>
            <w:vAlign w:val="center"/>
            <w:hideMark/>
          </w:tcPr>
          <w:p w:rsidR="00946934" w:rsidRPr="00D939D4" w:rsidRDefault="00946934" w:rsidP="00AD7282">
            <w:pPr>
              <w:spacing w:after="0" w:line="240" w:lineRule="auto"/>
              <w:rPr>
                <w:rFonts w:ascii="Times New Roman" w:hAnsi="Times New Roman"/>
                <w:sz w:val="16"/>
                <w:szCs w:val="16"/>
              </w:rPr>
            </w:pPr>
            <w:r w:rsidRPr="00D939D4">
              <w:rPr>
                <w:rFonts w:ascii="Times New Roman" w:hAnsi="Times New Roman"/>
                <w:sz w:val="16"/>
                <w:szCs w:val="16"/>
              </w:rPr>
              <w:t>Öğrencimle ilgili konularda okulda rehberlik hizmeti alabiliyorum.</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70%</w:t>
            </w:r>
          </w:p>
        </w:tc>
        <w:tc>
          <w:tcPr>
            <w:tcW w:w="879"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30%</w:t>
            </w:r>
          </w:p>
        </w:tc>
        <w:tc>
          <w:tcPr>
            <w:tcW w:w="825"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 </w:t>
            </w:r>
          </w:p>
        </w:tc>
        <w:tc>
          <w:tcPr>
            <w:tcW w:w="879"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 </w:t>
            </w:r>
          </w:p>
        </w:tc>
      </w:tr>
      <w:tr w:rsidR="00946934" w:rsidRPr="00D939D4" w:rsidTr="00AD7282">
        <w:trPr>
          <w:trHeight w:val="318"/>
        </w:trPr>
        <w:tc>
          <w:tcPr>
            <w:tcW w:w="562" w:type="dxa"/>
            <w:tcBorders>
              <w:top w:val="nil"/>
              <w:left w:val="single" w:sz="8" w:space="0" w:color="auto"/>
              <w:bottom w:val="single" w:sz="8" w:space="0" w:color="auto"/>
              <w:right w:val="single" w:sz="8" w:space="0" w:color="auto"/>
            </w:tcBorders>
            <w:shd w:val="clear" w:color="auto" w:fill="auto"/>
            <w:vAlign w:val="center"/>
            <w:hideMark/>
          </w:tcPr>
          <w:p w:rsidR="00946934" w:rsidRPr="00D939D4" w:rsidRDefault="00946934" w:rsidP="00AD7282">
            <w:pPr>
              <w:spacing w:after="0" w:line="240" w:lineRule="auto"/>
              <w:jc w:val="center"/>
              <w:rPr>
                <w:rFonts w:ascii="Times New Roman" w:hAnsi="Times New Roman"/>
                <w:b/>
                <w:bCs/>
                <w:color w:val="000000"/>
                <w:sz w:val="16"/>
                <w:szCs w:val="16"/>
              </w:rPr>
            </w:pPr>
            <w:r w:rsidRPr="00D939D4">
              <w:rPr>
                <w:rFonts w:ascii="Times New Roman" w:hAnsi="Times New Roman"/>
                <w:b/>
                <w:bCs/>
                <w:color w:val="000000"/>
                <w:sz w:val="16"/>
                <w:szCs w:val="16"/>
              </w:rPr>
              <w:t>4</w:t>
            </w:r>
          </w:p>
        </w:tc>
        <w:tc>
          <w:tcPr>
            <w:tcW w:w="3828" w:type="dxa"/>
            <w:tcBorders>
              <w:top w:val="nil"/>
              <w:left w:val="nil"/>
              <w:bottom w:val="single" w:sz="8" w:space="0" w:color="auto"/>
              <w:right w:val="nil"/>
            </w:tcBorders>
            <w:shd w:val="clear" w:color="auto" w:fill="auto"/>
            <w:vAlign w:val="center"/>
            <w:hideMark/>
          </w:tcPr>
          <w:p w:rsidR="00946934" w:rsidRPr="00D939D4" w:rsidRDefault="00946934" w:rsidP="00AD7282">
            <w:pPr>
              <w:spacing w:after="0" w:line="240" w:lineRule="auto"/>
              <w:rPr>
                <w:rFonts w:ascii="Times New Roman" w:hAnsi="Times New Roman"/>
                <w:sz w:val="16"/>
                <w:szCs w:val="16"/>
              </w:rPr>
            </w:pPr>
            <w:r w:rsidRPr="00D939D4">
              <w:rPr>
                <w:rFonts w:ascii="Times New Roman" w:hAnsi="Times New Roman"/>
                <w:sz w:val="16"/>
                <w:szCs w:val="16"/>
              </w:rPr>
              <w:t>Okula ilettiğim istek ve şikâyetlerim dikkate alınıyor.</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65%</w:t>
            </w:r>
          </w:p>
        </w:tc>
        <w:tc>
          <w:tcPr>
            <w:tcW w:w="879"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30%</w:t>
            </w:r>
          </w:p>
        </w:tc>
        <w:tc>
          <w:tcPr>
            <w:tcW w:w="825"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 </w:t>
            </w:r>
          </w:p>
        </w:tc>
        <w:tc>
          <w:tcPr>
            <w:tcW w:w="879"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 </w:t>
            </w:r>
          </w:p>
        </w:tc>
      </w:tr>
      <w:tr w:rsidR="00946934" w:rsidRPr="00D939D4" w:rsidTr="00AD7282">
        <w:trPr>
          <w:trHeight w:val="318"/>
        </w:trPr>
        <w:tc>
          <w:tcPr>
            <w:tcW w:w="562" w:type="dxa"/>
            <w:tcBorders>
              <w:top w:val="nil"/>
              <w:left w:val="single" w:sz="8" w:space="0" w:color="auto"/>
              <w:bottom w:val="single" w:sz="8" w:space="0" w:color="auto"/>
              <w:right w:val="single" w:sz="8" w:space="0" w:color="auto"/>
            </w:tcBorders>
            <w:shd w:val="clear" w:color="auto" w:fill="auto"/>
            <w:vAlign w:val="center"/>
            <w:hideMark/>
          </w:tcPr>
          <w:p w:rsidR="00946934" w:rsidRPr="00D939D4" w:rsidRDefault="00946934" w:rsidP="00AD7282">
            <w:pPr>
              <w:spacing w:after="0" w:line="240" w:lineRule="auto"/>
              <w:jc w:val="center"/>
              <w:rPr>
                <w:rFonts w:ascii="Times New Roman" w:hAnsi="Times New Roman"/>
                <w:b/>
                <w:bCs/>
                <w:color w:val="000000"/>
                <w:sz w:val="16"/>
                <w:szCs w:val="16"/>
              </w:rPr>
            </w:pPr>
            <w:r w:rsidRPr="00D939D4">
              <w:rPr>
                <w:rFonts w:ascii="Times New Roman" w:hAnsi="Times New Roman"/>
                <w:b/>
                <w:bCs/>
                <w:color w:val="000000"/>
                <w:sz w:val="16"/>
                <w:szCs w:val="16"/>
              </w:rPr>
              <w:t>5</w:t>
            </w:r>
          </w:p>
        </w:tc>
        <w:tc>
          <w:tcPr>
            <w:tcW w:w="3828" w:type="dxa"/>
            <w:tcBorders>
              <w:top w:val="nil"/>
              <w:left w:val="nil"/>
              <w:bottom w:val="single" w:sz="8" w:space="0" w:color="auto"/>
              <w:right w:val="nil"/>
            </w:tcBorders>
            <w:shd w:val="clear" w:color="auto" w:fill="auto"/>
            <w:vAlign w:val="center"/>
            <w:hideMark/>
          </w:tcPr>
          <w:p w:rsidR="00946934" w:rsidRPr="00D939D4" w:rsidRDefault="00946934" w:rsidP="00AD7282">
            <w:pPr>
              <w:spacing w:after="0" w:line="240" w:lineRule="auto"/>
              <w:rPr>
                <w:rFonts w:ascii="Times New Roman" w:hAnsi="Times New Roman"/>
                <w:sz w:val="16"/>
                <w:szCs w:val="16"/>
              </w:rPr>
            </w:pPr>
            <w:r w:rsidRPr="00D939D4">
              <w:rPr>
                <w:rFonts w:ascii="Times New Roman" w:hAnsi="Times New Roman"/>
                <w:sz w:val="16"/>
                <w:szCs w:val="16"/>
              </w:rPr>
              <w:t>Öğretmenler yeniliğe açık olarak derslerin işlenişinde çeşitli yöntemler kullanmaktadır.</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65%</w:t>
            </w:r>
          </w:p>
        </w:tc>
        <w:tc>
          <w:tcPr>
            <w:tcW w:w="879"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30%</w:t>
            </w:r>
          </w:p>
        </w:tc>
        <w:tc>
          <w:tcPr>
            <w:tcW w:w="825"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 </w:t>
            </w:r>
          </w:p>
        </w:tc>
        <w:tc>
          <w:tcPr>
            <w:tcW w:w="879"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5%</w:t>
            </w:r>
          </w:p>
        </w:tc>
      </w:tr>
      <w:tr w:rsidR="00946934" w:rsidRPr="00D939D4" w:rsidTr="00AD7282">
        <w:trPr>
          <w:trHeight w:val="318"/>
        </w:trPr>
        <w:tc>
          <w:tcPr>
            <w:tcW w:w="562" w:type="dxa"/>
            <w:tcBorders>
              <w:top w:val="nil"/>
              <w:left w:val="single" w:sz="8" w:space="0" w:color="auto"/>
              <w:bottom w:val="single" w:sz="8" w:space="0" w:color="auto"/>
              <w:right w:val="single" w:sz="8" w:space="0" w:color="auto"/>
            </w:tcBorders>
            <w:shd w:val="clear" w:color="auto" w:fill="auto"/>
            <w:vAlign w:val="center"/>
            <w:hideMark/>
          </w:tcPr>
          <w:p w:rsidR="00946934" w:rsidRPr="00D939D4" w:rsidRDefault="00946934" w:rsidP="00AD7282">
            <w:pPr>
              <w:spacing w:after="0" w:line="240" w:lineRule="auto"/>
              <w:jc w:val="center"/>
              <w:rPr>
                <w:rFonts w:ascii="Times New Roman" w:hAnsi="Times New Roman"/>
                <w:b/>
                <w:bCs/>
                <w:color w:val="000000"/>
                <w:sz w:val="16"/>
                <w:szCs w:val="16"/>
              </w:rPr>
            </w:pPr>
            <w:r w:rsidRPr="00D939D4">
              <w:rPr>
                <w:rFonts w:ascii="Times New Roman" w:hAnsi="Times New Roman"/>
                <w:b/>
                <w:bCs/>
                <w:color w:val="000000"/>
                <w:sz w:val="16"/>
                <w:szCs w:val="16"/>
              </w:rPr>
              <w:t>6</w:t>
            </w:r>
          </w:p>
        </w:tc>
        <w:tc>
          <w:tcPr>
            <w:tcW w:w="3828" w:type="dxa"/>
            <w:tcBorders>
              <w:top w:val="nil"/>
              <w:left w:val="nil"/>
              <w:bottom w:val="single" w:sz="8" w:space="0" w:color="auto"/>
              <w:right w:val="nil"/>
            </w:tcBorders>
            <w:shd w:val="clear" w:color="auto" w:fill="auto"/>
            <w:vAlign w:val="center"/>
            <w:hideMark/>
          </w:tcPr>
          <w:p w:rsidR="00946934" w:rsidRPr="00D939D4" w:rsidRDefault="00946934" w:rsidP="00AD7282">
            <w:pPr>
              <w:spacing w:after="0" w:line="240" w:lineRule="auto"/>
              <w:rPr>
                <w:rFonts w:ascii="Times New Roman" w:hAnsi="Times New Roman"/>
                <w:sz w:val="16"/>
                <w:szCs w:val="16"/>
              </w:rPr>
            </w:pPr>
            <w:r w:rsidRPr="00D939D4">
              <w:rPr>
                <w:rFonts w:ascii="Times New Roman" w:hAnsi="Times New Roman"/>
                <w:sz w:val="16"/>
                <w:szCs w:val="16"/>
              </w:rPr>
              <w:t>Okulda yabancı kişilere karşı güvenlik önlemleri alınmaktadır.</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60%</w:t>
            </w:r>
          </w:p>
        </w:tc>
        <w:tc>
          <w:tcPr>
            <w:tcW w:w="879"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35%</w:t>
            </w:r>
          </w:p>
        </w:tc>
        <w:tc>
          <w:tcPr>
            <w:tcW w:w="825"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 </w:t>
            </w:r>
          </w:p>
        </w:tc>
        <w:tc>
          <w:tcPr>
            <w:tcW w:w="879"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5%</w:t>
            </w:r>
          </w:p>
        </w:tc>
      </w:tr>
      <w:tr w:rsidR="00946934" w:rsidRPr="00D939D4" w:rsidTr="00AD7282">
        <w:trPr>
          <w:trHeight w:val="318"/>
        </w:trPr>
        <w:tc>
          <w:tcPr>
            <w:tcW w:w="562" w:type="dxa"/>
            <w:tcBorders>
              <w:top w:val="nil"/>
              <w:left w:val="single" w:sz="8" w:space="0" w:color="auto"/>
              <w:bottom w:val="single" w:sz="8" w:space="0" w:color="auto"/>
              <w:right w:val="single" w:sz="8" w:space="0" w:color="auto"/>
            </w:tcBorders>
            <w:shd w:val="clear" w:color="auto" w:fill="auto"/>
            <w:vAlign w:val="center"/>
            <w:hideMark/>
          </w:tcPr>
          <w:p w:rsidR="00946934" w:rsidRPr="00D939D4" w:rsidRDefault="00946934" w:rsidP="00AD7282">
            <w:pPr>
              <w:spacing w:after="0" w:line="240" w:lineRule="auto"/>
              <w:jc w:val="center"/>
              <w:rPr>
                <w:rFonts w:ascii="Times New Roman" w:hAnsi="Times New Roman"/>
                <w:b/>
                <w:bCs/>
                <w:color w:val="000000"/>
                <w:sz w:val="16"/>
                <w:szCs w:val="16"/>
              </w:rPr>
            </w:pPr>
            <w:r w:rsidRPr="00D939D4">
              <w:rPr>
                <w:rFonts w:ascii="Times New Roman" w:hAnsi="Times New Roman"/>
                <w:b/>
                <w:bCs/>
                <w:color w:val="000000"/>
                <w:sz w:val="16"/>
                <w:szCs w:val="16"/>
              </w:rPr>
              <w:t>7</w:t>
            </w:r>
          </w:p>
        </w:tc>
        <w:tc>
          <w:tcPr>
            <w:tcW w:w="3828" w:type="dxa"/>
            <w:tcBorders>
              <w:top w:val="nil"/>
              <w:left w:val="nil"/>
              <w:bottom w:val="single" w:sz="8" w:space="0" w:color="auto"/>
              <w:right w:val="nil"/>
            </w:tcBorders>
            <w:shd w:val="clear" w:color="auto" w:fill="auto"/>
            <w:vAlign w:val="center"/>
            <w:hideMark/>
          </w:tcPr>
          <w:p w:rsidR="00946934" w:rsidRPr="00D939D4" w:rsidRDefault="00946934" w:rsidP="00AD7282">
            <w:pPr>
              <w:spacing w:after="0" w:line="240" w:lineRule="auto"/>
              <w:rPr>
                <w:rFonts w:ascii="Times New Roman" w:hAnsi="Times New Roman"/>
                <w:sz w:val="16"/>
                <w:szCs w:val="16"/>
              </w:rPr>
            </w:pPr>
            <w:r w:rsidRPr="00D939D4">
              <w:rPr>
                <w:rFonts w:ascii="Times New Roman" w:hAnsi="Times New Roman"/>
                <w:sz w:val="16"/>
                <w:szCs w:val="16"/>
              </w:rPr>
              <w:t>Okulda bizleri ilgilendiren kararlarda görüşlerimiz dikkate alınır.</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70%</w:t>
            </w:r>
          </w:p>
        </w:tc>
        <w:tc>
          <w:tcPr>
            <w:tcW w:w="879"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25%</w:t>
            </w:r>
          </w:p>
        </w:tc>
        <w:tc>
          <w:tcPr>
            <w:tcW w:w="825"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 </w:t>
            </w:r>
          </w:p>
        </w:tc>
        <w:tc>
          <w:tcPr>
            <w:tcW w:w="879"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 </w:t>
            </w:r>
          </w:p>
        </w:tc>
      </w:tr>
      <w:tr w:rsidR="00946934" w:rsidRPr="00D939D4" w:rsidTr="00AD7282">
        <w:trPr>
          <w:trHeight w:val="318"/>
        </w:trPr>
        <w:tc>
          <w:tcPr>
            <w:tcW w:w="562" w:type="dxa"/>
            <w:tcBorders>
              <w:top w:val="nil"/>
              <w:left w:val="single" w:sz="8" w:space="0" w:color="auto"/>
              <w:bottom w:val="single" w:sz="8" w:space="0" w:color="auto"/>
              <w:right w:val="single" w:sz="8" w:space="0" w:color="auto"/>
            </w:tcBorders>
            <w:shd w:val="clear" w:color="auto" w:fill="auto"/>
            <w:vAlign w:val="center"/>
            <w:hideMark/>
          </w:tcPr>
          <w:p w:rsidR="00946934" w:rsidRPr="00D939D4" w:rsidRDefault="00946934" w:rsidP="00AD7282">
            <w:pPr>
              <w:spacing w:after="0" w:line="240" w:lineRule="auto"/>
              <w:jc w:val="center"/>
              <w:rPr>
                <w:rFonts w:ascii="Times New Roman" w:hAnsi="Times New Roman"/>
                <w:b/>
                <w:bCs/>
                <w:color w:val="000000"/>
                <w:sz w:val="16"/>
                <w:szCs w:val="16"/>
              </w:rPr>
            </w:pPr>
            <w:r w:rsidRPr="00D939D4">
              <w:rPr>
                <w:rFonts w:ascii="Times New Roman" w:hAnsi="Times New Roman"/>
                <w:b/>
                <w:bCs/>
                <w:color w:val="000000"/>
                <w:sz w:val="16"/>
                <w:szCs w:val="16"/>
              </w:rPr>
              <w:t>8</w:t>
            </w:r>
          </w:p>
        </w:tc>
        <w:tc>
          <w:tcPr>
            <w:tcW w:w="3828" w:type="dxa"/>
            <w:tcBorders>
              <w:top w:val="nil"/>
              <w:left w:val="nil"/>
              <w:bottom w:val="single" w:sz="8" w:space="0" w:color="auto"/>
              <w:right w:val="nil"/>
            </w:tcBorders>
            <w:shd w:val="clear" w:color="auto" w:fill="auto"/>
            <w:vAlign w:val="center"/>
            <w:hideMark/>
          </w:tcPr>
          <w:p w:rsidR="00946934" w:rsidRPr="00D939D4" w:rsidRDefault="00946934" w:rsidP="00AD7282">
            <w:pPr>
              <w:spacing w:after="0" w:line="240" w:lineRule="auto"/>
              <w:rPr>
                <w:rFonts w:ascii="Times New Roman" w:hAnsi="Times New Roman"/>
                <w:sz w:val="16"/>
                <w:szCs w:val="16"/>
              </w:rPr>
            </w:pPr>
            <w:r w:rsidRPr="00D939D4">
              <w:rPr>
                <w:rFonts w:ascii="Times New Roman" w:hAnsi="Times New Roman"/>
                <w:sz w:val="16"/>
                <w:szCs w:val="16"/>
              </w:rPr>
              <w:t>E-Okul Veli Bilgilendirme Sistemi ile okulun internet sayfasını düzenli olarak takip ediyorum.</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40%</w:t>
            </w:r>
          </w:p>
        </w:tc>
        <w:tc>
          <w:tcPr>
            <w:tcW w:w="879"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35%</w:t>
            </w:r>
          </w:p>
        </w:tc>
        <w:tc>
          <w:tcPr>
            <w:tcW w:w="825"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 </w:t>
            </w:r>
          </w:p>
        </w:tc>
        <w:tc>
          <w:tcPr>
            <w:tcW w:w="879"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5%</w:t>
            </w:r>
          </w:p>
        </w:tc>
      </w:tr>
      <w:tr w:rsidR="00946934" w:rsidRPr="00D939D4" w:rsidTr="00AD7282">
        <w:trPr>
          <w:trHeight w:val="318"/>
        </w:trPr>
        <w:tc>
          <w:tcPr>
            <w:tcW w:w="562" w:type="dxa"/>
            <w:tcBorders>
              <w:top w:val="nil"/>
              <w:left w:val="single" w:sz="8" w:space="0" w:color="auto"/>
              <w:bottom w:val="single" w:sz="8" w:space="0" w:color="auto"/>
              <w:right w:val="single" w:sz="8" w:space="0" w:color="auto"/>
            </w:tcBorders>
            <w:shd w:val="clear" w:color="auto" w:fill="auto"/>
            <w:vAlign w:val="center"/>
            <w:hideMark/>
          </w:tcPr>
          <w:p w:rsidR="00946934" w:rsidRPr="00D939D4" w:rsidRDefault="00946934" w:rsidP="00AD7282">
            <w:pPr>
              <w:spacing w:after="0" w:line="240" w:lineRule="auto"/>
              <w:jc w:val="center"/>
              <w:rPr>
                <w:rFonts w:ascii="Times New Roman" w:hAnsi="Times New Roman"/>
                <w:b/>
                <w:bCs/>
                <w:color w:val="000000"/>
                <w:sz w:val="16"/>
                <w:szCs w:val="16"/>
              </w:rPr>
            </w:pPr>
            <w:r w:rsidRPr="00D939D4">
              <w:rPr>
                <w:rFonts w:ascii="Times New Roman" w:hAnsi="Times New Roman"/>
                <w:b/>
                <w:bCs/>
                <w:color w:val="000000"/>
                <w:sz w:val="16"/>
                <w:szCs w:val="16"/>
              </w:rPr>
              <w:t>9</w:t>
            </w:r>
          </w:p>
        </w:tc>
        <w:tc>
          <w:tcPr>
            <w:tcW w:w="3828" w:type="dxa"/>
            <w:tcBorders>
              <w:top w:val="nil"/>
              <w:left w:val="nil"/>
              <w:bottom w:val="single" w:sz="8" w:space="0" w:color="auto"/>
              <w:right w:val="nil"/>
            </w:tcBorders>
            <w:shd w:val="clear" w:color="auto" w:fill="auto"/>
            <w:vAlign w:val="center"/>
            <w:hideMark/>
          </w:tcPr>
          <w:p w:rsidR="00946934" w:rsidRPr="00D939D4" w:rsidRDefault="00946934" w:rsidP="00AD7282">
            <w:pPr>
              <w:spacing w:after="0" w:line="240" w:lineRule="auto"/>
              <w:rPr>
                <w:rFonts w:ascii="Times New Roman" w:hAnsi="Times New Roman"/>
                <w:sz w:val="16"/>
                <w:szCs w:val="16"/>
              </w:rPr>
            </w:pPr>
            <w:r w:rsidRPr="00D939D4">
              <w:rPr>
                <w:rFonts w:ascii="Times New Roman" w:hAnsi="Times New Roman"/>
                <w:sz w:val="16"/>
                <w:szCs w:val="16"/>
              </w:rPr>
              <w:t>Çocuğumun okulunu sevdiğini ve öğretmenleriyle iyi anlaştığını düşünüyorum.</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65%</w:t>
            </w:r>
          </w:p>
        </w:tc>
        <w:tc>
          <w:tcPr>
            <w:tcW w:w="879"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35%</w:t>
            </w:r>
          </w:p>
        </w:tc>
        <w:tc>
          <w:tcPr>
            <w:tcW w:w="825"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 </w:t>
            </w:r>
          </w:p>
        </w:tc>
        <w:tc>
          <w:tcPr>
            <w:tcW w:w="879"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 </w:t>
            </w:r>
          </w:p>
        </w:tc>
      </w:tr>
      <w:tr w:rsidR="00946934" w:rsidRPr="00D939D4" w:rsidTr="00AD7282">
        <w:trPr>
          <w:trHeight w:val="318"/>
        </w:trPr>
        <w:tc>
          <w:tcPr>
            <w:tcW w:w="562" w:type="dxa"/>
            <w:tcBorders>
              <w:top w:val="nil"/>
              <w:left w:val="single" w:sz="8" w:space="0" w:color="auto"/>
              <w:bottom w:val="single" w:sz="8" w:space="0" w:color="auto"/>
              <w:right w:val="single" w:sz="8" w:space="0" w:color="auto"/>
            </w:tcBorders>
            <w:shd w:val="clear" w:color="auto" w:fill="auto"/>
            <w:vAlign w:val="center"/>
            <w:hideMark/>
          </w:tcPr>
          <w:p w:rsidR="00946934" w:rsidRPr="00D939D4" w:rsidRDefault="00946934" w:rsidP="00AD7282">
            <w:pPr>
              <w:spacing w:after="0" w:line="240" w:lineRule="auto"/>
              <w:jc w:val="center"/>
              <w:rPr>
                <w:rFonts w:ascii="Times New Roman" w:hAnsi="Times New Roman"/>
                <w:b/>
                <w:bCs/>
                <w:color w:val="000000"/>
                <w:sz w:val="16"/>
                <w:szCs w:val="16"/>
              </w:rPr>
            </w:pPr>
            <w:r w:rsidRPr="00D939D4">
              <w:rPr>
                <w:rFonts w:ascii="Times New Roman" w:hAnsi="Times New Roman"/>
                <w:b/>
                <w:bCs/>
                <w:color w:val="000000"/>
                <w:sz w:val="16"/>
                <w:szCs w:val="16"/>
              </w:rPr>
              <w:t>10</w:t>
            </w:r>
          </w:p>
        </w:tc>
        <w:tc>
          <w:tcPr>
            <w:tcW w:w="3828" w:type="dxa"/>
            <w:tcBorders>
              <w:top w:val="nil"/>
              <w:left w:val="nil"/>
              <w:bottom w:val="single" w:sz="8" w:space="0" w:color="auto"/>
              <w:right w:val="nil"/>
            </w:tcBorders>
            <w:shd w:val="clear" w:color="auto" w:fill="auto"/>
            <w:vAlign w:val="center"/>
            <w:hideMark/>
          </w:tcPr>
          <w:p w:rsidR="00946934" w:rsidRPr="00D939D4" w:rsidRDefault="00946934" w:rsidP="00AD7282">
            <w:pPr>
              <w:spacing w:after="0" w:line="240" w:lineRule="auto"/>
              <w:rPr>
                <w:rFonts w:ascii="Times New Roman" w:hAnsi="Times New Roman"/>
                <w:sz w:val="16"/>
                <w:szCs w:val="16"/>
              </w:rPr>
            </w:pPr>
            <w:r w:rsidRPr="00D939D4">
              <w:rPr>
                <w:rFonts w:ascii="Times New Roman" w:hAnsi="Times New Roman"/>
                <w:sz w:val="16"/>
                <w:szCs w:val="16"/>
              </w:rPr>
              <w:t>Okul, teknik araç ve gereç yönünden yeterli donanıma sahiptir.</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30%</w:t>
            </w:r>
          </w:p>
        </w:tc>
        <w:tc>
          <w:tcPr>
            <w:tcW w:w="879"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50%</w:t>
            </w:r>
          </w:p>
        </w:tc>
        <w:tc>
          <w:tcPr>
            <w:tcW w:w="825"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 </w:t>
            </w:r>
          </w:p>
        </w:tc>
        <w:tc>
          <w:tcPr>
            <w:tcW w:w="879"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15%</w:t>
            </w:r>
          </w:p>
        </w:tc>
        <w:tc>
          <w:tcPr>
            <w:tcW w:w="960"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5%</w:t>
            </w:r>
          </w:p>
        </w:tc>
      </w:tr>
      <w:tr w:rsidR="00946934" w:rsidRPr="00D939D4" w:rsidTr="00AD7282">
        <w:trPr>
          <w:trHeight w:val="318"/>
        </w:trPr>
        <w:tc>
          <w:tcPr>
            <w:tcW w:w="562" w:type="dxa"/>
            <w:tcBorders>
              <w:top w:val="nil"/>
              <w:left w:val="single" w:sz="8" w:space="0" w:color="auto"/>
              <w:bottom w:val="single" w:sz="8" w:space="0" w:color="auto"/>
              <w:right w:val="single" w:sz="8" w:space="0" w:color="auto"/>
            </w:tcBorders>
            <w:shd w:val="clear" w:color="auto" w:fill="auto"/>
            <w:vAlign w:val="center"/>
            <w:hideMark/>
          </w:tcPr>
          <w:p w:rsidR="00946934" w:rsidRPr="00D939D4" w:rsidRDefault="00946934" w:rsidP="00AD7282">
            <w:pPr>
              <w:spacing w:after="0" w:line="240" w:lineRule="auto"/>
              <w:jc w:val="center"/>
              <w:rPr>
                <w:rFonts w:ascii="Times New Roman" w:hAnsi="Times New Roman"/>
                <w:b/>
                <w:bCs/>
                <w:color w:val="000000"/>
                <w:sz w:val="16"/>
                <w:szCs w:val="16"/>
              </w:rPr>
            </w:pPr>
            <w:r w:rsidRPr="00D939D4">
              <w:rPr>
                <w:rFonts w:ascii="Times New Roman" w:hAnsi="Times New Roman"/>
                <w:b/>
                <w:bCs/>
                <w:color w:val="000000"/>
                <w:sz w:val="16"/>
                <w:szCs w:val="16"/>
              </w:rPr>
              <w:t>11</w:t>
            </w:r>
          </w:p>
        </w:tc>
        <w:tc>
          <w:tcPr>
            <w:tcW w:w="3828" w:type="dxa"/>
            <w:tcBorders>
              <w:top w:val="nil"/>
              <w:left w:val="nil"/>
              <w:bottom w:val="single" w:sz="8" w:space="0" w:color="auto"/>
              <w:right w:val="nil"/>
            </w:tcBorders>
            <w:shd w:val="clear" w:color="auto" w:fill="auto"/>
            <w:vAlign w:val="center"/>
            <w:hideMark/>
          </w:tcPr>
          <w:p w:rsidR="00946934" w:rsidRPr="00D939D4" w:rsidRDefault="00946934" w:rsidP="00AD7282">
            <w:pPr>
              <w:spacing w:after="0" w:line="240" w:lineRule="auto"/>
              <w:rPr>
                <w:rFonts w:ascii="Times New Roman" w:hAnsi="Times New Roman"/>
                <w:sz w:val="16"/>
                <w:szCs w:val="16"/>
              </w:rPr>
            </w:pPr>
            <w:r w:rsidRPr="00D939D4">
              <w:rPr>
                <w:rFonts w:ascii="Times New Roman" w:hAnsi="Times New Roman"/>
                <w:sz w:val="16"/>
                <w:szCs w:val="16"/>
              </w:rPr>
              <w:t>Okul her zaman temiz ve bakımlıdır.</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60%</w:t>
            </w:r>
          </w:p>
        </w:tc>
        <w:tc>
          <w:tcPr>
            <w:tcW w:w="879"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30%</w:t>
            </w:r>
          </w:p>
        </w:tc>
        <w:tc>
          <w:tcPr>
            <w:tcW w:w="825"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10%</w:t>
            </w:r>
          </w:p>
        </w:tc>
        <w:tc>
          <w:tcPr>
            <w:tcW w:w="879"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 </w:t>
            </w:r>
          </w:p>
        </w:tc>
      </w:tr>
      <w:tr w:rsidR="00946934" w:rsidRPr="00D939D4" w:rsidTr="00AD7282">
        <w:trPr>
          <w:trHeight w:val="318"/>
        </w:trPr>
        <w:tc>
          <w:tcPr>
            <w:tcW w:w="562" w:type="dxa"/>
            <w:tcBorders>
              <w:top w:val="nil"/>
              <w:left w:val="single" w:sz="8" w:space="0" w:color="auto"/>
              <w:bottom w:val="single" w:sz="8" w:space="0" w:color="auto"/>
              <w:right w:val="single" w:sz="8" w:space="0" w:color="auto"/>
            </w:tcBorders>
            <w:shd w:val="clear" w:color="auto" w:fill="auto"/>
            <w:vAlign w:val="center"/>
            <w:hideMark/>
          </w:tcPr>
          <w:p w:rsidR="00946934" w:rsidRPr="00D939D4" w:rsidRDefault="00946934" w:rsidP="00AD7282">
            <w:pPr>
              <w:spacing w:after="0" w:line="240" w:lineRule="auto"/>
              <w:jc w:val="center"/>
              <w:rPr>
                <w:rFonts w:ascii="Times New Roman" w:hAnsi="Times New Roman"/>
                <w:b/>
                <w:bCs/>
                <w:color w:val="000000"/>
                <w:sz w:val="16"/>
                <w:szCs w:val="16"/>
              </w:rPr>
            </w:pPr>
            <w:r w:rsidRPr="00D939D4">
              <w:rPr>
                <w:rFonts w:ascii="Times New Roman" w:hAnsi="Times New Roman"/>
                <w:b/>
                <w:bCs/>
                <w:color w:val="000000"/>
                <w:sz w:val="16"/>
                <w:szCs w:val="16"/>
              </w:rPr>
              <w:t>12</w:t>
            </w:r>
          </w:p>
        </w:tc>
        <w:tc>
          <w:tcPr>
            <w:tcW w:w="3828" w:type="dxa"/>
            <w:tcBorders>
              <w:top w:val="nil"/>
              <w:left w:val="nil"/>
              <w:bottom w:val="single" w:sz="8" w:space="0" w:color="auto"/>
              <w:right w:val="nil"/>
            </w:tcBorders>
            <w:shd w:val="clear" w:color="auto" w:fill="auto"/>
            <w:vAlign w:val="center"/>
            <w:hideMark/>
          </w:tcPr>
          <w:p w:rsidR="00946934" w:rsidRPr="00D939D4" w:rsidRDefault="00946934" w:rsidP="00AD7282">
            <w:pPr>
              <w:spacing w:after="0" w:line="240" w:lineRule="auto"/>
              <w:rPr>
                <w:rFonts w:ascii="Times New Roman" w:hAnsi="Times New Roman"/>
                <w:sz w:val="16"/>
                <w:szCs w:val="16"/>
              </w:rPr>
            </w:pPr>
            <w:r w:rsidRPr="00D939D4">
              <w:rPr>
                <w:rFonts w:ascii="Times New Roman" w:hAnsi="Times New Roman"/>
                <w:sz w:val="16"/>
                <w:szCs w:val="16"/>
              </w:rPr>
              <w:t>Okulun binası ve diğer fiziki mekânlar yeterlidir.</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15%</w:t>
            </w:r>
          </w:p>
        </w:tc>
        <w:tc>
          <w:tcPr>
            <w:tcW w:w="879"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20%</w:t>
            </w:r>
          </w:p>
        </w:tc>
        <w:tc>
          <w:tcPr>
            <w:tcW w:w="825"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15%</w:t>
            </w:r>
          </w:p>
        </w:tc>
        <w:tc>
          <w:tcPr>
            <w:tcW w:w="879"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30%</w:t>
            </w:r>
          </w:p>
        </w:tc>
      </w:tr>
      <w:tr w:rsidR="00946934" w:rsidRPr="00D939D4" w:rsidTr="00AD7282">
        <w:trPr>
          <w:trHeight w:val="318"/>
        </w:trPr>
        <w:tc>
          <w:tcPr>
            <w:tcW w:w="562" w:type="dxa"/>
            <w:tcBorders>
              <w:top w:val="nil"/>
              <w:left w:val="single" w:sz="8" w:space="0" w:color="auto"/>
              <w:bottom w:val="single" w:sz="8" w:space="0" w:color="auto"/>
              <w:right w:val="single" w:sz="8" w:space="0" w:color="auto"/>
            </w:tcBorders>
            <w:shd w:val="clear" w:color="auto" w:fill="auto"/>
            <w:vAlign w:val="center"/>
            <w:hideMark/>
          </w:tcPr>
          <w:p w:rsidR="00946934" w:rsidRPr="00D939D4" w:rsidRDefault="00946934" w:rsidP="00AD7282">
            <w:pPr>
              <w:spacing w:after="0" w:line="240" w:lineRule="auto"/>
              <w:jc w:val="center"/>
              <w:rPr>
                <w:rFonts w:ascii="Times New Roman" w:hAnsi="Times New Roman"/>
                <w:b/>
                <w:bCs/>
                <w:color w:val="000000"/>
                <w:sz w:val="16"/>
                <w:szCs w:val="16"/>
              </w:rPr>
            </w:pPr>
            <w:r w:rsidRPr="00D939D4">
              <w:rPr>
                <w:rFonts w:ascii="Times New Roman" w:hAnsi="Times New Roman"/>
                <w:b/>
                <w:bCs/>
                <w:color w:val="000000"/>
                <w:sz w:val="16"/>
                <w:szCs w:val="16"/>
              </w:rPr>
              <w:t>13</w:t>
            </w:r>
          </w:p>
        </w:tc>
        <w:tc>
          <w:tcPr>
            <w:tcW w:w="3828" w:type="dxa"/>
            <w:tcBorders>
              <w:top w:val="nil"/>
              <w:left w:val="nil"/>
              <w:bottom w:val="single" w:sz="8" w:space="0" w:color="auto"/>
              <w:right w:val="nil"/>
            </w:tcBorders>
            <w:shd w:val="clear" w:color="auto" w:fill="auto"/>
            <w:vAlign w:val="center"/>
            <w:hideMark/>
          </w:tcPr>
          <w:p w:rsidR="00946934" w:rsidRPr="00D939D4" w:rsidRDefault="00946934" w:rsidP="00AD7282">
            <w:pPr>
              <w:spacing w:after="0" w:line="240" w:lineRule="auto"/>
              <w:rPr>
                <w:rFonts w:ascii="Times New Roman" w:hAnsi="Times New Roman"/>
                <w:sz w:val="16"/>
                <w:szCs w:val="16"/>
              </w:rPr>
            </w:pPr>
            <w:r w:rsidRPr="00D939D4">
              <w:rPr>
                <w:rFonts w:ascii="Times New Roman" w:hAnsi="Times New Roman"/>
                <w:sz w:val="16"/>
                <w:szCs w:val="16"/>
              </w:rPr>
              <w:t>Okulumuzda yeterli miktarda sanatsal ve kültürel faaliyetler düzenlenmektedir.</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40%</w:t>
            </w:r>
          </w:p>
        </w:tc>
        <w:tc>
          <w:tcPr>
            <w:tcW w:w="879"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35%</w:t>
            </w:r>
          </w:p>
        </w:tc>
        <w:tc>
          <w:tcPr>
            <w:tcW w:w="825"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15%</w:t>
            </w:r>
          </w:p>
        </w:tc>
        <w:tc>
          <w:tcPr>
            <w:tcW w:w="879"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center"/>
            <w:hideMark/>
          </w:tcPr>
          <w:p w:rsidR="00946934" w:rsidRPr="00D939D4" w:rsidRDefault="00946934" w:rsidP="00AD7282">
            <w:pPr>
              <w:spacing w:after="0" w:line="240" w:lineRule="auto"/>
              <w:jc w:val="center"/>
              <w:rPr>
                <w:rFonts w:cs="Calibri"/>
                <w:b/>
                <w:bCs/>
                <w:color w:val="000000"/>
                <w:sz w:val="16"/>
                <w:szCs w:val="16"/>
              </w:rPr>
            </w:pPr>
            <w:r w:rsidRPr="00D939D4">
              <w:rPr>
                <w:rFonts w:cs="Calibri"/>
                <w:b/>
                <w:bCs/>
                <w:color w:val="000000"/>
                <w:sz w:val="16"/>
                <w:szCs w:val="16"/>
              </w:rPr>
              <w:t>5%</w:t>
            </w:r>
          </w:p>
        </w:tc>
      </w:tr>
      <w:tr w:rsidR="00946934" w:rsidRPr="00D939D4" w:rsidTr="00AD7282">
        <w:trPr>
          <w:trHeight w:val="386"/>
        </w:trPr>
        <w:tc>
          <w:tcPr>
            <w:tcW w:w="562" w:type="dxa"/>
            <w:tcBorders>
              <w:top w:val="nil"/>
              <w:left w:val="nil"/>
              <w:bottom w:val="nil"/>
              <w:right w:val="nil"/>
            </w:tcBorders>
            <w:shd w:val="clear" w:color="auto" w:fill="auto"/>
            <w:noWrap/>
            <w:vAlign w:val="bottom"/>
            <w:hideMark/>
          </w:tcPr>
          <w:p w:rsidR="00946934" w:rsidRPr="00D939D4" w:rsidRDefault="00946934" w:rsidP="00AD7282">
            <w:pPr>
              <w:spacing w:after="0" w:line="240" w:lineRule="auto"/>
              <w:jc w:val="center"/>
              <w:rPr>
                <w:rFonts w:cs="Calibri"/>
                <w:b/>
                <w:bCs/>
                <w:color w:val="000000"/>
                <w:sz w:val="16"/>
                <w:szCs w:val="16"/>
              </w:rPr>
            </w:pPr>
          </w:p>
        </w:tc>
        <w:tc>
          <w:tcPr>
            <w:tcW w:w="3828" w:type="dxa"/>
            <w:tcBorders>
              <w:top w:val="nil"/>
              <w:left w:val="single" w:sz="8" w:space="0" w:color="auto"/>
              <w:bottom w:val="nil"/>
              <w:right w:val="nil"/>
            </w:tcBorders>
            <w:shd w:val="clear" w:color="auto" w:fill="auto"/>
            <w:vAlign w:val="center"/>
            <w:hideMark/>
          </w:tcPr>
          <w:p w:rsidR="00946934" w:rsidRPr="00D939D4" w:rsidRDefault="00946934" w:rsidP="00AD7282">
            <w:pPr>
              <w:spacing w:after="0" w:line="240" w:lineRule="auto"/>
              <w:rPr>
                <w:rFonts w:ascii="Times New Roman" w:hAnsi="Times New Roman"/>
                <w:b/>
                <w:bCs/>
                <w:color w:val="000000"/>
              </w:rPr>
            </w:pPr>
            <w:r w:rsidRPr="00D939D4">
              <w:rPr>
                <w:rFonts w:ascii="Times New Roman" w:hAnsi="Times New Roman"/>
                <w:b/>
                <w:bCs/>
                <w:color w:val="000000"/>
              </w:rPr>
              <w:t>Olumlu (Başarılı) yönlerimiz</w:t>
            </w:r>
          </w:p>
        </w:tc>
        <w:tc>
          <w:tcPr>
            <w:tcW w:w="46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934" w:rsidRPr="00D939D4" w:rsidRDefault="00946934" w:rsidP="00AD7282">
            <w:pPr>
              <w:spacing w:after="0" w:line="240" w:lineRule="auto"/>
              <w:jc w:val="center"/>
              <w:rPr>
                <w:rFonts w:ascii="Times New Roman" w:hAnsi="Times New Roman"/>
                <w:b/>
                <w:bCs/>
                <w:color w:val="000000"/>
              </w:rPr>
            </w:pPr>
            <w:r w:rsidRPr="00D939D4">
              <w:rPr>
                <w:rFonts w:ascii="Times New Roman" w:hAnsi="Times New Roman"/>
                <w:b/>
                <w:bCs/>
                <w:color w:val="000000"/>
              </w:rPr>
              <w:t>Olumsuz (başarısız) yönlerimiz</w:t>
            </w:r>
          </w:p>
        </w:tc>
      </w:tr>
      <w:tr w:rsidR="00946934" w:rsidRPr="00D939D4" w:rsidTr="00AD7282">
        <w:trPr>
          <w:trHeight w:val="386"/>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934" w:rsidRPr="00D939D4" w:rsidRDefault="00946934" w:rsidP="00AD7282">
            <w:pPr>
              <w:spacing w:after="0" w:line="240" w:lineRule="auto"/>
              <w:jc w:val="center"/>
              <w:rPr>
                <w:rFonts w:ascii="Times New Roman" w:hAnsi="Times New Roman"/>
                <w:b/>
                <w:bCs/>
                <w:color w:val="000000"/>
                <w:sz w:val="16"/>
                <w:szCs w:val="16"/>
              </w:rPr>
            </w:pPr>
            <w:r w:rsidRPr="00D939D4">
              <w:rPr>
                <w:rFonts w:ascii="Times New Roman" w:hAnsi="Times New Roman"/>
                <w:b/>
                <w:bCs/>
                <w:color w:val="000000"/>
                <w:sz w:val="16"/>
                <w:szCs w:val="16"/>
              </w:rPr>
              <w:t>1</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946934" w:rsidRPr="00D939D4" w:rsidRDefault="00946934" w:rsidP="00AD7282">
            <w:pPr>
              <w:spacing w:after="0" w:line="240" w:lineRule="auto"/>
              <w:rPr>
                <w:rFonts w:ascii="Times New Roman" w:hAnsi="Times New Roman"/>
                <w:color w:val="000000"/>
                <w:sz w:val="18"/>
                <w:szCs w:val="18"/>
              </w:rPr>
            </w:pPr>
            <w:r w:rsidRPr="00D939D4">
              <w:rPr>
                <w:rFonts w:ascii="Times New Roman" w:hAnsi="Times New Roman"/>
                <w:color w:val="000000"/>
                <w:sz w:val="18"/>
                <w:szCs w:val="18"/>
              </w:rPr>
              <w:t>Okulumuz gerek akademik yönden gerek aile ile ilişkili olarak çok başarılı buluyorum</w:t>
            </w:r>
          </w:p>
        </w:tc>
        <w:tc>
          <w:tcPr>
            <w:tcW w:w="4677" w:type="dxa"/>
            <w:gridSpan w:val="5"/>
            <w:tcBorders>
              <w:top w:val="single" w:sz="4" w:space="0" w:color="auto"/>
              <w:left w:val="nil"/>
              <w:bottom w:val="single" w:sz="4" w:space="0" w:color="auto"/>
              <w:right w:val="single" w:sz="4" w:space="0" w:color="auto"/>
            </w:tcBorders>
            <w:shd w:val="clear" w:color="auto" w:fill="auto"/>
            <w:vAlign w:val="center"/>
            <w:hideMark/>
          </w:tcPr>
          <w:p w:rsidR="00946934" w:rsidRPr="00D939D4" w:rsidRDefault="00946934" w:rsidP="00AD7282">
            <w:pPr>
              <w:spacing w:after="0" w:line="240" w:lineRule="auto"/>
              <w:rPr>
                <w:rFonts w:ascii="Times New Roman" w:hAnsi="Times New Roman"/>
                <w:color w:val="000000"/>
                <w:sz w:val="18"/>
                <w:szCs w:val="18"/>
              </w:rPr>
            </w:pPr>
            <w:r w:rsidRPr="00D939D4">
              <w:rPr>
                <w:rFonts w:ascii="Times New Roman" w:hAnsi="Times New Roman"/>
                <w:color w:val="000000"/>
                <w:sz w:val="18"/>
                <w:szCs w:val="18"/>
              </w:rPr>
              <w:t>Herhangi bir olumsuzluk beyan edilmemiştir.</w:t>
            </w:r>
          </w:p>
        </w:tc>
      </w:tr>
      <w:tr w:rsidR="00946934" w:rsidRPr="00D939D4" w:rsidTr="00AD7282">
        <w:trPr>
          <w:trHeight w:val="369"/>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46934" w:rsidRPr="00D939D4" w:rsidRDefault="00946934" w:rsidP="00AD7282">
            <w:pPr>
              <w:spacing w:after="0" w:line="240" w:lineRule="auto"/>
              <w:jc w:val="center"/>
              <w:rPr>
                <w:rFonts w:ascii="Times New Roman" w:hAnsi="Times New Roman"/>
                <w:b/>
                <w:bCs/>
                <w:color w:val="000000"/>
                <w:sz w:val="16"/>
                <w:szCs w:val="16"/>
              </w:rPr>
            </w:pPr>
            <w:r w:rsidRPr="00D939D4">
              <w:rPr>
                <w:rFonts w:ascii="Times New Roman" w:hAnsi="Times New Roman"/>
                <w:b/>
                <w:bCs/>
                <w:color w:val="000000"/>
                <w:sz w:val="16"/>
                <w:szCs w:val="16"/>
              </w:rPr>
              <w:t>2</w:t>
            </w:r>
          </w:p>
        </w:tc>
        <w:tc>
          <w:tcPr>
            <w:tcW w:w="8505" w:type="dxa"/>
            <w:gridSpan w:val="6"/>
            <w:tcBorders>
              <w:top w:val="single" w:sz="4" w:space="0" w:color="auto"/>
              <w:left w:val="nil"/>
              <w:bottom w:val="single" w:sz="4" w:space="0" w:color="auto"/>
              <w:right w:val="single" w:sz="4" w:space="0" w:color="000000"/>
            </w:tcBorders>
            <w:shd w:val="clear" w:color="auto" w:fill="auto"/>
            <w:vAlign w:val="center"/>
            <w:hideMark/>
          </w:tcPr>
          <w:p w:rsidR="00946934" w:rsidRPr="00D939D4" w:rsidRDefault="00946934" w:rsidP="00AD7282">
            <w:pPr>
              <w:spacing w:after="0" w:line="240" w:lineRule="auto"/>
              <w:rPr>
                <w:rFonts w:ascii="Times New Roman" w:hAnsi="Times New Roman"/>
                <w:color w:val="000000"/>
                <w:sz w:val="18"/>
                <w:szCs w:val="18"/>
              </w:rPr>
            </w:pPr>
            <w:r w:rsidRPr="00D939D4">
              <w:rPr>
                <w:rFonts w:ascii="Times New Roman" w:hAnsi="Times New Roman"/>
                <w:color w:val="000000"/>
                <w:sz w:val="18"/>
                <w:szCs w:val="18"/>
              </w:rPr>
              <w:t>Çocuklarla iletişim çok iyi sosyal aktiviteler çok iyi temizlik bakım çok iyi</w:t>
            </w:r>
          </w:p>
        </w:tc>
      </w:tr>
      <w:tr w:rsidR="00946934" w:rsidRPr="00D939D4" w:rsidTr="00AD7282">
        <w:trPr>
          <w:trHeight w:val="33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46934" w:rsidRPr="00D939D4" w:rsidRDefault="00946934" w:rsidP="00AD7282">
            <w:pPr>
              <w:spacing w:after="0" w:line="240" w:lineRule="auto"/>
              <w:jc w:val="center"/>
              <w:rPr>
                <w:rFonts w:ascii="Times New Roman" w:hAnsi="Times New Roman"/>
                <w:b/>
                <w:bCs/>
                <w:color w:val="000000"/>
                <w:sz w:val="16"/>
                <w:szCs w:val="16"/>
              </w:rPr>
            </w:pPr>
            <w:r w:rsidRPr="00D939D4">
              <w:rPr>
                <w:rFonts w:ascii="Times New Roman" w:hAnsi="Times New Roman"/>
                <w:b/>
                <w:bCs/>
                <w:color w:val="000000"/>
                <w:sz w:val="16"/>
                <w:szCs w:val="16"/>
              </w:rPr>
              <w:t>3</w:t>
            </w:r>
          </w:p>
        </w:tc>
        <w:tc>
          <w:tcPr>
            <w:tcW w:w="3828" w:type="dxa"/>
            <w:tcBorders>
              <w:top w:val="nil"/>
              <w:left w:val="nil"/>
              <w:bottom w:val="single" w:sz="4" w:space="0" w:color="auto"/>
              <w:right w:val="single" w:sz="4" w:space="0" w:color="auto"/>
            </w:tcBorders>
            <w:shd w:val="clear" w:color="auto" w:fill="auto"/>
            <w:vAlign w:val="center"/>
            <w:hideMark/>
          </w:tcPr>
          <w:p w:rsidR="00946934" w:rsidRPr="00D939D4" w:rsidRDefault="00946934" w:rsidP="00AD7282">
            <w:pPr>
              <w:spacing w:after="0" w:line="240" w:lineRule="auto"/>
              <w:rPr>
                <w:rFonts w:ascii="Times New Roman" w:hAnsi="Times New Roman"/>
                <w:color w:val="000000"/>
                <w:sz w:val="18"/>
                <w:szCs w:val="18"/>
              </w:rPr>
            </w:pPr>
            <w:r w:rsidRPr="00D939D4">
              <w:rPr>
                <w:rFonts w:ascii="Times New Roman" w:hAnsi="Times New Roman"/>
                <w:color w:val="000000"/>
                <w:sz w:val="18"/>
                <w:szCs w:val="18"/>
              </w:rPr>
              <w:t>Güler yüz, ilgi çocuklara verilen eğitim</w:t>
            </w:r>
          </w:p>
        </w:tc>
        <w:tc>
          <w:tcPr>
            <w:tcW w:w="4677" w:type="dxa"/>
            <w:gridSpan w:val="5"/>
            <w:tcBorders>
              <w:top w:val="single" w:sz="4" w:space="0" w:color="auto"/>
              <w:left w:val="nil"/>
              <w:bottom w:val="single" w:sz="4" w:space="0" w:color="auto"/>
              <w:right w:val="single" w:sz="4" w:space="0" w:color="auto"/>
            </w:tcBorders>
            <w:shd w:val="clear" w:color="auto" w:fill="auto"/>
            <w:vAlign w:val="center"/>
            <w:hideMark/>
          </w:tcPr>
          <w:p w:rsidR="00946934" w:rsidRPr="00D939D4" w:rsidRDefault="00946934" w:rsidP="00AD7282">
            <w:pPr>
              <w:spacing w:after="0" w:line="240" w:lineRule="auto"/>
              <w:rPr>
                <w:rFonts w:ascii="Times New Roman" w:hAnsi="Times New Roman"/>
                <w:color w:val="000000"/>
                <w:sz w:val="18"/>
                <w:szCs w:val="18"/>
              </w:rPr>
            </w:pPr>
            <w:r w:rsidRPr="00D939D4">
              <w:rPr>
                <w:rFonts w:ascii="Times New Roman" w:hAnsi="Times New Roman"/>
                <w:color w:val="000000"/>
                <w:sz w:val="18"/>
                <w:szCs w:val="18"/>
              </w:rPr>
              <w:t> </w:t>
            </w:r>
          </w:p>
        </w:tc>
      </w:tr>
      <w:tr w:rsidR="00946934" w:rsidRPr="00D939D4" w:rsidTr="00AD7282">
        <w:trPr>
          <w:trHeight w:val="923"/>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46934" w:rsidRPr="00D939D4" w:rsidRDefault="00946934" w:rsidP="00AD7282">
            <w:pPr>
              <w:spacing w:after="0" w:line="240" w:lineRule="auto"/>
              <w:jc w:val="center"/>
              <w:rPr>
                <w:rFonts w:ascii="Times New Roman" w:hAnsi="Times New Roman"/>
                <w:b/>
                <w:bCs/>
                <w:color w:val="000000"/>
                <w:sz w:val="16"/>
                <w:szCs w:val="16"/>
              </w:rPr>
            </w:pPr>
            <w:r w:rsidRPr="00D939D4">
              <w:rPr>
                <w:rFonts w:ascii="Times New Roman" w:hAnsi="Times New Roman"/>
                <w:b/>
                <w:bCs/>
                <w:color w:val="000000"/>
                <w:sz w:val="16"/>
                <w:szCs w:val="16"/>
              </w:rPr>
              <w:lastRenderedPageBreak/>
              <w:t>4</w:t>
            </w:r>
          </w:p>
        </w:tc>
        <w:tc>
          <w:tcPr>
            <w:tcW w:w="8505" w:type="dxa"/>
            <w:gridSpan w:val="6"/>
            <w:tcBorders>
              <w:top w:val="single" w:sz="4" w:space="0" w:color="auto"/>
              <w:left w:val="nil"/>
              <w:bottom w:val="single" w:sz="4" w:space="0" w:color="auto"/>
              <w:right w:val="single" w:sz="4" w:space="0" w:color="000000"/>
            </w:tcBorders>
            <w:shd w:val="clear" w:color="auto" w:fill="auto"/>
            <w:vAlign w:val="center"/>
            <w:hideMark/>
          </w:tcPr>
          <w:p w:rsidR="00946934" w:rsidRPr="00D939D4" w:rsidRDefault="00946934" w:rsidP="00AD7282">
            <w:pPr>
              <w:spacing w:after="0" w:line="240" w:lineRule="auto"/>
              <w:rPr>
                <w:rFonts w:ascii="Times New Roman" w:hAnsi="Times New Roman"/>
                <w:color w:val="000000"/>
                <w:sz w:val="18"/>
                <w:szCs w:val="18"/>
              </w:rPr>
            </w:pPr>
            <w:r w:rsidRPr="00D939D4">
              <w:rPr>
                <w:rFonts w:ascii="Times New Roman" w:hAnsi="Times New Roman"/>
                <w:color w:val="000000"/>
                <w:sz w:val="18"/>
                <w:szCs w:val="18"/>
              </w:rPr>
              <w:t xml:space="preserve">Özel </w:t>
            </w:r>
            <w:r>
              <w:rPr>
                <w:rFonts w:ascii="Times New Roman" w:hAnsi="Times New Roman"/>
                <w:color w:val="000000"/>
                <w:sz w:val="18"/>
                <w:szCs w:val="18"/>
              </w:rPr>
              <w:t>ç</w:t>
            </w:r>
            <w:r w:rsidRPr="00D939D4">
              <w:rPr>
                <w:rFonts w:ascii="Times New Roman" w:hAnsi="Times New Roman"/>
                <w:color w:val="000000"/>
                <w:sz w:val="18"/>
                <w:szCs w:val="18"/>
              </w:rPr>
              <w:t xml:space="preserve">ocuklarımız </w:t>
            </w:r>
            <w:r>
              <w:rPr>
                <w:rFonts w:ascii="Times New Roman" w:hAnsi="Times New Roman"/>
                <w:color w:val="000000"/>
                <w:sz w:val="18"/>
                <w:szCs w:val="18"/>
              </w:rPr>
              <w:t>i</w:t>
            </w:r>
            <w:r w:rsidRPr="00D939D4">
              <w:rPr>
                <w:rFonts w:ascii="Times New Roman" w:hAnsi="Times New Roman"/>
                <w:color w:val="000000"/>
                <w:sz w:val="18"/>
                <w:szCs w:val="18"/>
              </w:rPr>
              <w:t xml:space="preserve">çin </w:t>
            </w:r>
            <w:r>
              <w:rPr>
                <w:rFonts w:ascii="Times New Roman" w:hAnsi="Times New Roman"/>
                <w:color w:val="000000"/>
                <w:sz w:val="18"/>
                <w:szCs w:val="18"/>
              </w:rPr>
              <w:t>ç</w:t>
            </w:r>
            <w:r w:rsidRPr="00D939D4">
              <w:rPr>
                <w:rFonts w:ascii="Times New Roman" w:hAnsi="Times New Roman"/>
                <w:color w:val="000000"/>
                <w:sz w:val="18"/>
                <w:szCs w:val="18"/>
              </w:rPr>
              <w:t xml:space="preserve">ok iyi bir kurum onlar </w:t>
            </w:r>
            <w:r>
              <w:rPr>
                <w:rFonts w:ascii="Times New Roman" w:hAnsi="Times New Roman"/>
                <w:color w:val="000000"/>
                <w:sz w:val="18"/>
                <w:szCs w:val="18"/>
              </w:rPr>
              <w:t>i</w:t>
            </w:r>
            <w:r w:rsidRPr="00D939D4">
              <w:rPr>
                <w:rFonts w:ascii="Times New Roman" w:hAnsi="Times New Roman"/>
                <w:color w:val="000000"/>
                <w:sz w:val="18"/>
                <w:szCs w:val="18"/>
              </w:rPr>
              <w:t xml:space="preserve">çin elinden gelen özveriyle </w:t>
            </w:r>
            <w:r>
              <w:rPr>
                <w:rFonts w:ascii="Times New Roman" w:hAnsi="Times New Roman"/>
                <w:color w:val="000000"/>
                <w:sz w:val="18"/>
                <w:szCs w:val="18"/>
              </w:rPr>
              <w:t>ç</w:t>
            </w:r>
            <w:r w:rsidRPr="00D939D4">
              <w:rPr>
                <w:rFonts w:ascii="Times New Roman" w:hAnsi="Times New Roman"/>
                <w:color w:val="000000"/>
                <w:sz w:val="18"/>
                <w:szCs w:val="18"/>
              </w:rPr>
              <w:t>alışan okul yönetimi ne ve öğretmenlere sahibiz kendi adıma çocuğumu bu yönden çok şanslı görüyorum verdiğiniz her hizmet için yöneticilerimize ve öğretmenlerimize ayrı ayrı tşk ederim</w:t>
            </w:r>
          </w:p>
        </w:tc>
      </w:tr>
      <w:tr w:rsidR="00946934" w:rsidRPr="00D939D4" w:rsidTr="00AD7282">
        <w:trPr>
          <w:trHeight w:val="352"/>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46934" w:rsidRPr="00D939D4" w:rsidRDefault="00946934" w:rsidP="00AD7282">
            <w:pPr>
              <w:spacing w:after="0" w:line="240" w:lineRule="auto"/>
              <w:jc w:val="center"/>
              <w:rPr>
                <w:rFonts w:ascii="Times New Roman" w:hAnsi="Times New Roman"/>
                <w:b/>
                <w:bCs/>
                <w:color w:val="000000"/>
                <w:sz w:val="16"/>
                <w:szCs w:val="16"/>
              </w:rPr>
            </w:pPr>
            <w:r w:rsidRPr="00D939D4">
              <w:rPr>
                <w:rFonts w:ascii="Times New Roman" w:hAnsi="Times New Roman"/>
                <w:b/>
                <w:bCs/>
                <w:color w:val="000000"/>
                <w:sz w:val="16"/>
                <w:szCs w:val="16"/>
              </w:rPr>
              <w:t>5</w:t>
            </w:r>
          </w:p>
        </w:tc>
        <w:tc>
          <w:tcPr>
            <w:tcW w:w="8505" w:type="dxa"/>
            <w:gridSpan w:val="6"/>
            <w:tcBorders>
              <w:top w:val="single" w:sz="4" w:space="0" w:color="auto"/>
              <w:left w:val="nil"/>
              <w:bottom w:val="single" w:sz="4" w:space="0" w:color="auto"/>
              <w:right w:val="single" w:sz="4" w:space="0" w:color="000000"/>
            </w:tcBorders>
            <w:shd w:val="clear" w:color="auto" w:fill="auto"/>
            <w:vAlign w:val="center"/>
            <w:hideMark/>
          </w:tcPr>
          <w:p w:rsidR="00946934" w:rsidRPr="00D939D4" w:rsidRDefault="00946934" w:rsidP="00AD7282">
            <w:pPr>
              <w:spacing w:after="0" w:line="240" w:lineRule="auto"/>
              <w:rPr>
                <w:rFonts w:ascii="Times New Roman" w:hAnsi="Times New Roman"/>
                <w:color w:val="000000"/>
                <w:sz w:val="18"/>
                <w:szCs w:val="18"/>
              </w:rPr>
            </w:pPr>
            <w:r w:rsidRPr="00D939D4">
              <w:rPr>
                <w:rFonts w:ascii="Times New Roman" w:hAnsi="Times New Roman"/>
                <w:color w:val="000000"/>
                <w:sz w:val="18"/>
                <w:szCs w:val="18"/>
              </w:rPr>
              <w:t>Çocuklarımız için güvenli özverili bir kurum memnunum teşekkürler</w:t>
            </w:r>
          </w:p>
        </w:tc>
      </w:tr>
    </w:tbl>
    <w:p w:rsidR="00946934" w:rsidRDefault="00946934" w:rsidP="00A969A0">
      <w:pPr>
        <w:tabs>
          <w:tab w:val="left" w:pos="3315"/>
        </w:tabs>
        <w:rPr>
          <w:rFonts w:ascii="Times New Roman" w:hAnsi="Times New Roman"/>
          <w:b/>
          <w:bCs/>
          <w:noProof/>
          <w:sz w:val="24"/>
          <w:szCs w:val="24"/>
        </w:rPr>
      </w:pPr>
    </w:p>
    <w:p w:rsidR="00946934" w:rsidRDefault="00946934" w:rsidP="00946934">
      <w:pPr>
        <w:rPr>
          <w:rFonts w:ascii="Calibri Light" w:hAnsi="Calibri Light" w:cs="Calibri Light"/>
          <w:sz w:val="36"/>
          <w:szCs w:val="36"/>
        </w:rPr>
      </w:pPr>
      <w:r>
        <w:rPr>
          <w:rFonts w:ascii="Calibri Light" w:hAnsi="Calibri Light" w:cs="Calibri Light"/>
          <w:sz w:val="32"/>
          <w:szCs w:val="32"/>
        </w:rPr>
        <w:t xml:space="preserve">Öğrenci Anketi Sonuçları </w:t>
      </w:r>
      <w:r>
        <w:rPr>
          <w:rFonts w:ascii="Calibri Light" w:hAnsi="Calibri Light" w:cs="Calibri Light"/>
          <w:sz w:val="36"/>
          <w:szCs w:val="36"/>
        </w:rPr>
        <w:t>:</w:t>
      </w:r>
    </w:p>
    <w:p w:rsidR="00946934" w:rsidRDefault="00946934" w:rsidP="00946934">
      <w:pPr>
        <w:rPr>
          <w:rFonts w:ascii="Calibri Light" w:hAnsi="Calibri Light" w:cs="Calibri Light"/>
          <w:sz w:val="36"/>
          <w:szCs w:val="36"/>
        </w:rPr>
      </w:pPr>
      <w:r>
        <w:t>***Okulumuza özel eğitime ihtiyaç duyan öğrencilerin devam etmesi sebebiyle veri toplanamamıştır.</w:t>
      </w: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F34E83" w:rsidRDefault="00F34E83" w:rsidP="007802D1">
      <w:pPr>
        <w:autoSpaceDE w:val="0"/>
        <w:autoSpaceDN w:val="0"/>
        <w:adjustRightInd w:val="0"/>
        <w:spacing w:after="0" w:line="240" w:lineRule="auto"/>
        <w:ind w:firstLine="426"/>
        <w:rPr>
          <w:rFonts w:ascii="Cambria" w:hAnsi="Cambria" w:cs="Cambria"/>
          <w:b/>
          <w:bCs/>
          <w:color w:val="000000"/>
          <w:sz w:val="28"/>
          <w:szCs w:val="28"/>
        </w:rPr>
      </w:pPr>
    </w:p>
    <w:p w:rsidR="007802D1" w:rsidRPr="007802D1" w:rsidRDefault="007802D1" w:rsidP="007802D1">
      <w:pPr>
        <w:autoSpaceDE w:val="0"/>
        <w:autoSpaceDN w:val="0"/>
        <w:adjustRightInd w:val="0"/>
        <w:spacing w:after="0" w:line="240" w:lineRule="auto"/>
        <w:ind w:firstLine="426"/>
        <w:rPr>
          <w:rFonts w:ascii="Cambria" w:hAnsi="Cambria" w:cs="Cambria"/>
          <w:b/>
          <w:bCs/>
          <w:color w:val="000000"/>
          <w:sz w:val="28"/>
          <w:szCs w:val="28"/>
        </w:rPr>
      </w:pPr>
      <w:r w:rsidRPr="007802D1">
        <w:rPr>
          <w:rFonts w:ascii="Cambria" w:hAnsi="Cambria" w:cs="Cambria"/>
          <w:b/>
          <w:bCs/>
          <w:color w:val="000000"/>
          <w:sz w:val="28"/>
          <w:szCs w:val="28"/>
        </w:rPr>
        <w:lastRenderedPageBreak/>
        <w:t xml:space="preserve">2.7.1.Teşkilat Yapısı </w:t>
      </w:r>
    </w:p>
    <w:p w:rsidR="00F55A14" w:rsidRPr="00C517B3" w:rsidRDefault="00F55A14" w:rsidP="00B65E17">
      <w:pPr>
        <w:tabs>
          <w:tab w:val="left" w:pos="3315"/>
        </w:tabs>
        <w:rPr>
          <w:sz w:val="24"/>
          <w:szCs w:val="24"/>
        </w:rPr>
      </w:pPr>
    </w:p>
    <w:p w:rsidR="00A969A0" w:rsidRPr="00C517B3" w:rsidRDefault="00A969A0" w:rsidP="00B65E17">
      <w:pPr>
        <w:tabs>
          <w:tab w:val="left" w:pos="3315"/>
        </w:tabs>
        <w:rPr>
          <w:sz w:val="24"/>
          <w:szCs w:val="24"/>
        </w:rPr>
      </w:pPr>
      <w:r>
        <w:rPr>
          <w:rFonts w:ascii="Times New Roman" w:hAnsi="Times New Roman"/>
          <w:b/>
          <w:bCs/>
          <w:noProof/>
          <w:color w:val="003366"/>
          <w:sz w:val="28"/>
          <w:szCs w:val="28"/>
        </w:rPr>
        <w:drawing>
          <wp:inline distT="0" distB="0" distL="0" distR="0" wp14:anchorId="70EAB08C" wp14:editId="7683D15C">
            <wp:extent cx="5629275" cy="6591300"/>
            <wp:effectExtent l="19050" t="0" r="9525" b="0"/>
            <wp:docPr id="1" name="Resim 4"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4" descr="metin, ekran görüntüsü, yazı tipi, diyagram içeren bir resim&#10;&#10;Açıklama otomatik olarak oluşturuldu"/>
                    <pic:cNvPicPr>
                      <a:picLocks noChangeAspect="1" noChangeArrowheads="1"/>
                    </pic:cNvPicPr>
                  </pic:nvPicPr>
                  <pic:blipFill>
                    <a:blip r:embed="rId20"/>
                    <a:srcRect/>
                    <a:stretch>
                      <a:fillRect/>
                    </a:stretch>
                  </pic:blipFill>
                  <pic:spPr bwMode="auto">
                    <a:xfrm>
                      <a:off x="0" y="0"/>
                      <a:ext cx="5629275" cy="6591300"/>
                    </a:xfrm>
                    <a:prstGeom prst="rect">
                      <a:avLst/>
                    </a:prstGeom>
                    <a:noFill/>
                    <a:ln w="9525">
                      <a:noFill/>
                      <a:miter lim="800000"/>
                      <a:headEnd/>
                      <a:tailEnd/>
                    </a:ln>
                  </pic:spPr>
                </pic:pic>
              </a:graphicData>
            </a:graphic>
          </wp:inline>
        </w:drawing>
      </w:r>
    </w:p>
    <w:p w:rsidR="002D5207" w:rsidRDefault="002D5207" w:rsidP="00B65E17">
      <w:pPr>
        <w:tabs>
          <w:tab w:val="left" w:pos="3315"/>
        </w:tabs>
        <w:rPr>
          <w:b/>
          <w:bCs/>
          <w:sz w:val="32"/>
          <w:szCs w:val="32"/>
        </w:rPr>
      </w:pPr>
    </w:p>
    <w:p w:rsidR="00A969A0" w:rsidRDefault="00A969A0" w:rsidP="00B65E17">
      <w:pPr>
        <w:tabs>
          <w:tab w:val="left" w:pos="3315"/>
        </w:tabs>
        <w:rPr>
          <w:b/>
          <w:bCs/>
          <w:sz w:val="32"/>
          <w:szCs w:val="32"/>
        </w:rPr>
      </w:pPr>
    </w:p>
    <w:p w:rsidR="00A969A0" w:rsidRDefault="00A969A0" w:rsidP="00B65E17">
      <w:pPr>
        <w:tabs>
          <w:tab w:val="left" w:pos="3315"/>
        </w:tabs>
        <w:rPr>
          <w:b/>
          <w:bCs/>
          <w:sz w:val="32"/>
          <w:szCs w:val="32"/>
        </w:rPr>
      </w:pPr>
    </w:p>
    <w:p w:rsidR="00AD7282" w:rsidRDefault="00AD7282" w:rsidP="00B65E17">
      <w:pPr>
        <w:tabs>
          <w:tab w:val="left" w:pos="3315"/>
        </w:tabs>
        <w:rPr>
          <w:b/>
          <w:bCs/>
          <w:sz w:val="32"/>
          <w:szCs w:val="32"/>
        </w:rPr>
      </w:pPr>
    </w:p>
    <w:p w:rsidR="002D5207" w:rsidRDefault="00392791" w:rsidP="00B65E17">
      <w:pPr>
        <w:tabs>
          <w:tab w:val="left" w:pos="3315"/>
        </w:tabs>
        <w:rPr>
          <w:b/>
          <w:bCs/>
          <w:sz w:val="28"/>
          <w:szCs w:val="28"/>
        </w:rPr>
      </w:pPr>
      <w:r>
        <w:rPr>
          <w:b/>
          <w:bCs/>
          <w:sz w:val="28"/>
          <w:szCs w:val="28"/>
        </w:rPr>
        <w:lastRenderedPageBreak/>
        <w:t>2.7.2. İnsan Kaynakları</w:t>
      </w:r>
    </w:p>
    <w:p w:rsidR="00392791" w:rsidRDefault="00392791" w:rsidP="00392791">
      <w:pPr>
        <w:rPr>
          <w:b/>
          <w:sz w:val="20"/>
        </w:rPr>
      </w:pPr>
      <w:r>
        <w:rPr>
          <w:b/>
          <w:sz w:val="20"/>
        </w:rPr>
        <w:t xml:space="preserve">    Tablo 5. Çalışanların Görev Dağılımı</w:t>
      </w: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392791" w:rsidTr="00392791">
        <w:trPr>
          <w:trHeight w:val="234"/>
        </w:trPr>
        <w:tc>
          <w:tcPr>
            <w:tcW w:w="4330" w:type="dxa"/>
          </w:tcPr>
          <w:p w:rsidR="00392791" w:rsidRDefault="00392791" w:rsidP="00BB5BC1">
            <w:pPr>
              <w:pStyle w:val="TableParagraph"/>
              <w:spacing w:line="214" w:lineRule="exact"/>
              <w:ind w:left="107"/>
              <w:rPr>
                <w:b/>
                <w:sz w:val="20"/>
              </w:rPr>
            </w:pPr>
            <w:r>
              <w:rPr>
                <w:b/>
                <w:sz w:val="20"/>
              </w:rPr>
              <w:t>Çalışanın Ünvanı</w:t>
            </w:r>
          </w:p>
        </w:tc>
        <w:tc>
          <w:tcPr>
            <w:tcW w:w="4721" w:type="dxa"/>
          </w:tcPr>
          <w:p w:rsidR="00392791" w:rsidRDefault="00392791" w:rsidP="00BB5BC1">
            <w:pPr>
              <w:pStyle w:val="TableParagraph"/>
              <w:spacing w:line="214" w:lineRule="exact"/>
              <w:ind w:left="107"/>
              <w:rPr>
                <w:b/>
                <w:sz w:val="20"/>
              </w:rPr>
            </w:pPr>
            <w:r>
              <w:rPr>
                <w:b/>
                <w:sz w:val="20"/>
              </w:rPr>
              <w:t>Görevleri</w:t>
            </w:r>
          </w:p>
        </w:tc>
      </w:tr>
      <w:tr w:rsidR="00392791" w:rsidTr="00392791">
        <w:trPr>
          <w:trHeight w:val="234"/>
        </w:trPr>
        <w:tc>
          <w:tcPr>
            <w:tcW w:w="4330" w:type="dxa"/>
            <w:shd w:val="clear" w:color="auto" w:fill="E2EFD9"/>
          </w:tcPr>
          <w:p w:rsidR="00392791" w:rsidRDefault="00392791" w:rsidP="00BB5BC1">
            <w:pPr>
              <w:pStyle w:val="TableParagraph"/>
              <w:spacing w:line="214" w:lineRule="exact"/>
              <w:ind w:left="107"/>
              <w:rPr>
                <w:sz w:val="20"/>
              </w:rPr>
            </w:pPr>
            <w:r>
              <w:rPr>
                <w:sz w:val="20"/>
              </w:rPr>
              <w:t>Okul  Müdürü</w:t>
            </w:r>
          </w:p>
        </w:tc>
        <w:tc>
          <w:tcPr>
            <w:tcW w:w="4721" w:type="dxa"/>
            <w:shd w:val="clear" w:color="auto" w:fill="E2EFD9"/>
          </w:tcPr>
          <w:p w:rsidR="007D6C0B" w:rsidRPr="00FC2E8F" w:rsidRDefault="007D6C0B" w:rsidP="007D6C0B">
            <w:pPr>
              <w:pStyle w:val="Default"/>
              <w:rPr>
                <w:color w:val="000000" w:themeColor="text1"/>
              </w:rPr>
            </w:pPr>
            <w:r w:rsidRPr="00FC2E8F">
              <w:rPr>
                <w:color w:val="000000" w:themeColor="text1"/>
              </w:rPr>
              <w:t xml:space="preserve">a) Okulda bütün çalışmaları ilgililerle iş birliği yaparak eğitim yılı başlamadan önce plânlar ve düzenler. </w:t>
            </w:r>
          </w:p>
          <w:p w:rsidR="007D6C0B" w:rsidRPr="00FC2E8F" w:rsidRDefault="007D6C0B" w:rsidP="007D6C0B">
            <w:pPr>
              <w:pStyle w:val="Default"/>
              <w:rPr>
                <w:color w:val="000000" w:themeColor="text1"/>
              </w:rPr>
            </w:pPr>
            <w:r w:rsidRPr="00FC2E8F">
              <w:rPr>
                <w:color w:val="000000" w:themeColor="text1"/>
              </w:rPr>
              <w:t xml:space="preserve">b) Eğitim ve yönetimin verimliliğini artırmak, eğitimin kalitesini yükseltmek ve bu konuda sürekli gelişimi sağlamak için gerekli araştırmaları yapar, eğitimle ilgili gelişmeleri izler ve sonuçlarını değerlendirir. </w:t>
            </w:r>
          </w:p>
          <w:p w:rsidR="007D6C0B" w:rsidRPr="00FC2E8F" w:rsidRDefault="007D6C0B" w:rsidP="007D6C0B">
            <w:pPr>
              <w:pStyle w:val="Default"/>
              <w:rPr>
                <w:color w:val="000000" w:themeColor="text1"/>
              </w:rPr>
            </w:pPr>
            <w:r w:rsidRPr="00FC2E8F">
              <w:rPr>
                <w:color w:val="000000" w:themeColor="text1"/>
              </w:rPr>
              <w:t xml:space="preserve">c) Yıllık ve günlük plânların eğitim programlarına göre hazırlanmasında ve diğer çalışmalarda öğretmenlere rehberlik eder, plânlarını imzalar ve çalışmalarını denetler. </w:t>
            </w:r>
          </w:p>
          <w:p w:rsidR="007D6C0B" w:rsidRPr="00FC2E8F" w:rsidRDefault="007D6C0B" w:rsidP="007D6C0B">
            <w:pPr>
              <w:pStyle w:val="Default"/>
              <w:rPr>
                <w:color w:val="000000" w:themeColor="text1"/>
              </w:rPr>
            </w:pPr>
            <w:r w:rsidRPr="00FC2E8F">
              <w:rPr>
                <w:color w:val="000000" w:themeColor="text1"/>
              </w:rPr>
              <w:t xml:space="preserve">d) Kurumun temizlik ve düzeni ile öğretmen ve diğer personelin sağlık, temizlik ve beslenme işleriyle ilgili çalışmalarını izler. Aylık yemek listesinin çocukların gelişim özellikleri, ihtiyaçları ve çevre şartları doğrultusunda hazırlanmasında müdür yardımcısı ve öğretmenlerle iş birliği yapar. </w:t>
            </w:r>
          </w:p>
          <w:p w:rsidR="007D6C0B" w:rsidRPr="00FC2E8F" w:rsidRDefault="007D6C0B" w:rsidP="007D6C0B">
            <w:pPr>
              <w:pStyle w:val="Default"/>
              <w:rPr>
                <w:color w:val="000000" w:themeColor="text1"/>
              </w:rPr>
            </w:pPr>
            <w:r w:rsidRPr="00FC2E8F">
              <w:rPr>
                <w:color w:val="000000" w:themeColor="text1"/>
              </w:rPr>
              <w:t xml:space="preserve">e) Okul bina ve tesislerinin kullanımı, bakımı, temizliği, doğal afete karşı korunması, binanın fiziksel durumu ve donanımından kaynaklanan kazalara neden olabilecek merdiven, radyatör, soba, korniş, kapı, pencere, kaygan zemin, oyun materyali ve benzeri unsurlara karşı okulun iç ve dış güvenliğinin sağlanması yönünde gereken önlemleri alır. </w:t>
            </w:r>
          </w:p>
          <w:p w:rsidR="007D6C0B" w:rsidRPr="00FC2E8F" w:rsidRDefault="007D6C0B" w:rsidP="007D6C0B">
            <w:pPr>
              <w:pStyle w:val="Default"/>
              <w:rPr>
                <w:color w:val="000000" w:themeColor="text1"/>
              </w:rPr>
            </w:pPr>
            <w:r w:rsidRPr="00FC2E8F">
              <w:rPr>
                <w:color w:val="000000" w:themeColor="text1"/>
              </w:rPr>
              <w:t xml:space="preserve">f) Özel eğitim gerektiren çocukların eğitimi için gerekli önlemleri alır. </w:t>
            </w:r>
          </w:p>
          <w:p w:rsidR="007D6C0B" w:rsidRPr="00FC2E8F" w:rsidRDefault="007D6C0B" w:rsidP="007D6C0B">
            <w:pPr>
              <w:pStyle w:val="Default"/>
              <w:rPr>
                <w:color w:val="000000" w:themeColor="text1"/>
              </w:rPr>
            </w:pPr>
            <w:r w:rsidRPr="00FC2E8F">
              <w:rPr>
                <w:color w:val="000000" w:themeColor="text1"/>
              </w:rPr>
              <w:t xml:space="preserve">g) Eğitim materyallerinin sağlanması, kullanılması, korunması, bakımı, temizliği ve düzeni için gerekli önlemleri alır. </w:t>
            </w:r>
          </w:p>
          <w:p w:rsidR="007D6C0B" w:rsidRPr="00FC2E8F" w:rsidRDefault="007D6C0B" w:rsidP="007D6C0B">
            <w:pPr>
              <w:pStyle w:val="Default"/>
              <w:rPr>
                <w:color w:val="000000" w:themeColor="text1"/>
              </w:rPr>
            </w:pPr>
            <w:r w:rsidRPr="00FC2E8F">
              <w:rPr>
                <w:color w:val="000000" w:themeColor="text1"/>
              </w:rPr>
              <w:t xml:space="preserve">h) Çocukların periyodik olarak sağlık kontrollerinin yapılmasını sağlar. </w:t>
            </w:r>
          </w:p>
          <w:p w:rsidR="007D6C0B" w:rsidRPr="00FC2E8F" w:rsidRDefault="007D6C0B" w:rsidP="007D6C0B">
            <w:pPr>
              <w:pStyle w:val="Default"/>
              <w:rPr>
                <w:color w:val="000000" w:themeColor="text1"/>
              </w:rPr>
            </w:pPr>
            <w:r w:rsidRPr="00FC2E8F">
              <w:rPr>
                <w:color w:val="000000" w:themeColor="text1"/>
              </w:rPr>
              <w:t xml:space="preserve">ı) Okulun yıllık bütçesini hazırlar, ödeneklerin zamanında ve yöntemine uygun kullanılmasına ilişkin işlemleri izler, bütçenin ilgili makamlara gönderilmesini sağlar. </w:t>
            </w:r>
          </w:p>
          <w:p w:rsidR="007D6C0B" w:rsidRPr="00FC2E8F" w:rsidRDefault="007D6C0B" w:rsidP="007D6C0B">
            <w:pPr>
              <w:pStyle w:val="Default"/>
              <w:rPr>
                <w:color w:val="000000" w:themeColor="text1"/>
              </w:rPr>
            </w:pPr>
            <w:r w:rsidRPr="00FC2E8F">
              <w:rPr>
                <w:color w:val="000000" w:themeColor="text1"/>
              </w:rPr>
              <w:t xml:space="preserve">j) Eğitim istatistiklerinin, ödenek istem çizelgelerinin ve resmî yazıların hatasız ve eksiksiz hazırlanmasını ve ilgili makamlara zamanında gönderilmesini sağlar. </w:t>
            </w:r>
          </w:p>
          <w:p w:rsidR="007D6C0B" w:rsidRPr="00FC2E8F" w:rsidRDefault="007D6C0B" w:rsidP="007D6C0B">
            <w:pPr>
              <w:pStyle w:val="Default"/>
              <w:rPr>
                <w:color w:val="000000" w:themeColor="text1"/>
              </w:rPr>
            </w:pPr>
            <w:r w:rsidRPr="00FC2E8F">
              <w:rPr>
                <w:color w:val="000000" w:themeColor="text1"/>
              </w:rPr>
              <w:t xml:space="preserve">k) Okulla ilgili olağanüstü durumları ilgili </w:t>
            </w:r>
            <w:r w:rsidRPr="00FC2E8F">
              <w:rPr>
                <w:color w:val="000000" w:themeColor="text1"/>
              </w:rPr>
              <w:lastRenderedPageBreak/>
              <w:t xml:space="preserve">makama bildirir. </w:t>
            </w:r>
          </w:p>
          <w:p w:rsidR="007D6C0B" w:rsidRPr="00FC2E8F" w:rsidRDefault="007D6C0B" w:rsidP="007D6C0B">
            <w:pPr>
              <w:pStyle w:val="Default"/>
              <w:rPr>
                <w:color w:val="000000" w:themeColor="text1"/>
              </w:rPr>
            </w:pPr>
            <w:r w:rsidRPr="00FC2E8F">
              <w:rPr>
                <w:color w:val="000000" w:themeColor="text1"/>
              </w:rPr>
              <w:t>l) ilgili makamlarca yazılı, basılı ya da elektronik ortamda yayımlanan kanun, yönetmelik, yönerge ve diğer emirlerin ilgililere duyurulmasını sağlar. Mevzuatın uygulanması ile ilgili önlemleri alır.</w:t>
            </w:r>
          </w:p>
          <w:p w:rsidR="007D6C0B" w:rsidRPr="00FC2E8F" w:rsidRDefault="007D6C0B" w:rsidP="007D6C0B">
            <w:pPr>
              <w:pStyle w:val="Default"/>
              <w:rPr>
                <w:color w:val="000000" w:themeColor="text1"/>
              </w:rPr>
            </w:pPr>
            <w:r w:rsidRPr="00FC2E8F">
              <w:rPr>
                <w:bCs/>
                <w:color w:val="000000" w:themeColor="text1"/>
              </w:rPr>
              <w:t>m)  Okulun taşınırlarını, göreve başlama veya görevden ayrılma durumunda 18.1.2007 tarihli ve 26407 sayılı Resmî Gazete’de yayımlanan Taşınır Mal Yönetmeliği hükümlerine göre devir-teslim eder.</w:t>
            </w:r>
          </w:p>
          <w:p w:rsidR="007D6C0B" w:rsidRPr="00FC2E8F" w:rsidRDefault="007D6C0B" w:rsidP="007D6C0B">
            <w:pPr>
              <w:tabs>
                <w:tab w:val="left" w:pos="0"/>
              </w:tabs>
              <w:rPr>
                <w:rFonts w:ascii="Times New Roman" w:eastAsia="Calibri" w:hAnsi="Times New Roman"/>
                <w:color w:val="000000" w:themeColor="text1"/>
                <w:sz w:val="24"/>
                <w:szCs w:val="24"/>
              </w:rPr>
            </w:pPr>
            <w:r w:rsidRPr="00FC2E8F">
              <w:rPr>
                <w:rFonts w:ascii="Times New Roman" w:eastAsia="Calibri" w:hAnsi="Times New Roman"/>
                <w:color w:val="000000" w:themeColor="text1"/>
                <w:sz w:val="24"/>
                <w:szCs w:val="24"/>
              </w:rPr>
              <w:t>n) Okul öncesi eğitimin tanıtımı ve yaygınlaştırılması amacıyla toplantı, panel, sempozyum ve benzeri etkinliklerin düzenlenmesi için gerekli çalışmaları yapar</w:t>
            </w:r>
          </w:p>
          <w:p w:rsidR="007D6C0B" w:rsidRPr="00FC2E8F" w:rsidRDefault="007D6C0B" w:rsidP="007D6C0B">
            <w:pPr>
              <w:pStyle w:val="Default"/>
              <w:rPr>
                <w:color w:val="000000" w:themeColor="text1"/>
              </w:rPr>
            </w:pPr>
            <w:r w:rsidRPr="00FC2E8F">
              <w:rPr>
                <w:color w:val="000000" w:themeColor="text1"/>
              </w:rPr>
              <w:t xml:space="preserve">o) Çocuklara verilen günlük yemek örneklerinin uygun ortamda 24 saat saklanmasını sağlar. </w:t>
            </w:r>
          </w:p>
          <w:p w:rsidR="007D6C0B" w:rsidRDefault="007D6C0B" w:rsidP="007D6C0B">
            <w:pPr>
              <w:pStyle w:val="Default"/>
              <w:rPr>
                <w:color w:val="000000" w:themeColor="text1"/>
              </w:rPr>
            </w:pPr>
            <w:r w:rsidRPr="00FC2E8F">
              <w:rPr>
                <w:color w:val="000000" w:themeColor="text1"/>
              </w:rPr>
              <w:t xml:space="preserve">p) Personelin disiplin ve sicili ile ilgili iş ve işlemlerini yürütür. </w:t>
            </w:r>
          </w:p>
          <w:p w:rsidR="007D6C0B" w:rsidRPr="00FC2E8F" w:rsidRDefault="007D6C0B" w:rsidP="007D6C0B">
            <w:pPr>
              <w:tabs>
                <w:tab w:val="left" w:pos="0"/>
              </w:tabs>
              <w:rPr>
                <w:rFonts w:ascii="Times New Roman" w:eastAsia="Calibri" w:hAnsi="Times New Roman"/>
                <w:color w:val="000000" w:themeColor="text1"/>
                <w:sz w:val="24"/>
                <w:szCs w:val="24"/>
              </w:rPr>
            </w:pPr>
            <w:r w:rsidRPr="00FC2E8F">
              <w:rPr>
                <w:rFonts w:ascii="Times New Roman" w:eastAsia="Calibri" w:hAnsi="Times New Roman"/>
                <w:color w:val="000000" w:themeColor="text1"/>
                <w:sz w:val="24"/>
                <w:szCs w:val="24"/>
              </w:rPr>
              <w:t>n) Okul öncesi eğitimin tanıtımı ve yaygınlaştırılması amacıyla toplantı, panel, sempozyum ve benzeri etkinliklerin düzenlenmesi için gerekli çalışmaları yapar</w:t>
            </w:r>
          </w:p>
          <w:p w:rsidR="007D6C0B" w:rsidRPr="00FC2E8F" w:rsidRDefault="007D6C0B" w:rsidP="007D6C0B">
            <w:pPr>
              <w:pStyle w:val="Default"/>
              <w:rPr>
                <w:color w:val="000000" w:themeColor="text1"/>
              </w:rPr>
            </w:pPr>
            <w:r w:rsidRPr="00FC2E8F">
              <w:rPr>
                <w:color w:val="000000" w:themeColor="text1"/>
              </w:rPr>
              <w:t xml:space="preserve">o) Çocuklara verilen günlük yemek örneklerinin uygun ortamda 24 saat saklanmasını sağlar. </w:t>
            </w:r>
          </w:p>
          <w:p w:rsidR="007D6C0B" w:rsidRPr="00FC2E8F" w:rsidRDefault="007D6C0B" w:rsidP="007D6C0B">
            <w:pPr>
              <w:pStyle w:val="Default"/>
              <w:rPr>
                <w:color w:val="000000" w:themeColor="text1"/>
              </w:rPr>
            </w:pPr>
            <w:r w:rsidRPr="00FC2E8F">
              <w:rPr>
                <w:color w:val="000000" w:themeColor="text1"/>
              </w:rPr>
              <w:t xml:space="preserve">p) Personelin disiplin ve sicili ile ilgili iş ve işlemlerini yürütür. </w:t>
            </w:r>
          </w:p>
          <w:p w:rsidR="007D6C0B" w:rsidRPr="00FC2E8F" w:rsidRDefault="007D6C0B" w:rsidP="007D6C0B">
            <w:pPr>
              <w:pStyle w:val="Default"/>
              <w:rPr>
                <w:color w:val="000000" w:themeColor="text1"/>
              </w:rPr>
            </w:pPr>
            <w:r w:rsidRPr="00FC2E8F">
              <w:rPr>
                <w:color w:val="000000" w:themeColor="text1"/>
              </w:rPr>
              <w:t xml:space="preserve">r) Velilerden alınan ücretlerin harcanmasında </w:t>
            </w:r>
            <w:r w:rsidRPr="00FC2E8F">
              <w:rPr>
                <w:b/>
                <w:bCs/>
                <w:color w:val="000000" w:themeColor="text1"/>
              </w:rPr>
              <w:t xml:space="preserve">harcama yetkilisi </w:t>
            </w:r>
            <w:r w:rsidRPr="00FC2E8F">
              <w:rPr>
                <w:color w:val="000000" w:themeColor="text1"/>
              </w:rPr>
              <w:t xml:space="preserve">görevini yerine getirir. </w:t>
            </w:r>
          </w:p>
          <w:p w:rsidR="007D6C0B" w:rsidRPr="00FC2E8F" w:rsidRDefault="007D6C0B" w:rsidP="007D6C0B">
            <w:pPr>
              <w:pStyle w:val="Default"/>
              <w:rPr>
                <w:color w:val="000000" w:themeColor="text1"/>
              </w:rPr>
            </w:pPr>
            <w:r w:rsidRPr="00FC2E8F">
              <w:rPr>
                <w:color w:val="000000" w:themeColor="text1"/>
              </w:rPr>
              <w:t xml:space="preserve">s) Görev tanımlarında belirtilen diğer görevleri yapar. </w:t>
            </w:r>
          </w:p>
          <w:p w:rsidR="007D6C0B" w:rsidRPr="00FC2E8F" w:rsidRDefault="007D6C0B" w:rsidP="007D6C0B">
            <w:pPr>
              <w:pStyle w:val="Default"/>
              <w:rPr>
                <w:color w:val="000000" w:themeColor="text1"/>
              </w:rPr>
            </w:pPr>
            <w:r w:rsidRPr="00FC2E8F">
              <w:rPr>
                <w:color w:val="000000" w:themeColor="text1"/>
              </w:rPr>
              <w:t>ş) Okulda öğle yemeği saatlerinde çocukların düzenli olarak yemek yemelerini ve günlük eğitimin sona ermesinden velilerin çocuklarını teslim almalarına kadar geçen sürede okul-aile birliği ile de işbirliği yaparak çocukların gözetimleri ile ilgili tedbirleri alır.</w:t>
            </w:r>
          </w:p>
          <w:p w:rsidR="007D6C0B" w:rsidRPr="00FC2E8F" w:rsidRDefault="007D6C0B" w:rsidP="007D6C0B">
            <w:pPr>
              <w:pStyle w:val="Default"/>
              <w:rPr>
                <w:color w:val="000000" w:themeColor="text1"/>
              </w:rPr>
            </w:pPr>
            <w:r w:rsidRPr="00FC2E8F">
              <w:rPr>
                <w:color w:val="000000" w:themeColor="text1"/>
              </w:rPr>
              <w:t>t) Okulun çevresinde müdür yardımcıları ve öğretmenler tarafından alan taraması yapılmasını sağlar.</w:t>
            </w:r>
          </w:p>
          <w:p w:rsidR="007D6C0B" w:rsidRPr="00FC2E8F" w:rsidRDefault="007D6C0B" w:rsidP="007D6C0B">
            <w:pPr>
              <w:pStyle w:val="Default"/>
              <w:rPr>
                <w:color w:val="000000" w:themeColor="text1"/>
              </w:rPr>
            </w:pPr>
            <w:r w:rsidRPr="00FC2E8F">
              <w:rPr>
                <w:rFonts w:ascii="Times New Roman" w:eastAsia="Calibri" w:hAnsi="Times New Roman" w:cs="Times New Roman"/>
                <w:color w:val="000000" w:themeColor="text1"/>
              </w:rPr>
              <w:t>u) Çocukların sabahçı, öğlenci ve tam gün olarak gruplandırılmasında çalışan anne ve babaların taleplerini göz önünde bulundurur.</w:t>
            </w:r>
            <w:r>
              <w:rPr>
                <w:rFonts w:ascii="Times New Roman" w:hAnsi="Times New Roman" w:cs="Times New Roman"/>
                <w:sz w:val="20"/>
                <w:szCs w:val="20"/>
              </w:rPr>
              <w:t>.</w:t>
            </w:r>
          </w:p>
          <w:p w:rsidR="00392791" w:rsidRDefault="00392791" w:rsidP="00BB5BC1">
            <w:pPr>
              <w:pStyle w:val="TableParagraph"/>
              <w:rPr>
                <w:rFonts w:ascii="Times New Roman"/>
                <w:sz w:val="16"/>
              </w:rPr>
            </w:pPr>
          </w:p>
        </w:tc>
      </w:tr>
      <w:tr w:rsidR="00D91ABB" w:rsidTr="00BB5BC1">
        <w:trPr>
          <w:trHeight w:val="234"/>
        </w:trPr>
        <w:tc>
          <w:tcPr>
            <w:tcW w:w="4330" w:type="dxa"/>
            <w:shd w:val="clear" w:color="auto" w:fill="E2EFD9"/>
          </w:tcPr>
          <w:p w:rsidR="00D91ABB" w:rsidRDefault="00D91ABB" w:rsidP="00BB5BC1">
            <w:pPr>
              <w:pStyle w:val="TableParagraph"/>
              <w:spacing w:line="214" w:lineRule="exact"/>
              <w:ind w:left="107"/>
              <w:rPr>
                <w:sz w:val="20"/>
              </w:rPr>
            </w:pPr>
            <w:r>
              <w:rPr>
                <w:sz w:val="20"/>
              </w:rPr>
              <w:lastRenderedPageBreak/>
              <w:t>Müdür Yardımcısı</w:t>
            </w:r>
          </w:p>
        </w:tc>
        <w:tc>
          <w:tcPr>
            <w:tcW w:w="4721" w:type="dxa"/>
            <w:shd w:val="clear" w:color="auto" w:fill="E2EFD9"/>
          </w:tcPr>
          <w:p w:rsidR="007D6C0B" w:rsidRPr="00D003CE" w:rsidRDefault="007D6C0B" w:rsidP="007D6C0B">
            <w:pPr>
              <w:tabs>
                <w:tab w:val="left" w:pos="0"/>
              </w:tabs>
              <w:rPr>
                <w:rFonts w:ascii="Times New Roman" w:eastAsia="Calibri" w:hAnsi="Times New Roman"/>
                <w:sz w:val="24"/>
                <w:szCs w:val="24"/>
              </w:rPr>
            </w:pPr>
            <w:r w:rsidRPr="00D003CE">
              <w:rPr>
                <w:rFonts w:ascii="Times New Roman" w:eastAsia="Calibri" w:hAnsi="Times New Roman"/>
                <w:sz w:val="24"/>
                <w:szCs w:val="24"/>
              </w:rPr>
              <w:t xml:space="preserve">Müdür yardımcısı, okulun işleyişinden ve işlerin </w:t>
            </w:r>
            <w:r w:rsidRPr="00D003CE">
              <w:rPr>
                <w:rFonts w:ascii="Times New Roman" w:eastAsia="Calibri" w:hAnsi="Times New Roman"/>
                <w:sz w:val="24"/>
                <w:szCs w:val="24"/>
              </w:rPr>
              <w:lastRenderedPageBreak/>
              <w:t xml:space="preserve">düzenli olarak yürütülmesinden müdüre karşı sorumludur. </w:t>
            </w:r>
          </w:p>
          <w:p w:rsidR="007D6C0B" w:rsidRPr="00D003CE" w:rsidRDefault="007D6C0B" w:rsidP="007D6C0B">
            <w:pPr>
              <w:pStyle w:val="Default"/>
              <w:rPr>
                <w:color w:val="auto"/>
              </w:rPr>
            </w:pPr>
            <w:r w:rsidRPr="00D003CE">
              <w:rPr>
                <w:color w:val="auto"/>
              </w:rPr>
              <w:t xml:space="preserve">a) Okulun yönetim, eğitim ve büro işleriyle ilgili olarak müdür tarafından verilen görevleri yapar. </w:t>
            </w:r>
          </w:p>
          <w:p w:rsidR="007D6C0B" w:rsidRPr="00D003CE" w:rsidRDefault="007D6C0B" w:rsidP="007D6C0B">
            <w:pPr>
              <w:pStyle w:val="Default"/>
              <w:rPr>
                <w:color w:val="auto"/>
              </w:rPr>
            </w:pPr>
            <w:r w:rsidRPr="00D003CE">
              <w:rPr>
                <w:color w:val="auto"/>
              </w:rPr>
              <w:t xml:space="preserve">b) Öğretmenlerce tutulan çocuk gelişim kayıtlarını izler. </w:t>
            </w:r>
          </w:p>
          <w:p w:rsidR="007D6C0B" w:rsidRPr="00D003CE" w:rsidRDefault="007D6C0B" w:rsidP="007D6C0B">
            <w:pPr>
              <w:pStyle w:val="Default"/>
              <w:rPr>
                <w:color w:val="auto"/>
              </w:rPr>
            </w:pPr>
            <w:r w:rsidRPr="00D003CE">
              <w:rPr>
                <w:color w:val="auto"/>
              </w:rPr>
              <w:t xml:space="preserve">c) Aylık yemek listesini hazırlar veya hazırlatır. </w:t>
            </w:r>
          </w:p>
          <w:p w:rsidR="007D6C0B" w:rsidRPr="00D003CE" w:rsidRDefault="007D6C0B" w:rsidP="007D6C0B">
            <w:pPr>
              <w:pStyle w:val="Default"/>
              <w:rPr>
                <w:color w:val="auto"/>
              </w:rPr>
            </w:pPr>
            <w:r w:rsidRPr="00D003CE">
              <w:rPr>
                <w:color w:val="auto"/>
              </w:rPr>
              <w:t xml:space="preserve">d) Yemekhane ve okulun genel temizlik işlerini organize eder. </w:t>
            </w:r>
          </w:p>
          <w:p w:rsidR="007D6C0B" w:rsidRPr="00D003CE" w:rsidRDefault="007D6C0B" w:rsidP="007D6C0B">
            <w:pPr>
              <w:pStyle w:val="Default"/>
              <w:rPr>
                <w:color w:val="auto"/>
              </w:rPr>
            </w:pPr>
            <w:r w:rsidRPr="00D003CE">
              <w:rPr>
                <w:color w:val="auto"/>
              </w:rPr>
              <w:t xml:space="preserve">e) Okula gelen erzakın muayenesini ve günlük erzakın ambardan çıkarılmasını sağlar. </w:t>
            </w:r>
          </w:p>
          <w:p w:rsidR="007D6C0B" w:rsidRPr="00D003CE" w:rsidRDefault="007D6C0B" w:rsidP="007D6C0B">
            <w:pPr>
              <w:pStyle w:val="Default"/>
              <w:rPr>
                <w:color w:val="auto"/>
              </w:rPr>
            </w:pPr>
            <w:r w:rsidRPr="00D003CE">
              <w:rPr>
                <w:color w:val="auto"/>
              </w:rPr>
              <w:t xml:space="preserve">f) Gerektiğinde okul müdürüne vekâlet eder. </w:t>
            </w:r>
          </w:p>
          <w:p w:rsidR="007D6C0B" w:rsidRPr="00D003CE" w:rsidRDefault="007D6C0B" w:rsidP="007D6C0B">
            <w:pPr>
              <w:pStyle w:val="Default"/>
              <w:rPr>
                <w:color w:val="auto"/>
              </w:rPr>
            </w:pPr>
            <w:r w:rsidRPr="00D003CE">
              <w:rPr>
                <w:color w:val="auto"/>
              </w:rPr>
              <w:t xml:space="preserve">g) Velilerden alınan ücretlerin harcanmasında </w:t>
            </w:r>
            <w:r w:rsidRPr="00D003CE">
              <w:rPr>
                <w:b/>
                <w:bCs/>
                <w:color w:val="auto"/>
              </w:rPr>
              <w:t xml:space="preserve">“gerçekleştirme birimi” </w:t>
            </w:r>
            <w:r w:rsidRPr="00D003CE">
              <w:rPr>
                <w:color w:val="auto"/>
              </w:rPr>
              <w:t xml:space="preserve">görevini yürütür. </w:t>
            </w:r>
          </w:p>
          <w:p w:rsidR="007D6C0B" w:rsidRPr="00D003CE" w:rsidRDefault="007D6C0B" w:rsidP="007D6C0B">
            <w:pPr>
              <w:pStyle w:val="Default"/>
              <w:rPr>
                <w:color w:val="auto"/>
              </w:rPr>
            </w:pPr>
            <w:r w:rsidRPr="00D003CE">
              <w:rPr>
                <w:color w:val="auto"/>
              </w:rPr>
              <w:t xml:space="preserve">h) Okul müdürü tarafından verilen diğer görevleri yapar. </w:t>
            </w:r>
          </w:p>
          <w:p w:rsidR="00D91ABB" w:rsidRDefault="007D6C0B" w:rsidP="007D6C0B">
            <w:pPr>
              <w:pStyle w:val="TableParagraph"/>
              <w:rPr>
                <w:rFonts w:ascii="Times New Roman"/>
                <w:sz w:val="16"/>
              </w:rPr>
            </w:pPr>
            <w:r w:rsidRPr="00D003CE">
              <w:rPr>
                <w:rFonts w:ascii="Times New Roman" w:eastAsia="Calibri" w:hAnsi="Times New Roman"/>
                <w:sz w:val="24"/>
                <w:szCs w:val="24"/>
              </w:rPr>
              <w:t>ı) Okulda öğle yemeği saatlerinde çocukların düzenli olarak yemek yemelerini ve günlük eğitimin sona ermesinden velilerin çocuklarını teslim almalarına kadar geçen sürede çocukların gözetimleri ile ilgili olarak okul müdürü tarafından alınan tedbirlerin uygulanmasına yardımcı olur.</w:t>
            </w:r>
          </w:p>
        </w:tc>
      </w:tr>
      <w:tr w:rsidR="00C15909" w:rsidTr="00E53D45">
        <w:trPr>
          <w:trHeight w:val="234"/>
        </w:trPr>
        <w:tc>
          <w:tcPr>
            <w:tcW w:w="4330" w:type="dxa"/>
            <w:shd w:val="clear" w:color="auto" w:fill="ACC6BD"/>
          </w:tcPr>
          <w:p w:rsidR="00C15909" w:rsidRDefault="00C15909" w:rsidP="00C15909">
            <w:pPr>
              <w:pStyle w:val="TableParagraph"/>
              <w:spacing w:line="214" w:lineRule="exact"/>
              <w:ind w:left="107"/>
              <w:rPr>
                <w:sz w:val="20"/>
              </w:rPr>
            </w:pPr>
            <w:r>
              <w:rPr>
                <w:sz w:val="20"/>
              </w:rPr>
              <w:lastRenderedPageBreak/>
              <w:t>Rehber Öğretmen</w:t>
            </w:r>
          </w:p>
        </w:tc>
        <w:tc>
          <w:tcPr>
            <w:tcW w:w="4721" w:type="dxa"/>
          </w:tcPr>
          <w:p w:rsidR="00C15909" w:rsidRDefault="00C15909" w:rsidP="00C15909">
            <w:pPr>
              <w:pStyle w:val="NormalWeb"/>
              <w:numPr>
                <w:ilvl w:val="0"/>
                <w:numId w:val="28"/>
              </w:numPr>
              <w:shd w:val="clear" w:color="auto" w:fill="FFFFFF"/>
              <w:ind w:left="210" w:firstLine="73"/>
              <w:jc w:val="both"/>
              <w:rPr>
                <w:color w:val="333333"/>
              </w:rPr>
            </w:pPr>
            <w:r>
              <w:rPr>
                <w:color w:val="333333"/>
              </w:rPr>
              <w:t>Yeni kayıt olan öğrencilerin oryantasyon amaçlı okula çağrılması ve özel eğitim öğretmenince gözlenmesi iş ve işlemlerini okul idaresiyle birlikte planlamak,</w:t>
            </w:r>
          </w:p>
          <w:p w:rsidR="00C15909" w:rsidRDefault="00C15909" w:rsidP="00C15909">
            <w:pPr>
              <w:pStyle w:val="NormalWeb"/>
              <w:numPr>
                <w:ilvl w:val="0"/>
                <w:numId w:val="28"/>
              </w:numPr>
              <w:shd w:val="clear" w:color="auto" w:fill="FFFFFF"/>
              <w:ind w:left="210" w:firstLine="73"/>
              <w:jc w:val="both"/>
              <w:rPr>
                <w:color w:val="333333"/>
              </w:rPr>
            </w:pPr>
            <w:r>
              <w:rPr>
                <w:color w:val="333333"/>
              </w:rPr>
              <w:t xml:space="preserve">Yeni kayıt olan öğrenci velileriyle ilk aile görüşmelerini gerçekleştirmek, </w:t>
            </w:r>
          </w:p>
          <w:p w:rsidR="00C15909" w:rsidRDefault="00C15909" w:rsidP="00C15909">
            <w:pPr>
              <w:pStyle w:val="NormalWeb"/>
              <w:numPr>
                <w:ilvl w:val="0"/>
                <w:numId w:val="28"/>
              </w:numPr>
              <w:shd w:val="clear" w:color="auto" w:fill="FFFFFF"/>
              <w:ind w:left="210" w:firstLine="73"/>
              <w:jc w:val="both"/>
              <w:rPr>
                <w:color w:val="333333"/>
              </w:rPr>
            </w:pPr>
            <w:r>
              <w:rPr>
                <w:color w:val="333333"/>
              </w:rPr>
              <w:t>Öğrencilerin sınıf dağılımlarını okul idaresi ve BEP Geliştirme birimiyle birlikte planlamak,</w:t>
            </w:r>
          </w:p>
          <w:p w:rsidR="00C15909" w:rsidRDefault="00C15909" w:rsidP="00C15909">
            <w:pPr>
              <w:pStyle w:val="NormalWeb"/>
              <w:numPr>
                <w:ilvl w:val="0"/>
                <w:numId w:val="28"/>
              </w:numPr>
              <w:shd w:val="clear" w:color="auto" w:fill="FFFFFF"/>
              <w:ind w:left="210" w:firstLine="73"/>
              <w:jc w:val="both"/>
              <w:rPr>
                <w:color w:val="333333"/>
              </w:rPr>
            </w:pPr>
            <w:r>
              <w:rPr>
                <w:color w:val="333333"/>
              </w:rPr>
              <w:t>Öğrencilerin sınıf uyumları ve gelişimlerini sınıf ziyaretleri yaparak gözlemek,</w:t>
            </w:r>
          </w:p>
          <w:p w:rsidR="00C15909" w:rsidRDefault="00C15909" w:rsidP="00C15909">
            <w:pPr>
              <w:pStyle w:val="NormalWeb"/>
              <w:numPr>
                <w:ilvl w:val="0"/>
                <w:numId w:val="28"/>
              </w:numPr>
              <w:shd w:val="clear" w:color="auto" w:fill="FFFFFF"/>
              <w:ind w:left="210" w:firstLine="73"/>
              <w:jc w:val="both"/>
              <w:rPr>
                <w:color w:val="333333"/>
              </w:rPr>
            </w:pPr>
            <w:r>
              <w:rPr>
                <w:color w:val="333333"/>
              </w:rPr>
              <w:t>Okul öğrenci velileriyle hazırlanan plan çerçevesinde görüşmeler gerçekleştirmek ve yıl boyunca görüşme yapılan velilerin listesini tutmak dosyalamak,</w:t>
            </w:r>
          </w:p>
          <w:p w:rsidR="00C15909" w:rsidRDefault="00C15909" w:rsidP="00C15909">
            <w:pPr>
              <w:pStyle w:val="NormalWeb"/>
              <w:numPr>
                <w:ilvl w:val="0"/>
                <w:numId w:val="28"/>
              </w:numPr>
              <w:shd w:val="clear" w:color="auto" w:fill="FFFFFF"/>
              <w:ind w:left="210" w:firstLine="73"/>
              <w:jc w:val="both"/>
              <w:rPr>
                <w:color w:val="333333"/>
              </w:rPr>
            </w:pPr>
            <w:r>
              <w:rPr>
                <w:color w:val="333333"/>
              </w:rPr>
              <w:t>Okul ve sınıf aile eğitimlerinin planlanmak, uygulanmasını sağlamak,</w:t>
            </w:r>
          </w:p>
          <w:p w:rsidR="00C15909" w:rsidRDefault="00C15909" w:rsidP="00C15909">
            <w:pPr>
              <w:pStyle w:val="NormalWeb"/>
              <w:numPr>
                <w:ilvl w:val="0"/>
                <w:numId w:val="28"/>
              </w:numPr>
              <w:shd w:val="clear" w:color="auto" w:fill="FFFFFF"/>
              <w:ind w:left="210" w:firstLine="73"/>
              <w:jc w:val="both"/>
              <w:rPr>
                <w:color w:val="333333"/>
              </w:rPr>
            </w:pPr>
            <w:r>
              <w:rPr>
                <w:color w:val="333333"/>
              </w:rPr>
              <w:t>MEBBİS Rehberlik veri girişlerini sağlamak,</w:t>
            </w:r>
          </w:p>
          <w:p w:rsidR="00C15909" w:rsidRPr="005C2FC3" w:rsidRDefault="00C15909" w:rsidP="00C15909">
            <w:pPr>
              <w:pStyle w:val="NormalWeb"/>
              <w:numPr>
                <w:ilvl w:val="0"/>
                <w:numId w:val="28"/>
              </w:numPr>
              <w:shd w:val="clear" w:color="auto" w:fill="FFFFFF"/>
              <w:ind w:left="210" w:firstLine="73"/>
              <w:jc w:val="both"/>
              <w:rPr>
                <w:color w:val="333333"/>
              </w:rPr>
            </w:pPr>
            <w:r>
              <w:rPr>
                <w:color w:val="333333"/>
              </w:rPr>
              <w:t>Okul personellerinin moral ve motivasyonlarının artırıcı etkinlikleri idareyle birlikte planlamak ve uygulamak,</w:t>
            </w:r>
          </w:p>
          <w:p w:rsidR="00C15909" w:rsidRPr="00135190" w:rsidRDefault="00C15909" w:rsidP="00C15909">
            <w:pPr>
              <w:pStyle w:val="NormalWeb"/>
              <w:numPr>
                <w:ilvl w:val="0"/>
                <w:numId w:val="28"/>
              </w:numPr>
              <w:shd w:val="clear" w:color="auto" w:fill="FFFFFF"/>
              <w:ind w:left="210" w:firstLine="73"/>
              <w:jc w:val="both"/>
              <w:rPr>
                <w:color w:val="333333"/>
              </w:rPr>
            </w:pPr>
            <w:r>
              <w:rPr>
                <w:color w:val="333333"/>
              </w:rPr>
              <w:t>D</w:t>
            </w:r>
            <w:r w:rsidRPr="00135190">
              <w:rPr>
                <w:color w:val="333333"/>
              </w:rPr>
              <w:t xml:space="preserve">anışma ve rehberlik programını ve programın yıllık uygulama çerçeve planını </w:t>
            </w:r>
            <w:r w:rsidRPr="00135190">
              <w:rPr>
                <w:color w:val="333333"/>
              </w:rPr>
              <w:lastRenderedPageBreak/>
              <w:t>hazırlama</w:t>
            </w:r>
            <w:r>
              <w:rPr>
                <w:color w:val="333333"/>
              </w:rPr>
              <w:t>k</w:t>
            </w:r>
            <w:r w:rsidRPr="00135190">
              <w:rPr>
                <w:color w:val="333333"/>
              </w:rPr>
              <w:t xml:space="preserve"> ve okul rehberlik ve psikolojik danışma hizmetleri komisyonuna sunma</w:t>
            </w:r>
            <w:r>
              <w:rPr>
                <w:color w:val="333333"/>
              </w:rPr>
              <w:t>k,</w:t>
            </w:r>
          </w:p>
          <w:p w:rsidR="00C15909" w:rsidRPr="00135190" w:rsidRDefault="00C15909" w:rsidP="00C15909">
            <w:pPr>
              <w:pStyle w:val="NormalWeb"/>
              <w:numPr>
                <w:ilvl w:val="0"/>
                <w:numId w:val="28"/>
              </w:numPr>
              <w:shd w:val="clear" w:color="auto" w:fill="FFFFFF"/>
              <w:ind w:left="210" w:firstLine="73"/>
              <w:jc w:val="both"/>
              <w:rPr>
                <w:color w:val="333333"/>
              </w:rPr>
            </w:pPr>
            <w:r w:rsidRPr="00135190">
              <w:rPr>
                <w:color w:val="333333"/>
              </w:rPr>
              <w:t xml:space="preserve"> Okul rehberlik kurulunun kurulmasında okul müdürüne yardım etme</w:t>
            </w:r>
            <w:r>
              <w:rPr>
                <w:color w:val="333333"/>
              </w:rPr>
              <w:t>k</w:t>
            </w:r>
            <w:r w:rsidRPr="00135190">
              <w:rPr>
                <w:color w:val="333333"/>
              </w:rPr>
              <w:t xml:space="preserve"> ve kurulun çalışma programını hazırlama</w:t>
            </w:r>
            <w:r>
              <w:rPr>
                <w:color w:val="333333"/>
              </w:rPr>
              <w:t>k,</w:t>
            </w:r>
          </w:p>
          <w:p w:rsidR="00C15909" w:rsidRPr="00135190" w:rsidRDefault="00C15909" w:rsidP="00C15909">
            <w:pPr>
              <w:pStyle w:val="NormalWeb"/>
              <w:numPr>
                <w:ilvl w:val="0"/>
                <w:numId w:val="28"/>
              </w:numPr>
              <w:shd w:val="clear" w:color="auto" w:fill="FFFFFF"/>
              <w:ind w:left="210" w:firstLine="73"/>
              <w:jc w:val="both"/>
              <w:rPr>
                <w:color w:val="333333"/>
              </w:rPr>
            </w:pPr>
            <w:r w:rsidRPr="00135190">
              <w:rPr>
                <w:color w:val="333333"/>
              </w:rPr>
              <w:t xml:space="preserve"> Psikolojik danışma ve rehberlik uygulamalarında gerekli olan yer, araç ve gereçlerin sağlanması için okul müdürüne önerilerde bulunma</w:t>
            </w:r>
            <w:r>
              <w:rPr>
                <w:color w:val="333333"/>
              </w:rPr>
              <w:t>k,</w:t>
            </w:r>
          </w:p>
          <w:p w:rsidR="00C15909" w:rsidRPr="00135190" w:rsidRDefault="00C15909" w:rsidP="00C15909">
            <w:pPr>
              <w:pStyle w:val="NormalWeb"/>
              <w:numPr>
                <w:ilvl w:val="0"/>
                <w:numId w:val="28"/>
              </w:numPr>
              <w:shd w:val="clear" w:color="auto" w:fill="FFFFFF"/>
              <w:ind w:left="210" w:firstLine="73"/>
              <w:jc w:val="both"/>
              <w:rPr>
                <w:color w:val="333333"/>
              </w:rPr>
            </w:pPr>
            <w:r w:rsidRPr="00135190">
              <w:rPr>
                <w:color w:val="333333"/>
              </w:rPr>
              <w:t>Sınıf öğretmenlerince yapılan rehberlik çalışmalarının okul psikolojik danışma ve rehberlik programına uygunluğunu izleme</w:t>
            </w:r>
            <w:r>
              <w:rPr>
                <w:color w:val="333333"/>
              </w:rPr>
              <w:t>k</w:t>
            </w:r>
            <w:r w:rsidRPr="00135190">
              <w:rPr>
                <w:color w:val="333333"/>
              </w:rPr>
              <w:t>.</w:t>
            </w:r>
          </w:p>
          <w:p w:rsidR="00C15909" w:rsidRPr="00135190" w:rsidRDefault="00C15909" w:rsidP="00C15909">
            <w:pPr>
              <w:pStyle w:val="NormalWeb"/>
              <w:numPr>
                <w:ilvl w:val="0"/>
                <w:numId w:val="28"/>
              </w:numPr>
              <w:shd w:val="clear" w:color="auto" w:fill="FFFFFF"/>
              <w:ind w:left="210" w:firstLine="73"/>
              <w:jc w:val="both"/>
              <w:rPr>
                <w:color w:val="333333"/>
              </w:rPr>
            </w:pPr>
            <w:r w:rsidRPr="00135190">
              <w:rPr>
                <w:color w:val="333333"/>
              </w:rPr>
              <w:t xml:space="preserve"> Psikolojik danışma ve rehberlik çalışmaları hakkında okul müdürlüğünden gönderilen yazıları cevaplandırma ve istenen raporları hazırlama</w:t>
            </w:r>
            <w:r>
              <w:rPr>
                <w:color w:val="333333"/>
              </w:rPr>
              <w:t>k</w:t>
            </w:r>
            <w:r w:rsidRPr="00135190">
              <w:rPr>
                <w:color w:val="333333"/>
              </w:rPr>
              <w:t>.</w:t>
            </w:r>
          </w:p>
          <w:p w:rsidR="00C15909" w:rsidRDefault="00C15909" w:rsidP="00C15909">
            <w:pPr>
              <w:pStyle w:val="NormalWeb"/>
              <w:numPr>
                <w:ilvl w:val="0"/>
                <w:numId w:val="28"/>
              </w:numPr>
              <w:shd w:val="clear" w:color="auto" w:fill="FFFFFF"/>
              <w:ind w:left="210" w:firstLine="73"/>
              <w:jc w:val="both"/>
              <w:rPr>
                <w:color w:val="333333"/>
              </w:rPr>
            </w:pPr>
            <w:r w:rsidRPr="00135190">
              <w:rPr>
                <w:color w:val="333333"/>
              </w:rPr>
              <w:t xml:space="preserve"> Öğretmenler kurulu toplantılarında; uygulanmakta olan psikolojik danışma ve rehberlik programının ne ölçüde gerçekleştiğini açıklama; gelecek yılın programı için görüş ve önerileri toplama</w:t>
            </w:r>
            <w:r>
              <w:rPr>
                <w:color w:val="333333"/>
              </w:rPr>
              <w:t>k</w:t>
            </w:r>
            <w:r w:rsidRPr="00135190">
              <w:rPr>
                <w:color w:val="333333"/>
              </w:rPr>
              <w:t>.</w:t>
            </w:r>
          </w:p>
          <w:p w:rsidR="00C15909" w:rsidRDefault="00C15909" w:rsidP="00C15909">
            <w:pPr>
              <w:pStyle w:val="TableParagraph"/>
              <w:ind w:left="210" w:firstLine="73"/>
              <w:rPr>
                <w:rFonts w:ascii="Times New Roman"/>
                <w:sz w:val="16"/>
              </w:rPr>
            </w:pPr>
          </w:p>
        </w:tc>
      </w:tr>
      <w:tr w:rsidR="00C15909" w:rsidTr="00BB5BC1">
        <w:trPr>
          <w:trHeight w:val="234"/>
        </w:trPr>
        <w:tc>
          <w:tcPr>
            <w:tcW w:w="4330" w:type="dxa"/>
            <w:shd w:val="clear" w:color="auto" w:fill="E2EFD9"/>
          </w:tcPr>
          <w:p w:rsidR="00C15909" w:rsidRDefault="00C15909" w:rsidP="00C15909">
            <w:pPr>
              <w:pStyle w:val="TableParagraph"/>
              <w:spacing w:line="214" w:lineRule="exact"/>
              <w:ind w:left="107"/>
              <w:rPr>
                <w:sz w:val="20"/>
              </w:rPr>
            </w:pPr>
          </w:p>
          <w:p w:rsidR="00C15909" w:rsidRDefault="00C15909" w:rsidP="00C15909">
            <w:pPr>
              <w:pStyle w:val="TableParagraph"/>
              <w:spacing w:line="214" w:lineRule="exact"/>
              <w:ind w:left="107"/>
              <w:rPr>
                <w:sz w:val="20"/>
              </w:rPr>
            </w:pPr>
          </w:p>
          <w:p w:rsidR="00C15909" w:rsidRDefault="00C15909" w:rsidP="00C15909">
            <w:pPr>
              <w:pStyle w:val="TableParagraph"/>
              <w:spacing w:line="214" w:lineRule="exact"/>
              <w:ind w:left="107"/>
              <w:rPr>
                <w:sz w:val="20"/>
              </w:rPr>
            </w:pPr>
          </w:p>
          <w:p w:rsidR="00C15909" w:rsidRDefault="00C15909" w:rsidP="00C15909">
            <w:pPr>
              <w:pStyle w:val="TableParagraph"/>
              <w:spacing w:line="214" w:lineRule="exact"/>
              <w:ind w:left="107"/>
              <w:rPr>
                <w:sz w:val="20"/>
              </w:rPr>
            </w:pPr>
            <w:r>
              <w:rPr>
                <w:sz w:val="20"/>
              </w:rPr>
              <w:t>Öğretmenler</w:t>
            </w:r>
          </w:p>
        </w:tc>
        <w:tc>
          <w:tcPr>
            <w:tcW w:w="4721" w:type="dxa"/>
            <w:shd w:val="clear" w:color="auto" w:fill="E2EFD9"/>
          </w:tcPr>
          <w:p w:rsidR="00C15909" w:rsidRDefault="00C15909" w:rsidP="00C15909">
            <w:pPr>
              <w:pStyle w:val="TableParagraph"/>
              <w:rPr>
                <w:rFonts w:ascii="Times New Roman"/>
                <w:sz w:val="16"/>
              </w:rPr>
            </w:pPr>
            <w:r w:rsidRPr="00301617">
              <w:rPr>
                <w:rFonts w:ascii="Times New Roman" w:hAnsi="Times New Roman"/>
                <w:color w:val="000000"/>
              </w:rPr>
              <w:t>Öğretmenler, kendilerine verilen sınıfın veya şubenin derslerini, programda belirtilen esaslara göre plânlamak, okutmak, bunlarla ilgili uygulama ders dışında okulun eğitim-öğretim ve yönetim işlerine etkin bir biçimde katılmak ve bu konularda kanun, yönetmelik ve emirlerde belirtilen görevleri yerine getirmekle yükümlüdürler.</w:t>
            </w:r>
          </w:p>
        </w:tc>
      </w:tr>
    </w:tbl>
    <w:p w:rsidR="00392791" w:rsidRDefault="00392791" w:rsidP="00392791">
      <w:pPr>
        <w:rPr>
          <w:b/>
          <w:sz w:val="20"/>
        </w:rPr>
      </w:pPr>
    </w:p>
    <w:p w:rsidR="00D91ABB" w:rsidRDefault="00D91ABB" w:rsidP="00D91ABB">
      <w:pPr>
        <w:spacing w:before="179"/>
        <w:rPr>
          <w:b/>
          <w:sz w:val="20"/>
        </w:rPr>
      </w:pPr>
      <w:r>
        <w:rPr>
          <w:b/>
          <w:sz w:val="20"/>
        </w:rPr>
        <w:t>Tablo 6. İdari Personelin Hizmet Süresine İlişkin Bilgiler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012717" w:rsidTr="00012717">
        <w:trPr>
          <w:trHeight w:val="234"/>
        </w:trPr>
        <w:tc>
          <w:tcPr>
            <w:tcW w:w="3019" w:type="dxa"/>
            <w:vMerge w:val="restart"/>
            <w:shd w:val="clear" w:color="auto" w:fill="E2EFD9"/>
          </w:tcPr>
          <w:p w:rsidR="00012717" w:rsidRDefault="00012717" w:rsidP="00BB5BC1">
            <w:pPr>
              <w:pStyle w:val="TableParagraph"/>
              <w:spacing w:line="234" w:lineRule="exact"/>
              <w:ind w:left="107"/>
              <w:rPr>
                <w:b/>
                <w:sz w:val="20"/>
              </w:rPr>
            </w:pPr>
            <w:bookmarkStart w:id="2" w:name="_Hlk159260489"/>
            <w:r>
              <w:rPr>
                <w:b/>
                <w:sz w:val="20"/>
              </w:rPr>
              <w:t>Hizmet Süreleri</w:t>
            </w:r>
          </w:p>
        </w:tc>
        <w:tc>
          <w:tcPr>
            <w:tcW w:w="6040" w:type="dxa"/>
            <w:gridSpan w:val="2"/>
            <w:shd w:val="clear" w:color="auto" w:fill="E2EFD9"/>
          </w:tcPr>
          <w:p w:rsidR="00012717" w:rsidRDefault="00012717" w:rsidP="00BB5BC1">
            <w:pPr>
              <w:pStyle w:val="TableParagraph"/>
              <w:spacing w:line="215" w:lineRule="exact"/>
              <w:ind w:left="108"/>
              <w:rPr>
                <w:b/>
                <w:sz w:val="20"/>
              </w:rPr>
            </w:pPr>
            <w:r>
              <w:rPr>
                <w:b/>
                <w:sz w:val="20"/>
              </w:rPr>
              <w:t>2024 Yıl İtibarıyla</w:t>
            </w:r>
          </w:p>
        </w:tc>
      </w:tr>
      <w:tr w:rsidR="00012717" w:rsidTr="00012717">
        <w:trPr>
          <w:trHeight w:val="234"/>
        </w:trPr>
        <w:tc>
          <w:tcPr>
            <w:tcW w:w="3019" w:type="dxa"/>
            <w:vMerge/>
            <w:tcBorders>
              <w:top w:val="nil"/>
            </w:tcBorders>
            <w:shd w:val="clear" w:color="auto" w:fill="E2EFD9"/>
          </w:tcPr>
          <w:p w:rsidR="00012717" w:rsidRDefault="00012717" w:rsidP="00BB5BC1">
            <w:pPr>
              <w:rPr>
                <w:sz w:val="2"/>
                <w:szCs w:val="2"/>
              </w:rPr>
            </w:pPr>
          </w:p>
        </w:tc>
        <w:tc>
          <w:tcPr>
            <w:tcW w:w="3021" w:type="dxa"/>
          </w:tcPr>
          <w:p w:rsidR="00012717" w:rsidRDefault="00012717" w:rsidP="00BB5BC1">
            <w:pPr>
              <w:pStyle w:val="TableParagraph"/>
              <w:spacing w:line="215" w:lineRule="exact"/>
              <w:ind w:left="108"/>
              <w:rPr>
                <w:b/>
                <w:sz w:val="20"/>
              </w:rPr>
            </w:pPr>
            <w:r>
              <w:rPr>
                <w:b/>
                <w:sz w:val="20"/>
              </w:rPr>
              <w:t>Kişi Sayısı</w:t>
            </w:r>
            <w:r w:rsidR="006C6F93">
              <w:rPr>
                <w:b/>
                <w:sz w:val="20"/>
              </w:rPr>
              <w:t xml:space="preserve">  3</w:t>
            </w:r>
          </w:p>
        </w:tc>
        <w:tc>
          <w:tcPr>
            <w:tcW w:w="3019" w:type="dxa"/>
          </w:tcPr>
          <w:p w:rsidR="00012717" w:rsidRDefault="00012717" w:rsidP="00BB5BC1">
            <w:pPr>
              <w:pStyle w:val="TableParagraph"/>
              <w:spacing w:line="215" w:lineRule="exact"/>
              <w:ind w:left="108"/>
              <w:rPr>
                <w:sz w:val="20"/>
              </w:rPr>
            </w:pPr>
            <w:r>
              <w:rPr>
                <w:w w:val="99"/>
                <w:sz w:val="20"/>
              </w:rPr>
              <w:t>%</w:t>
            </w:r>
          </w:p>
        </w:tc>
      </w:tr>
      <w:tr w:rsidR="00012717" w:rsidTr="00012717">
        <w:trPr>
          <w:trHeight w:val="234"/>
        </w:trPr>
        <w:tc>
          <w:tcPr>
            <w:tcW w:w="3019" w:type="dxa"/>
            <w:shd w:val="clear" w:color="auto" w:fill="E2EFD9"/>
          </w:tcPr>
          <w:p w:rsidR="00012717" w:rsidRDefault="00012717" w:rsidP="00BB5BC1">
            <w:pPr>
              <w:pStyle w:val="TableParagraph"/>
              <w:spacing w:line="215" w:lineRule="exact"/>
              <w:ind w:left="107"/>
              <w:rPr>
                <w:sz w:val="20"/>
              </w:rPr>
            </w:pPr>
            <w:r>
              <w:rPr>
                <w:sz w:val="20"/>
              </w:rPr>
              <w:t>1-4 Yıl</w:t>
            </w:r>
          </w:p>
        </w:tc>
        <w:tc>
          <w:tcPr>
            <w:tcW w:w="3021" w:type="dxa"/>
          </w:tcPr>
          <w:p w:rsidR="00012717" w:rsidRDefault="001F197C" w:rsidP="001422FB">
            <w:pPr>
              <w:pStyle w:val="TableParagraph"/>
              <w:jc w:val="center"/>
              <w:rPr>
                <w:rFonts w:ascii="Times New Roman"/>
                <w:sz w:val="16"/>
              </w:rPr>
            </w:pPr>
            <w:r>
              <w:rPr>
                <w:rFonts w:ascii="Times New Roman"/>
                <w:sz w:val="16"/>
              </w:rPr>
              <w:t>2</w:t>
            </w:r>
          </w:p>
        </w:tc>
        <w:tc>
          <w:tcPr>
            <w:tcW w:w="3019" w:type="dxa"/>
          </w:tcPr>
          <w:p w:rsidR="00012717" w:rsidRDefault="001F197C" w:rsidP="001F197C">
            <w:pPr>
              <w:pStyle w:val="TableParagraph"/>
              <w:jc w:val="center"/>
              <w:rPr>
                <w:rFonts w:ascii="Times New Roman"/>
                <w:sz w:val="16"/>
              </w:rPr>
            </w:pPr>
            <w:r>
              <w:rPr>
                <w:rFonts w:ascii="Times New Roman"/>
                <w:sz w:val="16"/>
              </w:rPr>
              <w:t>100</w:t>
            </w:r>
          </w:p>
        </w:tc>
      </w:tr>
      <w:tr w:rsidR="00012717" w:rsidTr="00012717">
        <w:trPr>
          <w:trHeight w:val="232"/>
        </w:trPr>
        <w:tc>
          <w:tcPr>
            <w:tcW w:w="3019" w:type="dxa"/>
            <w:shd w:val="clear" w:color="auto" w:fill="E2EFD9"/>
          </w:tcPr>
          <w:p w:rsidR="00012717" w:rsidRDefault="00012717" w:rsidP="00BB5BC1">
            <w:pPr>
              <w:pStyle w:val="TableParagraph"/>
              <w:spacing w:line="212" w:lineRule="exact"/>
              <w:ind w:left="107"/>
              <w:rPr>
                <w:sz w:val="20"/>
              </w:rPr>
            </w:pPr>
            <w:r>
              <w:rPr>
                <w:sz w:val="20"/>
              </w:rPr>
              <w:t>5-6 Yıl</w:t>
            </w:r>
          </w:p>
        </w:tc>
        <w:tc>
          <w:tcPr>
            <w:tcW w:w="3021" w:type="dxa"/>
          </w:tcPr>
          <w:p w:rsidR="00012717" w:rsidRDefault="00012717" w:rsidP="001422FB">
            <w:pPr>
              <w:pStyle w:val="TableParagraph"/>
              <w:jc w:val="center"/>
              <w:rPr>
                <w:rFonts w:ascii="Times New Roman"/>
                <w:sz w:val="16"/>
              </w:rPr>
            </w:pPr>
          </w:p>
        </w:tc>
        <w:tc>
          <w:tcPr>
            <w:tcW w:w="3019" w:type="dxa"/>
          </w:tcPr>
          <w:p w:rsidR="00012717" w:rsidRDefault="00012717" w:rsidP="00BB5BC1">
            <w:pPr>
              <w:pStyle w:val="TableParagraph"/>
              <w:rPr>
                <w:rFonts w:ascii="Times New Roman"/>
                <w:sz w:val="16"/>
              </w:rPr>
            </w:pPr>
          </w:p>
        </w:tc>
      </w:tr>
      <w:tr w:rsidR="00012717" w:rsidTr="00012717">
        <w:trPr>
          <w:trHeight w:val="234"/>
        </w:trPr>
        <w:tc>
          <w:tcPr>
            <w:tcW w:w="3019" w:type="dxa"/>
            <w:shd w:val="clear" w:color="auto" w:fill="E2EFD9"/>
          </w:tcPr>
          <w:p w:rsidR="00012717" w:rsidRDefault="00012717" w:rsidP="00BB5BC1">
            <w:pPr>
              <w:pStyle w:val="TableParagraph"/>
              <w:spacing w:before="1" w:line="213" w:lineRule="exact"/>
              <w:ind w:left="107"/>
              <w:rPr>
                <w:sz w:val="20"/>
              </w:rPr>
            </w:pPr>
            <w:r>
              <w:rPr>
                <w:sz w:val="20"/>
              </w:rPr>
              <w:t>7-10 Yıl</w:t>
            </w:r>
          </w:p>
        </w:tc>
        <w:tc>
          <w:tcPr>
            <w:tcW w:w="3021" w:type="dxa"/>
          </w:tcPr>
          <w:p w:rsidR="00012717" w:rsidRDefault="00012717" w:rsidP="00BB5BC1">
            <w:pPr>
              <w:pStyle w:val="TableParagraph"/>
              <w:rPr>
                <w:rFonts w:ascii="Times New Roman"/>
                <w:sz w:val="16"/>
              </w:rPr>
            </w:pPr>
          </w:p>
        </w:tc>
        <w:tc>
          <w:tcPr>
            <w:tcW w:w="3019" w:type="dxa"/>
          </w:tcPr>
          <w:p w:rsidR="00012717" w:rsidRDefault="00012717" w:rsidP="00BB5BC1">
            <w:pPr>
              <w:pStyle w:val="TableParagraph"/>
              <w:rPr>
                <w:rFonts w:ascii="Times New Roman"/>
                <w:sz w:val="16"/>
              </w:rPr>
            </w:pPr>
          </w:p>
        </w:tc>
      </w:tr>
      <w:tr w:rsidR="00012717" w:rsidTr="00012717">
        <w:trPr>
          <w:trHeight w:val="234"/>
        </w:trPr>
        <w:tc>
          <w:tcPr>
            <w:tcW w:w="3019" w:type="dxa"/>
            <w:shd w:val="clear" w:color="auto" w:fill="E2EFD9"/>
          </w:tcPr>
          <w:p w:rsidR="00012717" w:rsidRDefault="00012717" w:rsidP="00BB5BC1">
            <w:pPr>
              <w:pStyle w:val="TableParagraph"/>
              <w:spacing w:line="215" w:lineRule="exact"/>
              <w:ind w:left="107"/>
              <w:rPr>
                <w:sz w:val="20"/>
              </w:rPr>
            </w:pPr>
            <w:r>
              <w:rPr>
                <w:sz w:val="20"/>
              </w:rPr>
              <w:t>10…..Üzeri</w:t>
            </w:r>
          </w:p>
        </w:tc>
        <w:tc>
          <w:tcPr>
            <w:tcW w:w="3021" w:type="dxa"/>
          </w:tcPr>
          <w:p w:rsidR="00012717" w:rsidRDefault="00012717" w:rsidP="00F456E2">
            <w:pPr>
              <w:pStyle w:val="TableParagraph"/>
              <w:jc w:val="center"/>
              <w:rPr>
                <w:rFonts w:ascii="Times New Roman"/>
                <w:sz w:val="16"/>
              </w:rPr>
            </w:pPr>
          </w:p>
        </w:tc>
        <w:tc>
          <w:tcPr>
            <w:tcW w:w="3019" w:type="dxa"/>
          </w:tcPr>
          <w:p w:rsidR="00012717" w:rsidRDefault="00012717" w:rsidP="001F197C">
            <w:pPr>
              <w:pStyle w:val="TableParagraph"/>
              <w:rPr>
                <w:rFonts w:ascii="Times New Roman"/>
                <w:sz w:val="16"/>
              </w:rPr>
            </w:pPr>
          </w:p>
        </w:tc>
      </w:tr>
      <w:bookmarkEnd w:id="2"/>
    </w:tbl>
    <w:p w:rsidR="00012717" w:rsidRDefault="00012717" w:rsidP="00012717">
      <w:pPr>
        <w:rPr>
          <w:b/>
          <w:sz w:val="20"/>
        </w:rPr>
      </w:pPr>
    </w:p>
    <w:p w:rsidR="00012717" w:rsidRDefault="00012717" w:rsidP="00012717">
      <w:pPr>
        <w:rPr>
          <w:b/>
          <w:sz w:val="20"/>
        </w:rPr>
      </w:pPr>
      <w:r>
        <w:rPr>
          <w:b/>
          <w:sz w:val="20"/>
        </w:rPr>
        <w:t>Tablo 7. Okul/Kurumda Oluşan Yönetici Sirkülasyonu Oranı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012717" w:rsidTr="00012717">
        <w:trPr>
          <w:trHeight w:val="707"/>
        </w:trPr>
        <w:tc>
          <w:tcPr>
            <w:tcW w:w="1402" w:type="dxa"/>
            <w:vMerge w:val="restart"/>
            <w:shd w:val="clear" w:color="auto" w:fill="E2EFD9"/>
          </w:tcPr>
          <w:p w:rsidR="00012717" w:rsidRDefault="00012717" w:rsidP="00BB5BC1">
            <w:pPr>
              <w:pStyle w:val="TableParagraph"/>
              <w:rPr>
                <w:rFonts w:ascii="Times New Roman"/>
                <w:sz w:val="18"/>
              </w:rPr>
            </w:pPr>
            <w:bookmarkStart w:id="3" w:name="_Hlk159260534"/>
          </w:p>
        </w:tc>
        <w:tc>
          <w:tcPr>
            <w:tcW w:w="3831" w:type="dxa"/>
            <w:gridSpan w:val="3"/>
            <w:shd w:val="clear" w:color="auto" w:fill="E2EFD9"/>
          </w:tcPr>
          <w:p w:rsidR="00012717" w:rsidRDefault="00012717" w:rsidP="00BB5BC1">
            <w:pPr>
              <w:pStyle w:val="TableParagraph"/>
              <w:spacing w:before="1" w:line="300" w:lineRule="auto"/>
              <w:ind w:left="107"/>
              <w:rPr>
                <w:b/>
                <w:sz w:val="20"/>
              </w:rPr>
            </w:pPr>
            <w:r>
              <w:rPr>
                <w:b/>
                <w:sz w:val="20"/>
              </w:rPr>
              <w:t>Yıl İçerisinde Okul/Kurumdan Ayrılan Yönetici Sayısı</w:t>
            </w:r>
          </w:p>
        </w:tc>
        <w:tc>
          <w:tcPr>
            <w:tcW w:w="3829" w:type="dxa"/>
            <w:gridSpan w:val="3"/>
            <w:shd w:val="clear" w:color="auto" w:fill="E2EFD9"/>
          </w:tcPr>
          <w:p w:rsidR="00012717" w:rsidRDefault="00012717" w:rsidP="00BB5BC1">
            <w:pPr>
              <w:pStyle w:val="TableParagraph"/>
              <w:spacing w:before="1" w:line="300" w:lineRule="auto"/>
              <w:ind w:left="104"/>
              <w:rPr>
                <w:b/>
                <w:sz w:val="20"/>
              </w:rPr>
            </w:pPr>
            <w:r>
              <w:rPr>
                <w:b/>
                <w:sz w:val="20"/>
              </w:rPr>
              <w:t>Yıl İçerisinde Okul/Kurumda Göreve Başlayan Yönetici Sayısı</w:t>
            </w:r>
          </w:p>
        </w:tc>
      </w:tr>
      <w:tr w:rsidR="00012717" w:rsidTr="00012717">
        <w:trPr>
          <w:trHeight w:val="650"/>
        </w:trPr>
        <w:tc>
          <w:tcPr>
            <w:tcW w:w="1402" w:type="dxa"/>
            <w:vMerge/>
            <w:tcBorders>
              <w:top w:val="nil"/>
            </w:tcBorders>
            <w:shd w:val="clear" w:color="auto" w:fill="E2EFD9"/>
          </w:tcPr>
          <w:p w:rsidR="00012717" w:rsidRDefault="00012717" w:rsidP="00BB5BC1">
            <w:pPr>
              <w:rPr>
                <w:sz w:val="2"/>
                <w:szCs w:val="2"/>
              </w:rPr>
            </w:pPr>
          </w:p>
        </w:tc>
        <w:tc>
          <w:tcPr>
            <w:tcW w:w="1277" w:type="dxa"/>
          </w:tcPr>
          <w:p w:rsidR="00012717" w:rsidRDefault="00012717" w:rsidP="00BB5BC1">
            <w:pPr>
              <w:pStyle w:val="TableParagraph"/>
              <w:spacing w:before="119"/>
              <w:ind w:left="400"/>
              <w:rPr>
                <w:b/>
                <w:sz w:val="20"/>
              </w:rPr>
            </w:pPr>
            <w:r>
              <w:rPr>
                <w:b/>
                <w:sz w:val="20"/>
              </w:rPr>
              <w:t>2021</w:t>
            </w:r>
          </w:p>
        </w:tc>
        <w:tc>
          <w:tcPr>
            <w:tcW w:w="1277" w:type="dxa"/>
          </w:tcPr>
          <w:p w:rsidR="00012717" w:rsidRDefault="00012717" w:rsidP="00BB5BC1">
            <w:pPr>
              <w:pStyle w:val="TableParagraph"/>
              <w:spacing w:before="119"/>
              <w:ind w:left="399"/>
              <w:rPr>
                <w:b/>
                <w:sz w:val="20"/>
              </w:rPr>
            </w:pPr>
            <w:r>
              <w:rPr>
                <w:b/>
                <w:sz w:val="20"/>
              </w:rPr>
              <w:t>2022</w:t>
            </w:r>
          </w:p>
        </w:tc>
        <w:tc>
          <w:tcPr>
            <w:tcW w:w="1277" w:type="dxa"/>
          </w:tcPr>
          <w:p w:rsidR="00012717" w:rsidRDefault="00012717" w:rsidP="00BB5BC1">
            <w:pPr>
              <w:pStyle w:val="TableParagraph"/>
              <w:spacing w:before="119"/>
              <w:ind w:left="397"/>
              <w:rPr>
                <w:b/>
                <w:sz w:val="20"/>
              </w:rPr>
            </w:pPr>
            <w:r>
              <w:rPr>
                <w:b/>
                <w:sz w:val="20"/>
              </w:rPr>
              <w:t>2023</w:t>
            </w:r>
          </w:p>
        </w:tc>
        <w:tc>
          <w:tcPr>
            <w:tcW w:w="1275" w:type="dxa"/>
          </w:tcPr>
          <w:p w:rsidR="00012717" w:rsidRDefault="00012717" w:rsidP="00BB5BC1">
            <w:pPr>
              <w:pStyle w:val="TableParagraph"/>
              <w:spacing w:before="119"/>
              <w:ind w:left="396"/>
              <w:rPr>
                <w:b/>
                <w:sz w:val="20"/>
              </w:rPr>
            </w:pPr>
            <w:r>
              <w:rPr>
                <w:b/>
                <w:sz w:val="20"/>
              </w:rPr>
              <w:t>2021</w:t>
            </w:r>
          </w:p>
        </w:tc>
        <w:tc>
          <w:tcPr>
            <w:tcW w:w="1277" w:type="dxa"/>
          </w:tcPr>
          <w:p w:rsidR="00012717" w:rsidRDefault="00012717" w:rsidP="00BB5BC1">
            <w:pPr>
              <w:pStyle w:val="TableParagraph"/>
              <w:spacing w:before="119"/>
              <w:ind w:left="398"/>
              <w:rPr>
                <w:b/>
                <w:sz w:val="20"/>
              </w:rPr>
            </w:pPr>
            <w:r>
              <w:rPr>
                <w:b/>
                <w:sz w:val="20"/>
              </w:rPr>
              <w:t>2022</w:t>
            </w:r>
          </w:p>
        </w:tc>
        <w:tc>
          <w:tcPr>
            <w:tcW w:w="1277" w:type="dxa"/>
          </w:tcPr>
          <w:p w:rsidR="00012717" w:rsidRDefault="00012717" w:rsidP="00BB5BC1">
            <w:pPr>
              <w:pStyle w:val="TableParagraph"/>
              <w:spacing w:before="119"/>
              <w:ind w:left="398"/>
              <w:rPr>
                <w:b/>
                <w:sz w:val="20"/>
              </w:rPr>
            </w:pPr>
            <w:r>
              <w:rPr>
                <w:b/>
                <w:sz w:val="20"/>
              </w:rPr>
              <w:t>2023</w:t>
            </w:r>
          </w:p>
        </w:tc>
      </w:tr>
      <w:tr w:rsidR="00012717" w:rsidTr="00012717">
        <w:trPr>
          <w:trHeight w:val="412"/>
        </w:trPr>
        <w:tc>
          <w:tcPr>
            <w:tcW w:w="1402" w:type="dxa"/>
            <w:shd w:val="clear" w:color="auto" w:fill="E2EFD9"/>
          </w:tcPr>
          <w:p w:rsidR="00012717" w:rsidRDefault="00012717" w:rsidP="00BB5BC1">
            <w:pPr>
              <w:pStyle w:val="TableParagraph"/>
              <w:spacing w:before="1"/>
              <w:ind w:left="107"/>
              <w:rPr>
                <w:b/>
                <w:sz w:val="20"/>
              </w:rPr>
            </w:pPr>
            <w:r>
              <w:rPr>
                <w:b/>
                <w:sz w:val="20"/>
              </w:rPr>
              <w:t>TOPLAM</w:t>
            </w:r>
          </w:p>
        </w:tc>
        <w:tc>
          <w:tcPr>
            <w:tcW w:w="1277" w:type="dxa"/>
          </w:tcPr>
          <w:p w:rsidR="00012717" w:rsidRDefault="00EF1476" w:rsidP="00EF1476">
            <w:pPr>
              <w:pStyle w:val="TableParagraph"/>
              <w:jc w:val="center"/>
              <w:rPr>
                <w:rFonts w:ascii="Times New Roman"/>
                <w:sz w:val="18"/>
              </w:rPr>
            </w:pPr>
            <w:r>
              <w:rPr>
                <w:rFonts w:ascii="Times New Roman"/>
                <w:sz w:val="18"/>
              </w:rPr>
              <w:t>0</w:t>
            </w:r>
          </w:p>
        </w:tc>
        <w:tc>
          <w:tcPr>
            <w:tcW w:w="1277" w:type="dxa"/>
          </w:tcPr>
          <w:p w:rsidR="00012717" w:rsidRDefault="001F197C" w:rsidP="00EF1476">
            <w:pPr>
              <w:pStyle w:val="TableParagraph"/>
              <w:jc w:val="center"/>
              <w:rPr>
                <w:rFonts w:ascii="Times New Roman"/>
                <w:sz w:val="18"/>
              </w:rPr>
            </w:pPr>
            <w:r>
              <w:rPr>
                <w:rFonts w:ascii="Times New Roman"/>
                <w:sz w:val="18"/>
              </w:rPr>
              <w:t>0</w:t>
            </w:r>
          </w:p>
        </w:tc>
        <w:tc>
          <w:tcPr>
            <w:tcW w:w="1277" w:type="dxa"/>
          </w:tcPr>
          <w:p w:rsidR="00012717" w:rsidRDefault="00EF1476" w:rsidP="00EF1476">
            <w:pPr>
              <w:pStyle w:val="TableParagraph"/>
              <w:jc w:val="center"/>
              <w:rPr>
                <w:rFonts w:ascii="Times New Roman"/>
                <w:sz w:val="18"/>
              </w:rPr>
            </w:pPr>
            <w:r>
              <w:rPr>
                <w:rFonts w:ascii="Times New Roman"/>
                <w:sz w:val="18"/>
              </w:rPr>
              <w:t>0</w:t>
            </w:r>
          </w:p>
        </w:tc>
        <w:tc>
          <w:tcPr>
            <w:tcW w:w="1275" w:type="dxa"/>
          </w:tcPr>
          <w:p w:rsidR="00012717" w:rsidRDefault="00EF1476" w:rsidP="00EF1476">
            <w:pPr>
              <w:pStyle w:val="TableParagraph"/>
              <w:jc w:val="center"/>
              <w:rPr>
                <w:rFonts w:ascii="Times New Roman"/>
                <w:sz w:val="18"/>
              </w:rPr>
            </w:pPr>
            <w:r>
              <w:rPr>
                <w:rFonts w:ascii="Times New Roman"/>
                <w:sz w:val="18"/>
              </w:rPr>
              <w:t>0</w:t>
            </w:r>
          </w:p>
        </w:tc>
        <w:tc>
          <w:tcPr>
            <w:tcW w:w="1277" w:type="dxa"/>
          </w:tcPr>
          <w:p w:rsidR="00012717" w:rsidRDefault="001F197C" w:rsidP="00EF1476">
            <w:pPr>
              <w:pStyle w:val="TableParagraph"/>
              <w:jc w:val="center"/>
              <w:rPr>
                <w:rFonts w:ascii="Times New Roman"/>
                <w:sz w:val="18"/>
              </w:rPr>
            </w:pPr>
            <w:r>
              <w:rPr>
                <w:rFonts w:ascii="Times New Roman"/>
                <w:sz w:val="18"/>
              </w:rPr>
              <w:t>0</w:t>
            </w:r>
          </w:p>
        </w:tc>
        <w:tc>
          <w:tcPr>
            <w:tcW w:w="1277" w:type="dxa"/>
          </w:tcPr>
          <w:p w:rsidR="00012717" w:rsidRDefault="00EF1476" w:rsidP="00EF1476">
            <w:pPr>
              <w:pStyle w:val="TableParagraph"/>
              <w:jc w:val="center"/>
              <w:rPr>
                <w:rFonts w:ascii="Times New Roman"/>
                <w:sz w:val="18"/>
              </w:rPr>
            </w:pPr>
            <w:r>
              <w:rPr>
                <w:rFonts w:ascii="Times New Roman"/>
                <w:sz w:val="18"/>
              </w:rPr>
              <w:t>0</w:t>
            </w:r>
          </w:p>
        </w:tc>
      </w:tr>
      <w:bookmarkEnd w:id="3"/>
    </w:tbl>
    <w:p w:rsidR="00012717" w:rsidRDefault="00012717" w:rsidP="00D91ABB">
      <w:pPr>
        <w:spacing w:before="179"/>
        <w:rPr>
          <w:b/>
          <w:sz w:val="20"/>
        </w:rPr>
      </w:pPr>
    </w:p>
    <w:p w:rsidR="00012717" w:rsidRDefault="00012717" w:rsidP="00012717">
      <w:pPr>
        <w:spacing w:before="1"/>
        <w:rPr>
          <w:b/>
          <w:sz w:val="20"/>
        </w:rPr>
      </w:pPr>
      <w:r>
        <w:rPr>
          <w:b/>
          <w:sz w:val="20"/>
        </w:rPr>
        <w:lastRenderedPageBreak/>
        <w:t>Tablo 8. İdari Personelin Katıldığı Hizmet İçi Programları</w:t>
      </w:r>
      <w:r w:rsidR="0095702D">
        <w:rPr>
          <w:b/>
          <w:sz w:val="20"/>
        </w:rPr>
        <w:t xml:space="preserve"> </w:t>
      </w:r>
    </w:p>
    <w:p w:rsidR="000910E7" w:rsidRDefault="000910E7" w:rsidP="00012717">
      <w:pPr>
        <w:spacing w:before="1"/>
        <w:rPr>
          <w:b/>
          <w:sz w:val="20"/>
        </w:rPr>
      </w:pPr>
    </w:p>
    <w:tbl>
      <w:tblPr>
        <w:tblW w:w="9040" w:type="dxa"/>
        <w:tblInd w:w="55" w:type="dxa"/>
        <w:tblCellMar>
          <w:left w:w="70" w:type="dxa"/>
          <w:right w:w="70" w:type="dxa"/>
        </w:tblCellMar>
        <w:tblLook w:val="04A0" w:firstRow="1" w:lastRow="0" w:firstColumn="1" w:lastColumn="0" w:noHBand="0" w:noVBand="1"/>
      </w:tblPr>
      <w:tblGrid>
        <w:gridCol w:w="2422"/>
        <w:gridCol w:w="6618"/>
      </w:tblGrid>
      <w:tr w:rsidR="000910E7" w:rsidRPr="000910E7" w:rsidTr="000910E7">
        <w:trPr>
          <w:trHeight w:val="840"/>
        </w:trPr>
        <w:tc>
          <w:tcPr>
            <w:tcW w:w="9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0E7" w:rsidRPr="000910E7" w:rsidRDefault="000910E7" w:rsidP="000910E7">
            <w:pPr>
              <w:spacing w:after="0" w:line="240" w:lineRule="auto"/>
              <w:jc w:val="center"/>
              <w:rPr>
                <w:rFonts w:ascii="Times New Roman" w:hAnsi="Times New Roman"/>
                <w:b/>
                <w:bCs/>
                <w:color w:val="000000"/>
                <w:sz w:val="28"/>
                <w:szCs w:val="28"/>
              </w:rPr>
            </w:pPr>
            <w:r w:rsidRPr="000910E7">
              <w:rPr>
                <w:rFonts w:ascii="Times New Roman" w:hAnsi="Times New Roman"/>
                <w:b/>
                <w:bCs/>
                <w:color w:val="000000"/>
                <w:sz w:val="28"/>
              </w:rPr>
              <w:t>Adapazarı Özel Eğitim Anaokulu</w:t>
            </w:r>
          </w:p>
        </w:tc>
      </w:tr>
      <w:tr w:rsidR="000910E7" w:rsidRPr="000910E7" w:rsidTr="000910E7">
        <w:trPr>
          <w:trHeight w:val="510"/>
        </w:trPr>
        <w:tc>
          <w:tcPr>
            <w:tcW w:w="2422" w:type="dxa"/>
            <w:tcBorders>
              <w:top w:val="nil"/>
              <w:left w:val="single" w:sz="4" w:space="0" w:color="auto"/>
              <w:bottom w:val="single" w:sz="4" w:space="0" w:color="auto"/>
              <w:right w:val="single" w:sz="4" w:space="0" w:color="auto"/>
            </w:tcBorders>
            <w:shd w:val="clear" w:color="auto" w:fill="auto"/>
            <w:noWrap/>
            <w:vAlign w:val="center"/>
            <w:hideMark/>
          </w:tcPr>
          <w:p w:rsidR="000910E7" w:rsidRPr="000910E7" w:rsidRDefault="000910E7" w:rsidP="000910E7">
            <w:pPr>
              <w:spacing w:after="0" w:line="240" w:lineRule="auto"/>
              <w:jc w:val="center"/>
              <w:rPr>
                <w:rFonts w:ascii="Times New Roman" w:hAnsi="Times New Roman"/>
                <w:color w:val="000000"/>
                <w:sz w:val="24"/>
                <w:szCs w:val="24"/>
              </w:rPr>
            </w:pPr>
            <w:r w:rsidRPr="000910E7">
              <w:rPr>
                <w:rFonts w:ascii="Times New Roman" w:hAnsi="Times New Roman"/>
                <w:color w:val="000000"/>
                <w:sz w:val="24"/>
                <w:szCs w:val="24"/>
              </w:rPr>
              <w:t>Görevli İdareci Sayısı</w:t>
            </w:r>
          </w:p>
        </w:tc>
        <w:tc>
          <w:tcPr>
            <w:tcW w:w="6618" w:type="dxa"/>
            <w:tcBorders>
              <w:top w:val="nil"/>
              <w:left w:val="nil"/>
              <w:bottom w:val="single" w:sz="4" w:space="0" w:color="auto"/>
              <w:right w:val="single" w:sz="4" w:space="0" w:color="auto"/>
            </w:tcBorders>
            <w:shd w:val="clear" w:color="auto" w:fill="auto"/>
            <w:noWrap/>
            <w:vAlign w:val="center"/>
            <w:hideMark/>
          </w:tcPr>
          <w:p w:rsidR="000910E7" w:rsidRPr="000910E7" w:rsidRDefault="000910E7" w:rsidP="000910E7">
            <w:pPr>
              <w:spacing w:after="0" w:line="240" w:lineRule="auto"/>
              <w:jc w:val="center"/>
              <w:rPr>
                <w:rFonts w:ascii="Times New Roman" w:hAnsi="Times New Roman"/>
                <w:color w:val="000000"/>
                <w:sz w:val="24"/>
                <w:szCs w:val="24"/>
              </w:rPr>
            </w:pPr>
            <w:r w:rsidRPr="000910E7">
              <w:rPr>
                <w:rFonts w:ascii="Times New Roman" w:hAnsi="Times New Roman"/>
                <w:color w:val="000000"/>
                <w:sz w:val="24"/>
                <w:szCs w:val="24"/>
              </w:rPr>
              <w:t>2019-2023 Yılları Arasında Alınan Hizmet İçi Eğitim Sayısı</w:t>
            </w:r>
          </w:p>
        </w:tc>
      </w:tr>
      <w:tr w:rsidR="000910E7" w:rsidRPr="000910E7" w:rsidTr="000910E7">
        <w:trPr>
          <w:trHeight w:val="795"/>
        </w:trPr>
        <w:tc>
          <w:tcPr>
            <w:tcW w:w="2422" w:type="dxa"/>
            <w:tcBorders>
              <w:top w:val="nil"/>
              <w:left w:val="single" w:sz="4" w:space="0" w:color="auto"/>
              <w:bottom w:val="single" w:sz="4" w:space="0" w:color="auto"/>
              <w:right w:val="single" w:sz="4" w:space="0" w:color="auto"/>
            </w:tcBorders>
            <w:shd w:val="clear" w:color="auto" w:fill="auto"/>
            <w:noWrap/>
            <w:vAlign w:val="center"/>
            <w:hideMark/>
          </w:tcPr>
          <w:p w:rsidR="000910E7" w:rsidRPr="000910E7" w:rsidRDefault="000910E7" w:rsidP="000910E7">
            <w:pPr>
              <w:spacing w:after="0" w:line="240" w:lineRule="auto"/>
              <w:jc w:val="center"/>
              <w:rPr>
                <w:rFonts w:ascii="Times New Roman" w:hAnsi="Times New Roman"/>
                <w:color w:val="000000"/>
              </w:rPr>
            </w:pPr>
            <w:r w:rsidRPr="000910E7">
              <w:rPr>
                <w:rFonts w:ascii="Times New Roman" w:hAnsi="Times New Roman"/>
                <w:color w:val="000000"/>
              </w:rPr>
              <w:t>2</w:t>
            </w:r>
          </w:p>
        </w:tc>
        <w:tc>
          <w:tcPr>
            <w:tcW w:w="6618" w:type="dxa"/>
            <w:tcBorders>
              <w:top w:val="nil"/>
              <w:left w:val="nil"/>
              <w:bottom w:val="single" w:sz="4" w:space="0" w:color="auto"/>
              <w:right w:val="single" w:sz="4" w:space="0" w:color="auto"/>
            </w:tcBorders>
            <w:shd w:val="clear" w:color="auto" w:fill="auto"/>
            <w:noWrap/>
            <w:vAlign w:val="center"/>
            <w:hideMark/>
          </w:tcPr>
          <w:p w:rsidR="000910E7" w:rsidRPr="000910E7" w:rsidRDefault="000910E7" w:rsidP="000910E7">
            <w:pPr>
              <w:spacing w:after="0" w:line="240" w:lineRule="auto"/>
              <w:jc w:val="center"/>
              <w:rPr>
                <w:rFonts w:ascii="Times New Roman" w:hAnsi="Times New Roman"/>
                <w:color w:val="000000"/>
              </w:rPr>
            </w:pPr>
            <w:r w:rsidRPr="000910E7">
              <w:rPr>
                <w:rFonts w:ascii="Times New Roman" w:hAnsi="Times New Roman"/>
                <w:color w:val="000000"/>
              </w:rPr>
              <w:t>40</w:t>
            </w:r>
          </w:p>
        </w:tc>
      </w:tr>
    </w:tbl>
    <w:p w:rsidR="000910E7" w:rsidRDefault="000910E7" w:rsidP="00012717">
      <w:pPr>
        <w:spacing w:before="1"/>
        <w:rPr>
          <w:b/>
          <w:sz w:val="20"/>
        </w:rPr>
      </w:pPr>
    </w:p>
    <w:p w:rsidR="000910E7" w:rsidRDefault="000910E7" w:rsidP="00012717">
      <w:pPr>
        <w:spacing w:before="1"/>
        <w:rPr>
          <w:b/>
          <w:sz w:val="20"/>
        </w:rPr>
      </w:pPr>
    </w:p>
    <w:p w:rsidR="00012717" w:rsidRDefault="00012717" w:rsidP="000910E7">
      <w:pPr>
        <w:spacing w:before="79"/>
        <w:ind w:firstLine="708"/>
        <w:rPr>
          <w:b/>
          <w:sz w:val="20"/>
        </w:rPr>
      </w:pPr>
      <w:bookmarkStart w:id="4" w:name="_Hlk159260591"/>
      <w:r>
        <w:rPr>
          <w:b/>
          <w:sz w:val="20"/>
        </w:rPr>
        <w:t>Tablo 9. Öğretmenlerin Hizmet Süreleri (202</w:t>
      </w:r>
      <w:r w:rsidR="0095702D">
        <w:rPr>
          <w:b/>
          <w:sz w:val="20"/>
        </w:rPr>
        <w:t xml:space="preserve">4 </w:t>
      </w:r>
      <w:r>
        <w:rPr>
          <w:b/>
          <w:sz w:val="20"/>
        </w:rPr>
        <w:t>Yılı İtibarıyla</w:t>
      </w:r>
      <w:r w:rsidR="007802D1">
        <w:rPr>
          <w:b/>
          <w:sz w:val="20"/>
        </w:rPr>
        <w:t>)</w:t>
      </w:r>
    </w:p>
    <w:tbl>
      <w:tblPr>
        <w:tblStyle w:val="TableNormal"/>
        <w:tblW w:w="82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1790"/>
        <w:gridCol w:w="1526"/>
        <w:gridCol w:w="992"/>
        <w:gridCol w:w="1134"/>
      </w:tblGrid>
      <w:tr w:rsidR="001F197C" w:rsidTr="000910E7">
        <w:trPr>
          <w:trHeight w:val="745"/>
        </w:trPr>
        <w:tc>
          <w:tcPr>
            <w:tcW w:w="2831" w:type="dxa"/>
            <w:vMerge w:val="restart"/>
            <w:shd w:val="clear" w:color="auto" w:fill="E2EFD9"/>
          </w:tcPr>
          <w:p w:rsidR="001F197C" w:rsidRDefault="001F197C" w:rsidP="00BB5BC1">
            <w:pPr>
              <w:pStyle w:val="TableParagraph"/>
              <w:rPr>
                <w:b/>
              </w:rPr>
            </w:pPr>
            <w:bookmarkStart w:id="5" w:name="_Hlk159260602"/>
            <w:bookmarkEnd w:id="4"/>
          </w:p>
          <w:p w:rsidR="001F197C" w:rsidRDefault="001F197C" w:rsidP="00BB5BC1">
            <w:pPr>
              <w:pStyle w:val="TableParagraph"/>
              <w:spacing w:before="10"/>
              <w:rPr>
                <w:b/>
                <w:sz w:val="17"/>
              </w:rPr>
            </w:pPr>
          </w:p>
          <w:p w:rsidR="001F197C" w:rsidRDefault="001F197C" w:rsidP="00BB5BC1">
            <w:pPr>
              <w:pStyle w:val="TableParagraph"/>
              <w:ind w:left="107"/>
              <w:rPr>
                <w:b/>
                <w:sz w:val="20"/>
              </w:rPr>
            </w:pPr>
            <w:r>
              <w:rPr>
                <w:b/>
                <w:sz w:val="20"/>
              </w:rPr>
              <w:t>Hizmet Süreleri</w:t>
            </w:r>
          </w:p>
        </w:tc>
        <w:tc>
          <w:tcPr>
            <w:tcW w:w="1790" w:type="dxa"/>
            <w:shd w:val="clear" w:color="auto" w:fill="E2EFD9"/>
          </w:tcPr>
          <w:p w:rsidR="001F197C" w:rsidRDefault="001F197C" w:rsidP="00BB5BC1">
            <w:pPr>
              <w:pStyle w:val="TableParagraph"/>
              <w:spacing w:before="167"/>
              <w:ind w:left="592"/>
              <w:rPr>
                <w:b/>
                <w:sz w:val="20"/>
              </w:rPr>
            </w:pPr>
            <w:r>
              <w:rPr>
                <w:b/>
                <w:sz w:val="20"/>
              </w:rPr>
              <w:t>Branşı</w:t>
            </w:r>
          </w:p>
        </w:tc>
        <w:tc>
          <w:tcPr>
            <w:tcW w:w="1526" w:type="dxa"/>
            <w:shd w:val="clear" w:color="auto" w:fill="E2EFD9"/>
          </w:tcPr>
          <w:p w:rsidR="001F197C" w:rsidRDefault="001F197C" w:rsidP="00012717">
            <w:pPr>
              <w:pStyle w:val="TableParagraph"/>
              <w:spacing w:before="167"/>
              <w:ind w:left="256" w:right="647"/>
              <w:jc w:val="center"/>
              <w:rPr>
                <w:b/>
                <w:sz w:val="20"/>
              </w:rPr>
            </w:pPr>
            <w:r>
              <w:rPr>
                <w:b/>
                <w:sz w:val="20"/>
              </w:rPr>
              <w:t>Kadın</w:t>
            </w:r>
          </w:p>
        </w:tc>
        <w:tc>
          <w:tcPr>
            <w:tcW w:w="992" w:type="dxa"/>
            <w:shd w:val="clear" w:color="auto" w:fill="E2EFD9"/>
          </w:tcPr>
          <w:p w:rsidR="001F197C" w:rsidRDefault="001F197C" w:rsidP="00BB5BC1">
            <w:pPr>
              <w:pStyle w:val="TableParagraph"/>
              <w:spacing w:before="167"/>
              <w:ind w:left="361"/>
              <w:rPr>
                <w:b/>
                <w:sz w:val="20"/>
              </w:rPr>
            </w:pPr>
            <w:r>
              <w:rPr>
                <w:b/>
                <w:sz w:val="20"/>
              </w:rPr>
              <w:t>Erkek</w:t>
            </w:r>
          </w:p>
        </w:tc>
        <w:tc>
          <w:tcPr>
            <w:tcW w:w="1134" w:type="dxa"/>
            <w:shd w:val="clear" w:color="auto" w:fill="E2EFD9"/>
          </w:tcPr>
          <w:p w:rsidR="001F197C" w:rsidRDefault="001F197C" w:rsidP="00BB5BC1">
            <w:pPr>
              <w:pStyle w:val="TableParagraph"/>
              <w:spacing w:before="167"/>
              <w:ind w:left="282"/>
              <w:rPr>
                <w:b/>
                <w:sz w:val="20"/>
              </w:rPr>
            </w:pPr>
            <w:r>
              <w:rPr>
                <w:b/>
                <w:sz w:val="20"/>
              </w:rPr>
              <w:t>Toplam</w:t>
            </w:r>
          </w:p>
        </w:tc>
      </w:tr>
      <w:tr w:rsidR="001F197C" w:rsidTr="000910E7">
        <w:trPr>
          <w:trHeight w:val="256"/>
        </w:trPr>
        <w:tc>
          <w:tcPr>
            <w:tcW w:w="2831" w:type="dxa"/>
            <w:vMerge/>
            <w:shd w:val="clear" w:color="auto" w:fill="E2EFD9"/>
          </w:tcPr>
          <w:p w:rsidR="001F197C" w:rsidRDefault="001F197C" w:rsidP="00BB5BC1">
            <w:pPr>
              <w:rPr>
                <w:sz w:val="2"/>
                <w:szCs w:val="2"/>
              </w:rPr>
            </w:pPr>
          </w:p>
        </w:tc>
        <w:tc>
          <w:tcPr>
            <w:tcW w:w="1790" w:type="dxa"/>
          </w:tcPr>
          <w:p w:rsidR="001F197C" w:rsidRPr="00A12F3F" w:rsidRDefault="001F197C" w:rsidP="00BB5BC1">
            <w:pPr>
              <w:pStyle w:val="TableParagraph"/>
              <w:rPr>
                <w:rFonts w:ascii="Times New Roman"/>
                <w:color w:val="000000" w:themeColor="text1"/>
                <w:sz w:val="18"/>
              </w:rPr>
            </w:pPr>
            <w:r w:rsidRPr="00A12F3F">
              <w:rPr>
                <w:rFonts w:ascii="Times New Roman"/>
                <w:color w:val="000000" w:themeColor="text1"/>
                <w:sz w:val="18"/>
              </w:rPr>
              <w:t xml:space="preserve">Okul </w:t>
            </w:r>
            <w:r w:rsidRPr="00A12F3F">
              <w:rPr>
                <w:rFonts w:ascii="Times New Roman"/>
                <w:color w:val="000000" w:themeColor="text1"/>
                <w:sz w:val="18"/>
              </w:rPr>
              <w:t>Ö</w:t>
            </w:r>
            <w:r w:rsidRPr="00A12F3F">
              <w:rPr>
                <w:rFonts w:ascii="Times New Roman"/>
                <w:color w:val="000000" w:themeColor="text1"/>
                <w:sz w:val="18"/>
              </w:rPr>
              <w:t>ncesi</w:t>
            </w:r>
          </w:p>
        </w:tc>
        <w:tc>
          <w:tcPr>
            <w:tcW w:w="1526" w:type="dxa"/>
          </w:tcPr>
          <w:p w:rsidR="001F197C" w:rsidRDefault="001F197C" w:rsidP="006F57B8">
            <w:pPr>
              <w:pStyle w:val="TableParagraph"/>
              <w:jc w:val="center"/>
              <w:rPr>
                <w:rFonts w:ascii="Times New Roman"/>
                <w:sz w:val="18"/>
              </w:rPr>
            </w:pPr>
            <w:r>
              <w:rPr>
                <w:rFonts w:ascii="Times New Roman"/>
                <w:sz w:val="18"/>
              </w:rPr>
              <w:t>8</w:t>
            </w:r>
          </w:p>
        </w:tc>
        <w:tc>
          <w:tcPr>
            <w:tcW w:w="992" w:type="dxa"/>
          </w:tcPr>
          <w:p w:rsidR="001F197C" w:rsidRDefault="001F197C" w:rsidP="006F57B8">
            <w:pPr>
              <w:pStyle w:val="TableParagraph"/>
              <w:jc w:val="center"/>
              <w:rPr>
                <w:rFonts w:ascii="Times New Roman"/>
                <w:sz w:val="18"/>
              </w:rPr>
            </w:pPr>
          </w:p>
        </w:tc>
        <w:tc>
          <w:tcPr>
            <w:tcW w:w="1134" w:type="dxa"/>
          </w:tcPr>
          <w:p w:rsidR="001F197C" w:rsidRDefault="001F197C" w:rsidP="006F57B8">
            <w:pPr>
              <w:pStyle w:val="TableParagraph"/>
              <w:jc w:val="center"/>
              <w:rPr>
                <w:rFonts w:ascii="Times New Roman"/>
                <w:sz w:val="18"/>
              </w:rPr>
            </w:pPr>
            <w:r>
              <w:rPr>
                <w:rFonts w:ascii="Times New Roman"/>
                <w:sz w:val="18"/>
              </w:rPr>
              <w:t>8</w:t>
            </w:r>
          </w:p>
        </w:tc>
      </w:tr>
      <w:tr w:rsidR="001F197C" w:rsidTr="000910E7">
        <w:trPr>
          <w:trHeight w:val="258"/>
        </w:trPr>
        <w:tc>
          <w:tcPr>
            <w:tcW w:w="2831" w:type="dxa"/>
            <w:vMerge/>
            <w:shd w:val="clear" w:color="auto" w:fill="E2EFD9"/>
          </w:tcPr>
          <w:p w:rsidR="001F197C" w:rsidRDefault="001F197C" w:rsidP="00BB5BC1">
            <w:pPr>
              <w:rPr>
                <w:sz w:val="2"/>
                <w:szCs w:val="2"/>
              </w:rPr>
            </w:pPr>
          </w:p>
        </w:tc>
        <w:tc>
          <w:tcPr>
            <w:tcW w:w="1790" w:type="dxa"/>
          </w:tcPr>
          <w:p w:rsidR="001F197C" w:rsidRPr="00A12F3F" w:rsidRDefault="001F197C" w:rsidP="00BB5BC1">
            <w:pPr>
              <w:pStyle w:val="TableParagraph"/>
              <w:rPr>
                <w:rFonts w:ascii="Times New Roman"/>
                <w:color w:val="000000" w:themeColor="text1"/>
                <w:sz w:val="18"/>
              </w:rPr>
            </w:pPr>
            <w:r w:rsidRPr="00A12F3F">
              <w:rPr>
                <w:rFonts w:ascii="Times New Roman"/>
                <w:color w:val="000000" w:themeColor="text1"/>
                <w:sz w:val="18"/>
              </w:rPr>
              <w:t>Ö</w:t>
            </w:r>
            <w:r w:rsidRPr="00A12F3F">
              <w:rPr>
                <w:rFonts w:ascii="Times New Roman"/>
                <w:color w:val="000000" w:themeColor="text1"/>
                <w:sz w:val="18"/>
              </w:rPr>
              <w:t>zel E</w:t>
            </w:r>
            <w:r w:rsidRPr="00A12F3F">
              <w:rPr>
                <w:rFonts w:ascii="Times New Roman"/>
                <w:color w:val="000000" w:themeColor="text1"/>
                <w:sz w:val="18"/>
              </w:rPr>
              <w:t>ğ</w:t>
            </w:r>
            <w:r w:rsidRPr="00A12F3F">
              <w:rPr>
                <w:rFonts w:ascii="Times New Roman"/>
                <w:color w:val="000000" w:themeColor="text1"/>
                <w:sz w:val="18"/>
              </w:rPr>
              <w:t>itim</w:t>
            </w:r>
          </w:p>
        </w:tc>
        <w:tc>
          <w:tcPr>
            <w:tcW w:w="1526" w:type="dxa"/>
          </w:tcPr>
          <w:p w:rsidR="001F197C" w:rsidRDefault="001F197C" w:rsidP="006F57B8">
            <w:pPr>
              <w:pStyle w:val="TableParagraph"/>
              <w:jc w:val="center"/>
              <w:rPr>
                <w:rFonts w:ascii="Times New Roman"/>
                <w:sz w:val="18"/>
              </w:rPr>
            </w:pPr>
            <w:r>
              <w:rPr>
                <w:rFonts w:ascii="Times New Roman"/>
                <w:sz w:val="18"/>
              </w:rPr>
              <w:t>7</w:t>
            </w:r>
          </w:p>
        </w:tc>
        <w:tc>
          <w:tcPr>
            <w:tcW w:w="992" w:type="dxa"/>
          </w:tcPr>
          <w:p w:rsidR="001F197C" w:rsidRDefault="001F197C" w:rsidP="006F57B8">
            <w:pPr>
              <w:pStyle w:val="TableParagraph"/>
              <w:jc w:val="center"/>
              <w:rPr>
                <w:rFonts w:ascii="Times New Roman"/>
                <w:sz w:val="18"/>
              </w:rPr>
            </w:pPr>
            <w:r>
              <w:rPr>
                <w:rFonts w:ascii="Times New Roman"/>
                <w:sz w:val="18"/>
              </w:rPr>
              <w:t>1</w:t>
            </w:r>
          </w:p>
        </w:tc>
        <w:tc>
          <w:tcPr>
            <w:tcW w:w="1134" w:type="dxa"/>
          </w:tcPr>
          <w:p w:rsidR="001F197C" w:rsidRDefault="001F197C" w:rsidP="006F57B8">
            <w:pPr>
              <w:pStyle w:val="TableParagraph"/>
              <w:jc w:val="center"/>
              <w:rPr>
                <w:rFonts w:ascii="Times New Roman"/>
                <w:sz w:val="18"/>
              </w:rPr>
            </w:pPr>
            <w:r>
              <w:rPr>
                <w:rFonts w:ascii="Times New Roman"/>
                <w:sz w:val="18"/>
              </w:rPr>
              <w:t>8</w:t>
            </w:r>
          </w:p>
        </w:tc>
      </w:tr>
      <w:tr w:rsidR="001F197C" w:rsidTr="000910E7">
        <w:trPr>
          <w:trHeight w:val="258"/>
        </w:trPr>
        <w:tc>
          <w:tcPr>
            <w:tcW w:w="2831" w:type="dxa"/>
            <w:vMerge/>
            <w:shd w:val="clear" w:color="auto" w:fill="E2EFD9"/>
          </w:tcPr>
          <w:p w:rsidR="001F197C" w:rsidRDefault="001F197C" w:rsidP="00BB5BC1">
            <w:pPr>
              <w:rPr>
                <w:sz w:val="2"/>
                <w:szCs w:val="2"/>
              </w:rPr>
            </w:pPr>
          </w:p>
        </w:tc>
        <w:tc>
          <w:tcPr>
            <w:tcW w:w="1790" w:type="dxa"/>
          </w:tcPr>
          <w:p w:rsidR="001F197C" w:rsidRPr="00A12F3F" w:rsidRDefault="001F197C" w:rsidP="00BB5BC1">
            <w:pPr>
              <w:pStyle w:val="TableParagraph"/>
              <w:rPr>
                <w:rFonts w:ascii="Times New Roman"/>
                <w:color w:val="000000" w:themeColor="text1"/>
                <w:sz w:val="18"/>
              </w:rPr>
            </w:pPr>
            <w:r>
              <w:rPr>
                <w:rFonts w:ascii="Times New Roman"/>
                <w:color w:val="000000" w:themeColor="text1"/>
                <w:sz w:val="18"/>
              </w:rPr>
              <w:t xml:space="preserve">Rehber </w:t>
            </w:r>
            <w:r>
              <w:rPr>
                <w:rFonts w:ascii="Times New Roman"/>
                <w:color w:val="000000" w:themeColor="text1"/>
                <w:sz w:val="18"/>
              </w:rPr>
              <w:t>Öğ</w:t>
            </w:r>
            <w:r>
              <w:rPr>
                <w:rFonts w:ascii="Times New Roman"/>
                <w:color w:val="000000" w:themeColor="text1"/>
                <w:sz w:val="18"/>
              </w:rPr>
              <w:t>retmen</w:t>
            </w:r>
          </w:p>
        </w:tc>
        <w:tc>
          <w:tcPr>
            <w:tcW w:w="1526" w:type="dxa"/>
          </w:tcPr>
          <w:p w:rsidR="001F197C" w:rsidRDefault="001F197C" w:rsidP="006F57B8">
            <w:pPr>
              <w:pStyle w:val="TableParagraph"/>
              <w:jc w:val="center"/>
              <w:rPr>
                <w:rFonts w:ascii="Times New Roman"/>
                <w:sz w:val="18"/>
              </w:rPr>
            </w:pPr>
          </w:p>
        </w:tc>
        <w:tc>
          <w:tcPr>
            <w:tcW w:w="992" w:type="dxa"/>
          </w:tcPr>
          <w:p w:rsidR="001F197C" w:rsidRDefault="001F197C" w:rsidP="006F57B8">
            <w:pPr>
              <w:pStyle w:val="TableParagraph"/>
              <w:jc w:val="center"/>
              <w:rPr>
                <w:rFonts w:ascii="Times New Roman"/>
                <w:sz w:val="18"/>
              </w:rPr>
            </w:pPr>
            <w:r>
              <w:rPr>
                <w:rFonts w:ascii="Times New Roman"/>
                <w:sz w:val="18"/>
              </w:rPr>
              <w:t>1</w:t>
            </w:r>
          </w:p>
        </w:tc>
        <w:tc>
          <w:tcPr>
            <w:tcW w:w="1134" w:type="dxa"/>
          </w:tcPr>
          <w:p w:rsidR="001F197C" w:rsidRDefault="001F197C" w:rsidP="006F57B8">
            <w:pPr>
              <w:pStyle w:val="TableParagraph"/>
              <w:jc w:val="center"/>
              <w:rPr>
                <w:rFonts w:ascii="Times New Roman"/>
                <w:sz w:val="18"/>
              </w:rPr>
            </w:pPr>
            <w:r>
              <w:rPr>
                <w:rFonts w:ascii="Times New Roman"/>
                <w:sz w:val="18"/>
              </w:rPr>
              <w:t>1</w:t>
            </w:r>
          </w:p>
        </w:tc>
      </w:tr>
      <w:tr w:rsidR="00615781" w:rsidTr="000910E7">
        <w:trPr>
          <w:trHeight w:val="443"/>
        </w:trPr>
        <w:tc>
          <w:tcPr>
            <w:tcW w:w="2831" w:type="dxa"/>
            <w:shd w:val="clear" w:color="auto" w:fill="E2EFD9"/>
          </w:tcPr>
          <w:p w:rsidR="00615781" w:rsidRDefault="00615781" w:rsidP="00BB5BC1">
            <w:pPr>
              <w:pStyle w:val="TableParagraph"/>
              <w:spacing w:before="16"/>
              <w:ind w:left="107"/>
              <w:rPr>
                <w:sz w:val="20"/>
              </w:rPr>
            </w:pPr>
            <w:r>
              <w:rPr>
                <w:sz w:val="20"/>
              </w:rPr>
              <w:t>1-3 Yıl</w:t>
            </w:r>
          </w:p>
        </w:tc>
        <w:tc>
          <w:tcPr>
            <w:tcW w:w="1790" w:type="dxa"/>
          </w:tcPr>
          <w:p w:rsidR="00615781" w:rsidRDefault="00615781" w:rsidP="00BB5BC1">
            <w:pPr>
              <w:pStyle w:val="TableParagraph"/>
              <w:rPr>
                <w:rFonts w:ascii="Times New Roman"/>
                <w:sz w:val="18"/>
              </w:rPr>
            </w:pPr>
          </w:p>
        </w:tc>
        <w:tc>
          <w:tcPr>
            <w:tcW w:w="1526" w:type="dxa"/>
          </w:tcPr>
          <w:p w:rsidR="00615781" w:rsidRDefault="00615781" w:rsidP="006F57B8">
            <w:pPr>
              <w:pStyle w:val="TableParagraph"/>
              <w:jc w:val="center"/>
              <w:rPr>
                <w:rFonts w:ascii="Times New Roman"/>
                <w:sz w:val="18"/>
              </w:rPr>
            </w:pPr>
          </w:p>
        </w:tc>
        <w:tc>
          <w:tcPr>
            <w:tcW w:w="992" w:type="dxa"/>
          </w:tcPr>
          <w:p w:rsidR="00615781" w:rsidRDefault="00615781" w:rsidP="006F57B8">
            <w:pPr>
              <w:pStyle w:val="TableParagraph"/>
              <w:jc w:val="center"/>
              <w:rPr>
                <w:rFonts w:ascii="Times New Roman"/>
                <w:sz w:val="18"/>
              </w:rPr>
            </w:pPr>
          </w:p>
        </w:tc>
        <w:tc>
          <w:tcPr>
            <w:tcW w:w="1134" w:type="dxa"/>
          </w:tcPr>
          <w:p w:rsidR="00615781" w:rsidRDefault="00615781" w:rsidP="006F57B8">
            <w:pPr>
              <w:pStyle w:val="TableParagraph"/>
              <w:jc w:val="center"/>
              <w:rPr>
                <w:rFonts w:ascii="Times New Roman"/>
                <w:sz w:val="18"/>
              </w:rPr>
            </w:pPr>
          </w:p>
        </w:tc>
      </w:tr>
      <w:tr w:rsidR="00615781" w:rsidTr="000910E7">
        <w:trPr>
          <w:trHeight w:val="429"/>
        </w:trPr>
        <w:tc>
          <w:tcPr>
            <w:tcW w:w="2831" w:type="dxa"/>
            <w:shd w:val="clear" w:color="auto" w:fill="E2EFD9"/>
          </w:tcPr>
          <w:p w:rsidR="00615781" w:rsidRDefault="00615781" w:rsidP="00BB5BC1">
            <w:pPr>
              <w:pStyle w:val="TableParagraph"/>
              <w:spacing w:before="9"/>
              <w:ind w:left="107"/>
              <w:rPr>
                <w:sz w:val="20"/>
              </w:rPr>
            </w:pPr>
            <w:r>
              <w:rPr>
                <w:sz w:val="20"/>
              </w:rPr>
              <w:t>4-6 Yıl</w:t>
            </w:r>
          </w:p>
        </w:tc>
        <w:tc>
          <w:tcPr>
            <w:tcW w:w="1790" w:type="dxa"/>
          </w:tcPr>
          <w:p w:rsidR="00615781" w:rsidRDefault="00615781" w:rsidP="00BB5BC1">
            <w:pPr>
              <w:pStyle w:val="TableParagraph"/>
              <w:rPr>
                <w:rFonts w:ascii="Times New Roman"/>
                <w:sz w:val="18"/>
              </w:rPr>
            </w:pPr>
          </w:p>
        </w:tc>
        <w:tc>
          <w:tcPr>
            <w:tcW w:w="1526" w:type="dxa"/>
          </w:tcPr>
          <w:p w:rsidR="00615781" w:rsidRDefault="001F197C" w:rsidP="006F57B8">
            <w:pPr>
              <w:pStyle w:val="TableParagraph"/>
              <w:jc w:val="center"/>
              <w:rPr>
                <w:rFonts w:ascii="Times New Roman"/>
                <w:sz w:val="18"/>
              </w:rPr>
            </w:pPr>
            <w:r>
              <w:rPr>
                <w:rFonts w:ascii="Times New Roman"/>
                <w:sz w:val="18"/>
              </w:rPr>
              <w:t>7</w:t>
            </w:r>
          </w:p>
        </w:tc>
        <w:tc>
          <w:tcPr>
            <w:tcW w:w="992" w:type="dxa"/>
          </w:tcPr>
          <w:p w:rsidR="00615781" w:rsidRDefault="001F197C" w:rsidP="006F57B8">
            <w:pPr>
              <w:pStyle w:val="TableParagraph"/>
              <w:jc w:val="center"/>
              <w:rPr>
                <w:rFonts w:ascii="Times New Roman"/>
                <w:sz w:val="18"/>
              </w:rPr>
            </w:pPr>
            <w:r>
              <w:rPr>
                <w:rFonts w:ascii="Times New Roman"/>
                <w:sz w:val="18"/>
              </w:rPr>
              <w:t>1</w:t>
            </w:r>
          </w:p>
        </w:tc>
        <w:tc>
          <w:tcPr>
            <w:tcW w:w="1134" w:type="dxa"/>
          </w:tcPr>
          <w:p w:rsidR="00615781" w:rsidRDefault="001F197C" w:rsidP="006F57B8">
            <w:pPr>
              <w:pStyle w:val="TableParagraph"/>
              <w:jc w:val="center"/>
              <w:rPr>
                <w:rFonts w:ascii="Times New Roman"/>
                <w:sz w:val="18"/>
              </w:rPr>
            </w:pPr>
            <w:r>
              <w:rPr>
                <w:rFonts w:ascii="Times New Roman"/>
                <w:sz w:val="18"/>
              </w:rPr>
              <w:t>8</w:t>
            </w:r>
          </w:p>
        </w:tc>
      </w:tr>
      <w:tr w:rsidR="00615781" w:rsidTr="000910E7">
        <w:trPr>
          <w:trHeight w:val="429"/>
        </w:trPr>
        <w:tc>
          <w:tcPr>
            <w:tcW w:w="2831" w:type="dxa"/>
            <w:shd w:val="clear" w:color="auto" w:fill="E2EFD9"/>
          </w:tcPr>
          <w:p w:rsidR="00615781" w:rsidRDefault="00615781" w:rsidP="00BB5BC1">
            <w:pPr>
              <w:pStyle w:val="TableParagraph"/>
              <w:spacing w:before="9"/>
              <w:ind w:left="107"/>
              <w:rPr>
                <w:sz w:val="20"/>
              </w:rPr>
            </w:pPr>
            <w:r>
              <w:rPr>
                <w:sz w:val="20"/>
              </w:rPr>
              <w:t>7-10 Yıl</w:t>
            </w:r>
          </w:p>
        </w:tc>
        <w:tc>
          <w:tcPr>
            <w:tcW w:w="1790" w:type="dxa"/>
          </w:tcPr>
          <w:p w:rsidR="00615781" w:rsidRDefault="00615781" w:rsidP="00BB5BC1">
            <w:pPr>
              <w:pStyle w:val="TableParagraph"/>
              <w:rPr>
                <w:rFonts w:ascii="Times New Roman"/>
                <w:sz w:val="18"/>
              </w:rPr>
            </w:pPr>
          </w:p>
        </w:tc>
        <w:tc>
          <w:tcPr>
            <w:tcW w:w="1526" w:type="dxa"/>
          </w:tcPr>
          <w:p w:rsidR="00615781" w:rsidRDefault="001F197C" w:rsidP="006F57B8">
            <w:pPr>
              <w:pStyle w:val="TableParagraph"/>
              <w:jc w:val="center"/>
              <w:rPr>
                <w:rFonts w:ascii="Times New Roman"/>
                <w:sz w:val="18"/>
              </w:rPr>
            </w:pPr>
            <w:r>
              <w:rPr>
                <w:rFonts w:ascii="Times New Roman"/>
                <w:sz w:val="18"/>
              </w:rPr>
              <w:t>4</w:t>
            </w:r>
          </w:p>
        </w:tc>
        <w:tc>
          <w:tcPr>
            <w:tcW w:w="992" w:type="dxa"/>
          </w:tcPr>
          <w:p w:rsidR="00615781" w:rsidRDefault="00615781" w:rsidP="006F57B8">
            <w:pPr>
              <w:pStyle w:val="TableParagraph"/>
              <w:jc w:val="center"/>
              <w:rPr>
                <w:rFonts w:ascii="Times New Roman"/>
                <w:sz w:val="18"/>
              </w:rPr>
            </w:pPr>
          </w:p>
        </w:tc>
        <w:tc>
          <w:tcPr>
            <w:tcW w:w="1134" w:type="dxa"/>
          </w:tcPr>
          <w:p w:rsidR="00615781" w:rsidRDefault="001F197C" w:rsidP="006F57B8">
            <w:pPr>
              <w:pStyle w:val="TableParagraph"/>
              <w:jc w:val="center"/>
              <w:rPr>
                <w:rFonts w:ascii="Times New Roman"/>
                <w:sz w:val="18"/>
              </w:rPr>
            </w:pPr>
            <w:r>
              <w:rPr>
                <w:rFonts w:ascii="Times New Roman"/>
                <w:sz w:val="18"/>
              </w:rPr>
              <w:t>4</w:t>
            </w:r>
          </w:p>
        </w:tc>
      </w:tr>
      <w:tr w:rsidR="00615781" w:rsidTr="000910E7">
        <w:trPr>
          <w:trHeight w:val="429"/>
        </w:trPr>
        <w:tc>
          <w:tcPr>
            <w:tcW w:w="2831" w:type="dxa"/>
            <w:shd w:val="clear" w:color="auto" w:fill="E2EFD9"/>
          </w:tcPr>
          <w:p w:rsidR="00615781" w:rsidRDefault="00615781" w:rsidP="00BB5BC1">
            <w:pPr>
              <w:pStyle w:val="TableParagraph"/>
              <w:spacing w:before="9"/>
              <w:ind w:left="107"/>
              <w:rPr>
                <w:sz w:val="20"/>
              </w:rPr>
            </w:pPr>
            <w:r>
              <w:rPr>
                <w:sz w:val="20"/>
              </w:rPr>
              <w:t>11-15 Yıl</w:t>
            </w:r>
          </w:p>
        </w:tc>
        <w:tc>
          <w:tcPr>
            <w:tcW w:w="1790" w:type="dxa"/>
          </w:tcPr>
          <w:p w:rsidR="00615781" w:rsidRDefault="00615781" w:rsidP="00BB5BC1">
            <w:pPr>
              <w:pStyle w:val="TableParagraph"/>
              <w:rPr>
                <w:rFonts w:ascii="Times New Roman"/>
                <w:sz w:val="18"/>
              </w:rPr>
            </w:pPr>
          </w:p>
        </w:tc>
        <w:tc>
          <w:tcPr>
            <w:tcW w:w="1526" w:type="dxa"/>
          </w:tcPr>
          <w:p w:rsidR="00615781" w:rsidRDefault="001F197C" w:rsidP="006F57B8">
            <w:pPr>
              <w:pStyle w:val="TableParagraph"/>
              <w:jc w:val="center"/>
              <w:rPr>
                <w:rFonts w:ascii="Times New Roman"/>
                <w:sz w:val="18"/>
              </w:rPr>
            </w:pPr>
            <w:r>
              <w:rPr>
                <w:rFonts w:ascii="Times New Roman"/>
                <w:sz w:val="18"/>
              </w:rPr>
              <w:t>4</w:t>
            </w:r>
          </w:p>
        </w:tc>
        <w:tc>
          <w:tcPr>
            <w:tcW w:w="992" w:type="dxa"/>
          </w:tcPr>
          <w:p w:rsidR="00615781" w:rsidRDefault="00615781" w:rsidP="006F57B8">
            <w:pPr>
              <w:pStyle w:val="TableParagraph"/>
              <w:jc w:val="center"/>
              <w:rPr>
                <w:rFonts w:ascii="Times New Roman"/>
                <w:sz w:val="18"/>
              </w:rPr>
            </w:pPr>
          </w:p>
        </w:tc>
        <w:tc>
          <w:tcPr>
            <w:tcW w:w="1134" w:type="dxa"/>
          </w:tcPr>
          <w:p w:rsidR="00615781" w:rsidRDefault="001F197C" w:rsidP="006F57B8">
            <w:pPr>
              <w:pStyle w:val="TableParagraph"/>
              <w:jc w:val="center"/>
              <w:rPr>
                <w:rFonts w:ascii="Times New Roman"/>
                <w:sz w:val="18"/>
              </w:rPr>
            </w:pPr>
            <w:r>
              <w:rPr>
                <w:rFonts w:ascii="Times New Roman"/>
                <w:sz w:val="18"/>
              </w:rPr>
              <w:t>4</w:t>
            </w:r>
          </w:p>
        </w:tc>
      </w:tr>
      <w:tr w:rsidR="00615781" w:rsidTr="000910E7">
        <w:trPr>
          <w:trHeight w:val="429"/>
        </w:trPr>
        <w:tc>
          <w:tcPr>
            <w:tcW w:w="2831" w:type="dxa"/>
            <w:shd w:val="clear" w:color="auto" w:fill="E2EFD9"/>
          </w:tcPr>
          <w:p w:rsidR="00615781" w:rsidRDefault="00615781" w:rsidP="00BB5BC1">
            <w:pPr>
              <w:pStyle w:val="TableParagraph"/>
              <w:spacing w:before="9"/>
              <w:ind w:left="107"/>
              <w:rPr>
                <w:sz w:val="20"/>
              </w:rPr>
            </w:pPr>
            <w:r>
              <w:rPr>
                <w:sz w:val="20"/>
              </w:rPr>
              <w:t>16-20</w:t>
            </w:r>
          </w:p>
        </w:tc>
        <w:tc>
          <w:tcPr>
            <w:tcW w:w="1790" w:type="dxa"/>
          </w:tcPr>
          <w:p w:rsidR="00615781" w:rsidRDefault="00615781" w:rsidP="00BB5BC1">
            <w:pPr>
              <w:pStyle w:val="TableParagraph"/>
              <w:rPr>
                <w:rFonts w:ascii="Times New Roman"/>
                <w:sz w:val="18"/>
              </w:rPr>
            </w:pPr>
          </w:p>
        </w:tc>
        <w:tc>
          <w:tcPr>
            <w:tcW w:w="1526" w:type="dxa"/>
          </w:tcPr>
          <w:p w:rsidR="00615781" w:rsidRDefault="00615781" w:rsidP="006F57B8">
            <w:pPr>
              <w:pStyle w:val="TableParagraph"/>
              <w:jc w:val="center"/>
              <w:rPr>
                <w:rFonts w:ascii="Times New Roman"/>
                <w:sz w:val="18"/>
              </w:rPr>
            </w:pPr>
          </w:p>
        </w:tc>
        <w:tc>
          <w:tcPr>
            <w:tcW w:w="992" w:type="dxa"/>
          </w:tcPr>
          <w:p w:rsidR="00615781" w:rsidRDefault="00615781" w:rsidP="006F57B8">
            <w:pPr>
              <w:pStyle w:val="TableParagraph"/>
              <w:jc w:val="center"/>
              <w:rPr>
                <w:rFonts w:ascii="Times New Roman"/>
                <w:sz w:val="18"/>
              </w:rPr>
            </w:pPr>
          </w:p>
        </w:tc>
        <w:tc>
          <w:tcPr>
            <w:tcW w:w="1134" w:type="dxa"/>
          </w:tcPr>
          <w:p w:rsidR="00615781" w:rsidRDefault="00615781" w:rsidP="006F57B8">
            <w:pPr>
              <w:pStyle w:val="TableParagraph"/>
              <w:jc w:val="center"/>
              <w:rPr>
                <w:rFonts w:ascii="Times New Roman"/>
                <w:sz w:val="18"/>
              </w:rPr>
            </w:pPr>
          </w:p>
        </w:tc>
      </w:tr>
      <w:tr w:rsidR="00615781" w:rsidTr="000910E7">
        <w:trPr>
          <w:trHeight w:val="429"/>
        </w:trPr>
        <w:tc>
          <w:tcPr>
            <w:tcW w:w="2831" w:type="dxa"/>
            <w:shd w:val="clear" w:color="auto" w:fill="E2EFD9"/>
          </w:tcPr>
          <w:p w:rsidR="00615781" w:rsidRDefault="00615781" w:rsidP="00BB5BC1">
            <w:pPr>
              <w:pStyle w:val="TableParagraph"/>
              <w:spacing w:before="9"/>
              <w:ind w:left="107"/>
              <w:rPr>
                <w:sz w:val="20"/>
              </w:rPr>
            </w:pPr>
            <w:r>
              <w:rPr>
                <w:sz w:val="20"/>
              </w:rPr>
              <w:t>20 ve üzeri</w:t>
            </w:r>
          </w:p>
        </w:tc>
        <w:tc>
          <w:tcPr>
            <w:tcW w:w="1790" w:type="dxa"/>
          </w:tcPr>
          <w:p w:rsidR="00615781" w:rsidRDefault="00615781" w:rsidP="00BB5BC1">
            <w:pPr>
              <w:pStyle w:val="TableParagraph"/>
              <w:rPr>
                <w:rFonts w:ascii="Times New Roman"/>
                <w:sz w:val="18"/>
              </w:rPr>
            </w:pPr>
          </w:p>
        </w:tc>
        <w:tc>
          <w:tcPr>
            <w:tcW w:w="1526" w:type="dxa"/>
          </w:tcPr>
          <w:p w:rsidR="00615781" w:rsidRDefault="00615781" w:rsidP="006F57B8">
            <w:pPr>
              <w:pStyle w:val="TableParagraph"/>
              <w:jc w:val="center"/>
              <w:rPr>
                <w:rFonts w:ascii="Times New Roman"/>
                <w:sz w:val="18"/>
              </w:rPr>
            </w:pPr>
          </w:p>
        </w:tc>
        <w:tc>
          <w:tcPr>
            <w:tcW w:w="992" w:type="dxa"/>
          </w:tcPr>
          <w:p w:rsidR="00615781" w:rsidRDefault="00615781" w:rsidP="006F57B8">
            <w:pPr>
              <w:pStyle w:val="TableParagraph"/>
              <w:jc w:val="center"/>
              <w:rPr>
                <w:rFonts w:ascii="Times New Roman"/>
                <w:sz w:val="18"/>
              </w:rPr>
            </w:pPr>
            <w:r>
              <w:rPr>
                <w:rFonts w:ascii="Times New Roman"/>
                <w:sz w:val="18"/>
              </w:rPr>
              <w:t>1</w:t>
            </w:r>
          </w:p>
        </w:tc>
        <w:tc>
          <w:tcPr>
            <w:tcW w:w="1134" w:type="dxa"/>
          </w:tcPr>
          <w:p w:rsidR="00615781" w:rsidRDefault="00615781" w:rsidP="006F57B8">
            <w:pPr>
              <w:pStyle w:val="TableParagraph"/>
              <w:jc w:val="center"/>
              <w:rPr>
                <w:rFonts w:ascii="Times New Roman"/>
                <w:sz w:val="18"/>
              </w:rPr>
            </w:pPr>
            <w:r>
              <w:rPr>
                <w:rFonts w:ascii="Times New Roman"/>
                <w:sz w:val="18"/>
              </w:rPr>
              <w:t>1</w:t>
            </w:r>
          </w:p>
        </w:tc>
      </w:tr>
      <w:bookmarkEnd w:id="5"/>
    </w:tbl>
    <w:p w:rsidR="00012717" w:rsidRDefault="00012717" w:rsidP="00012717">
      <w:pPr>
        <w:spacing w:before="79"/>
        <w:rPr>
          <w:b/>
          <w:sz w:val="20"/>
        </w:rPr>
      </w:pPr>
    </w:p>
    <w:p w:rsidR="003945E0" w:rsidRDefault="003945E0" w:rsidP="00012717">
      <w:pPr>
        <w:spacing w:before="79"/>
        <w:rPr>
          <w:b/>
          <w:sz w:val="20"/>
        </w:rPr>
      </w:pPr>
    </w:p>
    <w:p w:rsidR="00012717" w:rsidRDefault="00012717" w:rsidP="00012717">
      <w:pPr>
        <w:rPr>
          <w:b/>
          <w:sz w:val="20"/>
        </w:rPr>
      </w:pPr>
      <w:bookmarkStart w:id="6" w:name="_Hlk159260626"/>
      <w:r>
        <w:rPr>
          <w:b/>
          <w:sz w:val="20"/>
        </w:rPr>
        <w:t>Tablo 10. Kurumda Gerçekleşen Öğretmen Sirkülâsyonunun Oranı</w:t>
      </w:r>
    </w:p>
    <w:tbl>
      <w:tblPr>
        <w:tblStyle w:val="TableNormal"/>
        <w:tblW w:w="95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012717" w:rsidTr="00012717">
        <w:trPr>
          <w:trHeight w:val="707"/>
        </w:trPr>
        <w:tc>
          <w:tcPr>
            <w:tcW w:w="1344" w:type="dxa"/>
            <w:vMerge w:val="restart"/>
            <w:shd w:val="clear" w:color="auto" w:fill="E2EFD9"/>
          </w:tcPr>
          <w:p w:rsidR="00012717" w:rsidRDefault="00012717" w:rsidP="00BB5BC1">
            <w:pPr>
              <w:pStyle w:val="TableParagraph"/>
              <w:rPr>
                <w:rFonts w:ascii="Times New Roman"/>
                <w:sz w:val="18"/>
              </w:rPr>
            </w:pPr>
            <w:bookmarkStart w:id="7" w:name="_Hlk159260645"/>
            <w:bookmarkEnd w:id="6"/>
          </w:p>
        </w:tc>
        <w:tc>
          <w:tcPr>
            <w:tcW w:w="4198" w:type="dxa"/>
            <w:gridSpan w:val="3"/>
            <w:shd w:val="clear" w:color="auto" w:fill="E2EFD9"/>
          </w:tcPr>
          <w:p w:rsidR="00012717" w:rsidRDefault="00012717" w:rsidP="00BB5BC1">
            <w:pPr>
              <w:pStyle w:val="TableParagraph"/>
              <w:spacing w:before="1" w:line="302" w:lineRule="auto"/>
              <w:ind w:left="107" w:right="120"/>
              <w:rPr>
                <w:b/>
                <w:sz w:val="20"/>
              </w:rPr>
            </w:pPr>
            <w:r>
              <w:rPr>
                <w:b/>
                <w:sz w:val="20"/>
              </w:rPr>
              <w:t>Yıl İçerisinde Kurumdan Ayrılan Öğretmen Sayısı</w:t>
            </w:r>
          </w:p>
        </w:tc>
        <w:tc>
          <w:tcPr>
            <w:tcW w:w="4042" w:type="dxa"/>
            <w:gridSpan w:val="3"/>
            <w:shd w:val="clear" w:color="auto" w:fill="E2EFD9"/>
          </w:tcPr>
          <w:p w:rsidR="00012717" w:rsidRDefault="00012717" w:rsidP="00BB5BC1">
            <w:pPr>
              <w:pStyle w:val="TableParagraph"/>
              <w:spacing w:before="1" w:line="302" w:lineRule="auto"/>
              <w:ind w:left="107" w:right="199"/>
              <w:rPr>
                <w:b/>
                <w:sz w:val="20"/>
              </w:rPr>
            </w:pPr>
            <w:r>
              <w:rPr>
                <w:b/>
                <w:sz w:val="20"/>
              </w:rPr>
              <w:t>Yıl İçerisinde Kurumda Göreve Başlayan Öğretmen Sayısı</w:t>
            </w:r>
          </w:p>
        </w:tc>
      </w:tr>
      <w:tr w:rsidR="00012717" w:rsidTr="00012717">
        <w:trPr>
          <w:trHeight w:val="412"/>
        </w:trPr>
        <w:tc>
          <w:tcPr>
            <w:tcW w:w="1344" w:type="dxa"/>
            <w:vMerge/>
            <w:tcBorders>
              <w:top w:val="nil"/>
            </w:tcBorders>
            <w:shd w:val="clear" w:color="auto" w:fill="E2EFD9"/>
          </w:tcPr>
          <w:p w:rsidR="00012717" w:rsidRDefault="00012717" w:rsidP="00BB5BC1">
            <w:pPr>
              <w:rPr>
                <w:sz w:val="2"/>
                <w:szCs w:val="2"/>
              </w:rPr>
            </w:pPr>
          </w:p>
        </w:tc>
        <w:tc>
          <w:tcPr>
            <w:tcW w:w="1500" w:type="dxa"/>
          </w:tcPr>
          <w:p w:rsidR="00012717" w:rsidRDefault="00012717" w:rsidP="00BB5BC1">
            <w:pPr>
              <w:pStyle w:val="TableParagraph"/>
              <w:spacing w:before="1"/>
              <w:ind w:left="491" w:right="485"/>
              <w:jc w:val="center"/>
              <w:rPr>
                <w:b/>
                <w:sz w:val="20"/>
              </w:rPr>
            </w:pPr>
            <w:r>
              <w:rPr>
                <w:b/>
                <w:sz w:val="20"/>
              </w:rPr>
              <w:t>2021</w:t>
            </w:r>
          </w:p>
        </w:tc>
        <w:tc>
          <w:tcPr>
            <w:tcW w:w="1349" w:type="dxa"/>
          </w:tcPr>
          <w:p w:rsidR="00012717" w:rsidRDefault="00012717" w:rsidP="00BB5BC1">
            <w:pPr>
              <w:pStyle w:val="TableParagraph"/>
              <w:spacing w:before="1"/>
              <w:ind w:left="436"/>
              <w:rPr>
                <w:b/>
                <w:sz w:val="20"/>
              </w:rPr>
            </w:pPr>
            <w:r>
              <w:rPr>
                <w:b/>
                <w:sz w:val="20"/>
              </w:rPr>
              <w:t>2022</w:t>
            </w:r>
          </w:p>
        </w:tc>
        <w:tc>
          <w:tcPr>
            <w:tcW w:w="1349" w:type="dxa"/>
          </w:tcPr>
          <w:p w:rsidR="00012717" w:rsidRDefault="00012717" w:rsidP="00BB5BC1">
            <w:pPr>
              <w:pStyle w:val="TableParagraph"/>
              <w:spacing w:before="1"/>
              <w:ind w:left="433"/>
              <w:rPr>
                <w:b/>
                <w:sz w:val="20"/>
              </w:rPr>
            </w:pPr>
            <w:r>
              <w:rPr>
                <w:b/>
                <w:sz w:val="20"/>
              </w:rPr>
              <w:t>2023</w:t>
            </w:r>
          </w:p>
        </w:tc>
        <w:tc>
          <w:tcPr>
            <w:tcW w:w="1049" w:type="dxa"/>
          </w:tcPr>
          <w:p w:rsidR="00012717" w:rsidRDefault="00012717" w:rsidP="00BB5BC1">
            <w:pPr>
              <w:pStyle w:val="TableParagraph"/>
              <w:spacing w:before="1"/>
              <w:ind w:left="287"/>
              <w:rPr>
                <w:b/>
                <w:sz w:val="20"/>
              </w:rPr>
            </w:pPr>
            <w:r>
              <w:rPr>
                <w:b/>
                <w:sz w:val="20"/>
              </w:rPr>
              <w:t>2021</w:t>
            </w:r>
          </w:p>
        </w:tc>
        <w:tc>
          <w:tcPr>
            <w:tcW w:w="1200" w:type="dxa"/>
          </w:tcPr>
          <w:p w:rsidR="00012717" w:rsidRDefault="00012717" w:rsidP="00BB5BC1">
            <w:pPr>
              <w:pStyle w:val="TableParagraph"/>
              <w:spacing w:before="1"/>
              <w:ind w:left="361"/>
              <w:rPr>
                <w:b/>
                <w:sz w:val="20"/>
              </w:rPr>
            </w:pPr>
            <w:r>
              <w:rPr>
                <w:b/>
                <w:sz w:val="20"/>
              </w:rPr>
              <w:t>2022</w:t>
            </w:r>
          </w:p>
        </w:tc>
        <w:tc>
          <w:tcPr>
            <w:tcW w:w="1793" w:type="dxa"/>
          </w:tcPr>
          <w:p w:rsidR="00012717" w:rsidRDefault="00012717" w:rsidP="00BB5BC1">
            <w:pPr>
              <w:pStyle w:val="TableParagraph"/>
              <w:spacing w:before="1"/>
              <w:ind w:left="637" w:right="632"/>
              <w:jc w:val="center"/>
              <w:rPr>
                <w:b/>
                <w:sz w:val="20"/>
              </w:rPr>
            </w:pPr>
            <w:r>
              <w:rPr>
                <w:b/>
                <w:sz w:val="20"/>
              </w:rPr>
              <w:t>2023</w:t>
            </w:r>
          </w:p>
        </w:tc>
      </w:tr>
      <w:tr w:rsidR="00012717" w:rsidTr="00012717">
        <w:trPr>
          <w:trHeight w:val="412"/>
        </w:trPr>
        <w:tc>
          <w:tcPr>
            <w:tcW w:w="1344" w:type="dxa"/>
            <w:shd w:val="clear" w:color="auto" w:fill="E2EFD9"/>
          </w:tcPr>
          <w:p w:rsidR="00012717" w:rsidRDefault="00012717" w:rsidP="00BB5BC1">
            <w:pPr>
              <w:pStyle w:val="TableParagraph"/>
              <w:spacing w:before="1"/>
              <w:ind w:left="107"/>
              <w:rPr>
                <w:sz w:val="20"/>
              </w:rPr>
            </w:pPr>
            <w:r>
              <w:rPr>
                <w:sz w:val="20"/>
              </w:rPr>
              <w:t>TOPLAM</w:t>
            </w:r>
          </w:p>
        </w:tc>
        <w:tc>
          <w:tcPr>
            <w:tcW w:w="1500" w:type="dxa"/>
          </w:tcPr>
          <w:p w:rsidR="00012717" w:rsidRDefault="003945E0" w:rsidP="00EF1476">
            <w:pPr>
              <w:pStyle w:val="TableParagraph"/>
              <w:jc w:val="center"/>
              <w:rPr>
                <w:rFonts w:ascii="Times New Roman"/>
                <w:sz w:val="18"/>
              </w:rPr>
            </w:pPr>
            <w:r>
              <w:rPr>
                <w:rFonts w:ascii="Times New Roman"/>
                <w:sz w:val="18"/>
              </w:rPr>
              <w:t>4</w:t>
            </w:r>
          </w:p>
        </w:tc>
        <w:tc>
          <w:tcPr>
            <w:tcW w:w="1349" w:type="dxa"/>
          </w:tcPr>
          <w:p w:rsidR="00012717" w:rsidRDefault="003945E0" w:rsidP="00EF1476">
            <w:pPr>
              <w:pStyle w:val="TableParagraph"/>
              <w:jc w:val="center"/>
              <w:rPr>
                <w:rFonts w:ascii="Times New Roman"/>
                <w:sz w:val="18"/>
              </w:rPr>
            </w:pPr>
            <w:r>
              <w:rPr>
                <w:rFonts w:ascii="Times New Roman"/>
                <w:sz w:val="18"/>
              </w:rPr>
              <w:t>3</w:t>
            </w:r>
          </w:p>
        </w:tc>
        <w:tc>
          <w:tcPr>
            <w:tcW w:w="1349" w:type="dxa"/>
          </w:tcPr>
          <w:p w:rsidR="00012717" w:rsidRDefault="003945E0" w:rsidP="00EF1476">
            <w:pPr>
              <w:pStyle w:val="TableParagraph"/>
              <w:jc w:val="center"/>
              <w:rPr>
                <w:rFonts w:ascii="Times New Roman"/>
                <w:sz w:val="18"/>
              </w:rPr>
            </w:pPr>
            <w:r>
              <w:rPr>
                <w:rFonts w:ascii="Times New Roman"/>
                <w:sz w:val="18"/>
              </w:rPr>
              <w:t>4</w:t>
            </w:r>
          </w:p>
        </w:tc>
        <w:tc>
          <w:tcPr>
            <w:tcW w:w="1049" w:type="dxa"/>
          </w:tcPr>
          <w:p w:rsidR="00012717" w:rsidRDefault="00EF1476" w:rsidP="00EF1476">
            <w:pPr>
              <w:pStyle w:val="TableParagraph"/>
              <w:jc w:val="center"/>
              <w:rPr>
                <w:rFonts w:ascii="Times New Roman"/>
                <w:sz w:val="18"/>
              </w:rPr>
            </w:pPr>
            <w:r>
              <w:rPr>
                <w:rFonts w:ascii="Times New Roman"/>
                <w:sz w:val="18"/>
              </w:rPr>
              <w:t>4</w:t>
            </w:r>
          </w:p>
        </w:tc>
        <w:tc>
          <w:tcPr>
            <w:tcW w:w="1200" w:type="dxa"/>
          </w:tcPr>
          <w:p w:rsidR="00012717" w:rsidRDefault="003945E0" w:rsidP="00EF1476">
            <w:pPr>
              <w:pStyle w:val="TableParagraph"/>
              <w:jc w:val="center"/>
              <w:rPr>
                <w:rFonts w:ascii="Times New Roman"/>
                <w:sz w:val="18"/>
              </w:rPr>
            </w:pPr>
            <w:r>
              <w:rPr>
                <w:rFonts w:ascii="Times New Roman"/>
                <w:sz w:val="18"/>
              </w:rPr>
              <w:t>3</w:t>
            </w:r>
          </w:p>
        </w:tc>
        <w:tc>
          <w:tcPr>
            <w:tcW w:w="1793" w:type="dxa"/>
          </w:tcPr>
          <w:p w:rsidR="00012717" w:rsidRDefault="003945E0" w:rsidP="00EF1476">
            <w:pPr>
              <w:pStyle w:val="TableParagraph"/>
              <w:jc w:val="center"/>
              <w:rPr>
                <w:rFonts w:ascii="Times New Roman"/>
                <w:sz w:val="18"/>
              </w:rPr>
            </w:pPr>
            <w:r>
              <w:rPr>
                <w:rFonts w:ascii="Times New Roman"/>
                <w:sz w:val="18"/>
              </w:rPr>
              <w:t>4</w:t>
            </w:r>
          </w:p>
        </w:tc>
      </w:tr>
      <w:bookmarkEnd w:id="7"/>
    </w:tbl>
    <w:p w:rsidR="00012717" w:rsidRDefault="00012717" w:rsidP="00012717">
      <w:pPr>
        <w:rPr>
          <w:b/>
          <w:sz w:val="20"/>
        </w:rPr>
      </w:pPr>
    </w:p>
    <w:p w:rsidR="00F456E2" w:rsidRDefault="00F456E2" w:rsidP="00012717">
      <w:pPr>
        <w:rPr>
          <w:b/>
          <w:sz w:val="20"/>
        </w:rPr>
      </w:pPr>
    </w:p>
    <w:p w:rsidR="000910E7" w:rsidRDefault="000910E7" w:rsidP="00012717">
      <w:pPr>
        <w:rPr>
          <w:b/>
          <w:sz w:val="20"/>
        </w:rPr>
      </w:pPr>
    </w:p>
    <w:p w:rsidR="000910E7" w:rsidRDefault="000910E7" w:rsidP="00012717">
      <w:pPr>
        <w:rPr>
          <w:b/>
          <w:sz w:val="20"/>
        </w:rPr>
      </w:pPr>
    </w:p>
    <w:p w:rsidR="00B75361" w:rsidRDefault="00012717" w:rsidP="00012717">
      <w:pPr>
        <w:rPr>
          <w:b/>
          <w:sz w:val="20"/>
        </w:rPr>
      </w:pPr>
      <w:r>
        <w:rPr>
          <w:b/>
          <w:sz w:val="20"/>
        </w:rPr>
        <w:lastRenderedPageBreak/>
        <w:t xml:space="preserve">Tablo 11. Öğretmenlerin Katıldığı Hizmet İçi Eğitim </w:t>
      </w:r>
      <w:r w:rsidR="00B75361">
        <w:rPr>
          <w:b/>
          <w:sz w:val="20"/>
        </w:rPr>
        <w:t>Sayısı</w:t>
      </w:r>
    </w:p>
    <w:p w:rsidR="000910E7" w:rsidRDefault="000910E7" w:rsidP="00012717">
      <w:pPr>
        <w:rPr>
          <w:b/>
          <w:sz w:val="20"/>
        </w:rPr>
      </w:pPr>
    </w:p>
    <w:tbl>
      <w:tblPr>
        <w:tblW w:w="9654" w:type="dxa"/>
        <w:tblInd w:w="55" w:type="dxa"/>
        <w:tblCellMar>
          <w:left w:w="70" w:type="dxa"/>
          <w:right w:w="70" w:type="dxa"/>
        </w:tblCellMar>
        <w:tblLook w:val="04A0" w:firstRow="1" w:lastRow="0" w:firstColumn="1" w:lastColumn="0" w:noHBand="0" w:noVBand="1"/>
      </w:tblPr>
      <w:tblGrid>
        <w:gridCol w:w="2658"/>
        <w:gridCol w:w="6996"/>
      </w:tblGrid>
      <w:tr w:rsidR="00840F4B" w:rsidRPr="00840F4B" w:rsidTr="00840F4B">
        <w:trPr>
          <w:trHeight w:val="840"/>
        </w:trPr>
        <w:tc>
          <w:tcPr>
            <w:tcW w:w="96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0F4B" w:rsidRPr="00840F4B" w:rsidRDefault="00840F4B" w:rsidP="00840F4B">
            <w:pPr>
              <w:spacing w:after="0" w:line="240" w:lineRule="auto"/>
              <w:jc w:val="center"/>
              <w:rPr>
                <w:rFonts w:ascii="Times New Roman" w:hAnsi="Times New Roman"/>
                <w:b/>
                <w:bCs/>
                <w:color w:val="000000"/>
                <w:sz w:val="28"/>
                <w:szCs w:val="28"/>
              </w:rPr>
            </w:pPr>
            <w:r w:rsidRPr="00840F4B">
              <w:rPr>
                <w:rFonts w:ascii="Times New Roman" w:hAnsi="Times New Roman"/>
                <w:b/>
                <w:bCs/>
                <w:color w:val="000000"/>
                <w:sz w:val="28"/>
              </w:rPr>
              <w:t>Adapazarı Özel Eğitim Anaokulu</w:t>
            </w:r>
          </w:p>
        </w:tc>
      </w:tr>
      <w:tr w:rsidR="00840F4B" w:rsidRPr="00840F4B" w:rsidTr="00840F4B">
        <w:trPr>
          <w:trHeight w:val="510"/>
        </w:trPr>
        <w:tc>
          <w:tcPr>
            <w:tcW w:w="2658" w:type="dxa"/>
            <w:tcBorders>
              <w:top w:val="nil"/>
              <w:left w:val="single" w:sz="4" w:space="0" w:color="auto"/>
              <w:bottom w:val="single" w:sz="4" w:space="0" w:color="auto"/>
              <w:right w:val="single" w:sz="4" w:space="0" w:color="auto"/>
            </w:tcBorders>
            <w:shd w:val="clear" w:color="auto" w:fill="auto"/>
            <w:noWrap/>
            <w:vAlign w:val="center"/>
            <w:hideMark/>
          </w:tcPr>
          <w:p w:rsidR="00840F4B" w:rsidRPr="00840F4B" w:rsidRDefault="00840F4B" w:rsidP="00840F4B">
            <w:pPr>
              <w:spacing w:after="0" w:line="240" w:lineRule="auto"/>
              <w:jc w:val="center"/>
              <w:rPr>
                <w:rFonts w:ascii="Times New Roman" w:hAnsi="Times New Roman"/>
                <w:color w:val="000000"/>
                <w:sz w:val="24"/>
                <w:szCs w:val="24"/>
              </w:rPr>
            </w:pPr>
            <w:r w:rsidRPr="00840F4B">
              <w:rPr>
                <w:rFonts w:ascii="Times New Roman" w:hAnsi="Times New Roman"/>
                <w:color w:val="000000"/>
                <w:sz w:val="24"/>
                <w:szCs w:val="24"/>
              </w:rPr>
              <w:t>Görevli Öğretmen Sayısı</w:t>
            </w:r>
          </w:p>
        </w:tc>
        <w:tc>
          <w:tcPr>
            <w:tcW w:w="6996" w:type="dxa"/>
            <w:tcBorders>
              <w:top w:val="nil"/>
              <w:left w:val="nil"/>
              <w:bottom w:val="single" w:sz="4" w:space="0" w:color="auto"/>
              <w:right w:val="single" w:sz="4" w:space="0" w:color="auto"/>
            </w:tcBorders>
            <w:shd w:val="clear" w:color="auto" w:fill="auto"/>
            <w:noWrap/>
            <w:vAlign w:val="center"/>
            <w:hideMark/>
          </w:tcPr>
          <w:p w:rsidR="00840F4B" w:rsidRPr="00840F4B" w:rsidRDefault="00840F4B" w:rsidP="00840F4B">
            <w:pPr>
              <w:spacing w:after="0" w:line="240" w:lineRule="auto"/>
              <w:jc w:val="center"/>
              <w:rPr>
                <w:rFonts w:ascii="Times New Roman" w:hAnsi="Times New Roman"/>
                <w:color w:val="000000"/>
                <w:sz w:val="24"/>
                <w:szCs w:val="24"/>
              </w:rPr>
            </w:pPr>
            <w:r w:rsidRPr="00840F4B">
              <w:rPr>
                <w:rFonts w:ascii="Times New Roman" w:hAnsi="Times New Roman"/>
                <w:color w:val="000000"/>
                <w:sz w:val="24"/>
                <w:szCs w:val="24"/>
              </w:rPr>
              <w:t>2019-2023 Yılları Arasında Alınan Hizmet İçi Eğitim Sayısı</w:t>
            </w:r>
          </w:p>
        </w:tc>
      </w:tr>
      <w:tr w:rsidR="00840F4B" w:rsidRPr="00840F4B" w:rsidTr="00840F4B">
        <w:trPr>
          <w:trHeight w:val="795"/>
        </w:trPr>
        <w:tc>
          <w:tcPr>
            <w:tcW w:w="2658" w:type="dxa"/>
            <w:tcBorders>
              <w:top w:val="nil"/>
              <w:left w:val="single" w:sz="4" w:space="0" w:color="auto"/>
              <w:bottom w:val="single" w:sz="4" w:space="0" w:color="auto"/>
              <w:right w:val="single" w:sz="4" w:space="0" w:color="auto"/>
            </w:tcBorders>
            <w:shd w:val="clear" w:color="auto" w:fill="auto"/>
            <w:noWrap/>
            <w:vAlign w:val="center"/>
            <w:hideMark/>
          </w:tcPr>
          <w:p w:rsidR="00840F4B" w:rsidRPr="00840F4B" w:rsidRDefault="00840F4B" w:rsidP="00840F4B">
            <w:pPr>
              <w:spacing w:after="0" w:line="240" w:lineRule="auto"/>
              <w:jc w:val="center"/>
              <w:rPr>
                <w:rFonts w:ascii="Times New Roman" w:hAnsi="Times New Roman"/>
                <w:color w:val="000000"/>
              </w:rPr>
            </w:pPr>
            <w:r w:rsidRPr="00840F4B">
              <w:rPr>
                <w:rFonts w:ascii="Times New Roman" w:hAnsi="Times New Roman"/>
                <w:color w:val="000000"/>
              </w:rPr>
              <w:t>8</w:t>
            </w:r>
          </w:p>
        </w:tc>
        <w:tc>
          <w:tcPr>
            <w:tcW w:w="6996" w:type="dxa"/>
            <w:tcBorders>
              <w:top w:val="nil"/>
              <w:left w:val="nil"/>
              <w:bottom w:val="single" w:sz="4" w:space="0" w:color="auto"/>
              <w:right w:val="single" w:sz="4" w:space="0" w:color="auto"/>
            </w:tcBorders>
            <w:shd w:val="clear" w:color="auto" w:fill="auto"/>
            <w:noWrap/>
            <w:vAlign w:val="center"/>
            <w:hideMark/>
          </w:tcPr>
          <w:p w:rsidR="00840F4B" w:rsidRPr="00840F4B" w:rsidRDefault="00840F4B" w:rsidP="00840F4B">
            <w:pPr>
              <w:spacing w:after="0" w:line="240" w:lineRule="auto"/>
              <w:jc w:val="center"/>
              <w:rPr>
                <w:rFonts w:ascii="Times New Roman" w:hAnsi="Times New Roman"/>
                <w:color w:val="000000"/>
              </w:rPr>
            </w:pPr>
            <w:r w:rsidRPr="00840F4B">
              <w:rPr>
                <w:rFonts w:ascii="Times New Roman" w:hAnsi="Times New Roman"/>
                <w:color w:val="000000"/>
              </w:rPr>
              <w:t>199</w:t>
            </w:r>
          </w:p>
        </w:tc>
      </w:tr>
    </w:tbl>
    <w:p w:rsidR="00840F4B" w:rsidRDefault="00840F4B" w:rsidP="00012717">
      <w:pPr>
        <w:rPr>
          <w:b/>
          <w:sz w:val="20"/>
        </w:rPr>
      </w:pPr>
    </w:p>
    <w:p w:rsidR="00840F4B" w:rsidRDefault="00840F4B" w:rsidP="00012717">
      <w:pPr>
        <w:rPr>
          <w:b/>
          <w:sz w:val="20"/>
        </w:rPr>
      </w:pPr>
    </w:p>
    <w:p w:rsidR="005E15C7" w:rsidRDefault="005E15C7" w:rsidP="00E70C91">
      <w:pPr>
        <w:rPr>
          <w:b/>
          <w:sz w:val="20"/>
        </w:rPr>
      </w:pPr>
    </w:p>
    <w:p w:rsidR="00E70C91" w:rsidRDefault="00E70C91" w:rsidP="00E70C91">
      <w:pPr>
        <w:rPr>
          <w:b/>
          <w:sz w:val="20"/>
        </w:rPr>
      </w:pPr>
      <w:r>
        <w:rPr>
          <w:b/>
          <w:sz w:val="20"/>
        </w:rPr>
        <w:t xml:space="preserve">Tablo 12. Kurumdaki Mevcut Hizmetli/ Memur Sayısı  </w:t>
      </w:r>
    </w:p>
    <w:tbl>
      <w:tblPr>
        <w:tblStyle w:val="TableNormal"/>
        <w:tblW w:w="958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47478F" w:rsidTr="00E70C91">
        <w:trPr>
          <w:trHeight w:val="780"/>
        </w:trPr>
        <w:tc>
          <w:tcPr>
            <w:tcW w:w="1565" w:type="dxa"/>
            <w:shd w:val="clear" w:color="auto" w:fill="E2EFD9"/>
          </w:tcPr>
          <w:p w:rsidR="0047478F" w:rsidRDefault="0047478F" w:rsidP="00BB5BC1">
            <w:pPr>
              <w:pStyle w:val="TableParagraph"/>
              <w:rPr>
                <w:rFonts w:ascii="Times New Roman"/>
                <w:sz w:val="18"/>
              </w:rPr>
            </w:pPr>
          </w:p>
        </w:tc>
        <w:tc>
          <w:tcPr>
            <w:tcW w:w="1983" w:type="dxa"/>
            <w:shd w:val="clear" w:color="auto" w:fill="E2EFD9"/>
          </w:tcPr>
          <w:p w:rsidR="0047478F" w:rsidRDefault="0047478F" w:rsidP="00BB5BC1">
            <w:pPr>
              <w:pStyle w:val="TableParagraph"/>
              <w:spacing w:before="6"/>
              <w:rPr>
                <w:b/>
                <w:sz w:val="25"/>
              </w:rPr>
            </w:pPr>
          </w:p>
          <w:p w:rsidR="0047478F" w:rsidRDefault="0047478F" w:rsidP="00BB5BC1">
            <w:pPr>
              <w:pStyle w:val="TableParagraph"/>
              <w:ind w:left="107"/>
              <w:rPr>
                <w:b/>
                <w:sz w:val="20"/>
              </w:rPr>
            </w:pPr>
            <w:r>
              <w:rPr>
                <w:b/>
                <w:sz w:val="20"/>
              </w:rPr>
              <w:t>Görevi</w:t>
            </w:r>
          </w:p>
        </w:tc>
        <w:tc>
          <w:tcPr>
            <w:tcW w:w="1109" w:type="dxa"/>
            <w:shd w:val="clear" w:color="auto" w:fill="E2EFD9"/>
          </w:tcPr>
          <w:p w:rsidR="0047478F" w:rsidRDefault="0047478F" w:rsidP="00BB5BC1">
            <w:pPr>
              <w:pStyle w:val="TableParagraph"/>
              <w:spacing w:before="6"/>
              <w:rPr>
                <w:b/>
                <w:sz w:val="25"/>
              </w:rPr>
            </w:pPr>
          </w:p>
          <w:p w:rsidR="0047478F" w:rsidRDefault="0047478F" w:rsidP="00BB5BC1">
            <w:pPr>
              <w:pStyle w:val="TableParagraph"/>
              <w:ind w:left="104"/>
              <w:rPr>
                <w:b/>
                <w:sz w:val="20"/>
              </w:rPr>
            </w:pPr>
            <w:r>
              <w:rPr>
                <w:b/>
                <w:sz w:val="20"/>
              </w:rPr>
              <w:t>Erkek</w:t>
            </w:r>
          </w:p>
        </w:tc>
        <w:tc>
          <w:tcPr>
            <w:tcW w:w="946" w:type="dxa"/>
            <w:shd w:val="clear" w:color="auto" w:fill="E2EFD9"/>
          </w:tcPr>
          <w:p w:rsidR="0047478F" w:rsidRDefault="0047478F" w:rsidP="00BB5BC1">
            <w:pPr>
              <w:pStyle w:val="TableParagraph"/>
              <w:spacing w:before="6"/>
              <w:rPr>
                <w:b/>
                <w:sz w:val="25"/>
              </w:rPr>
            </w:pPr>
          </w:p>
          <w:p w:rsidR="0047478F" w:rsidRDefault="0047478F" w:rsidP="00BB5BC1">
            <w:pPr>
              <w:pStyle w:val="TableParagraph"/>
              <w:ind w:left="104"/>
              <w:rPr>
                <w:b/>
                <w:sz w:val="20"/>
              </w:rPr>
            </w:pPr>
            <w:r>
              <w:rPr>
                <w:b/>
                <w:sz w:val="20"/>
              </w:rPr>
              <w:t>Kadın</w:t>
            </w:r>
          </w:p>
        </w:tc>
        <w:tc>
          <w:tcPr>
            <w:tcW w:w="1107" w:type="dxa"/>
            <w:shd w:val="clear" w:color="auto" w:fill="E2EFD9"/>
          </w:tcPr>
          <w:p w:rsidR="0047478F" w:rsidRDefault="0047478F" w:rsidP="00BB5BC1">
            <w:pPr>
              <w:pStyle w:val="TableParagraph"/>
              <w:spacing w:before="153" w:line="300" w:lineRule="auto"/>
              <w:ind w:left="106"/>
              <w:rPr>
                <w:b/>
                <w:sz w:val="20"/>
              </w:rPr>
            </w:pPr>
            <w:r>
              <w:rPr>
                <w:b/>
                <w:sz w:val="20"/>
              </w:rPr>
              <w:t xml:space="preserve">Eğitim </w:t>
            </w:r>
            <w:r>
              <w:rPr>
                <w:b/>
                <w:w w:val="95"/>
                <w:sz w:val="20"/>
              </w:rPr>
              <w:t>Durumu</w:t>
            </w:r>
          </w:p>
        </w:tc>
        <w:tc>
          <w:tcPr>
            <w:tcW w:w="985" w:type="dxa"/>
            <w:shd w:val="clear" w:color="auto" w:fill="E2EFD9"/>
          </w:tcPr>
          <w:p w:rsidR="0047478F" w:rsidRDefault="0047478F" w:rsidP="00BB5BC1">
            <w:pPr>
              <w:pStyle w:val="TableParagraph"/>
              <w:spacing w:before="153" w:line="300" w:lineRule="auto"/>
              <w:ind w:left="103"/>
              <w:rPr>
                <w:b/>
                <w:sz w:val="20"/>
              </w:rPr>
            </w:pPr>
            <w:r>
              <w:rPr>
                <w:b/>
                <w:w w:val="95"/>
                <w:sz w:val="20"/>
              </w:rPr>
              <w:t xml:space="preserve">Hizmet </w:t>
            </w:r>
            <w:r>
              <w:rPr>
                <w:b/>
                <w:sz w:val="20"/>
              </w:rPr>
              <w:t>Yılı</w:t>
            </w:r>
          </w:p>
        </w:tc>
        <w:tc>
          <w:tcPr>
            <w:tcW w:w="1892" w:type="dxa"/>
            <w:shd w:val="clear" w:color="auto" w:fill="E2EFD9"/>
          </w:tcPr>
          <w:p w:rsidR="0047478F" w:rsidRDefault="0047478F" w:rsidP="00BB5BC1">
            <w:pPr>
              <w:pStyle w:val="TableParagraph"/>
              <w:spacing w:before="6"/>
              <w:rPr>
                <w:b/>
                <w:sz w:val="25"/>
              </w:rPr>
            </w:pPr>
          </w:p>
          <w:p w:rsidR="0047478F" w:rsidRDefault="0047478F" w:rsidP="00BB5BC1">
            <w:pPr>
              <w:pStyle w:val="TableParagraph"/>
              <w:ind w:left="102"/>
              <w:rPr>
                <w:b/>
                <w:sz w:val="20"/>
              </w:rPr>
            </w:pPr>
            <w:r>
              <w:rPr>
                <w:b/>
                <w:sz w:val="20"/>
              </w:rPr>
              <w:t>Toplam</w:t>
            </w:r>
          </w:p>
        </w:tc>
      </w:tr>
      <w:tr w:rsidR="00E0100B" w:rsidTr="0047478F">
        <w:trPr>
          <w:trHeight w:val="414"/>
        </w:trPr>
        <w:tc>
          <w:tcPr>
            <w:tcW w:w="1565" w:type="dxa"/>
          </w:tcPr>
          <w:p w:rsidR="00E0100B" w:rsidRDefault="00E0100B" w:rsidP="0043706B">
            <w:pPr>
              <w:pStyle w:val="TableParagraph"/>
              <w:spacing w:before="1"/>
              <w:ind w:left="107"/>
              <w:rPr>
                <w:sz w:val="20"/>
              </w:rPr>
            </w:pPr>
            <w:r>
              <w:rPr>
                <w:w w:val="99"/>
                <w:sz w:val="20"/>
              </w:rPr>
              <w:t>1</w:t>
            </w:r>
          </w:p>
        </w:tc>
        <w:tc>
          <w:tcPr>
            <w:tcW w:w="1983" w:type="dxa"/>
          </w:tcPr>
          <w:p w:rsidR="00E0100B" w:rsidRDefault="00E0100B" w:rsidP="0043706B">
            <w:pPr>
              <w:pStyle w:val="TableParagraph"/>
              <w:spacing w:before="1"/>
              <w:ind w:left="107"/>
              <w:rPr>
                <w:sz w:val="20"/>
              </w:rPr>
            </w:pPr>
            <w:r>
              <w:rPr>
                <w:sz w:val="20"/>
              </w:rPr>
              <w:t>Yardımcı Hizmetler</w:t>
            </w:r>
          </w:p>
        </w:tc>
        <w:tc>
          <w:tcPr>
            <w:tcW w:w="1109" w:type="dxa"/>
          </w:tcPr>
          <w:p w:rsidR="00E0100B" w:rsidRDefault="00E0100B" w:rsidP="0043706B">
            <w:pPr>
              <w:pStyle w:val="TableParagraph"/>
              <w:jc w:val="center"/>
              <w:rPr>
                <w:rFonts w:ascii="Times New Roman"/>
                <w:sz w:val="18"/>
              </w:rPr>
            </w:pPr>
          </w:p>
        </w:tc>
        <w:tc>
          <w:tcPr>
            <w:tcW w:w="946" w:type="dxa"/>
          </w:tcPr>
          <w:p w:rsidR="00E0100B" w:rsidRDefault="00E0100B" w:rsidP="0043706B">
            <w:pPr>
              <w:pStyle w:val="TableParagraph"/>
              <w:jc w:val="center"/>
              <w:rPr>
                <w:rFonts w:ascii="Times New Roman"/>
                <w:sz w:val="18"/>
              </w:rPr>
            </w:pPr>
            <w:r>
              <w:rPr>
                <w:rFonts w:ascii="Times New Roman"/>
                <w:sz w:val="18"/>
              </w:rPr>
              <w:t>1</w:t>
            </w:r>
          </w:p>
        </w:tc>
        <w:tc>
          <w:tcPr>
            <w:tcW w:w="1107" w:type="dxa"/>
          </w:tcPr>
          <w:p w:rsidR="00E0100B" w:rsidRDefault="00E0100B" w:rsidP="0043706B">
            <w:pPr>
              <w:pStyle w:val="TableParagraph"/>
              <w:jc w:val="center"/>
              <w:rPr>
                <w:rFonts w:ascii="Times New Roman"/>
                <w:sz w:val="18"/>
              </w:rPr>
            </w:pPr>
            <w:r>
              <w:rPr>
                <w:rFonts w:ascii="Times New Roman"/>
                <w:sz w:val="18"/>
              </w:rPr>
              <w:t>İ</w:t>
            </w:r>
            <w:r>
              <w:rPr>
                <w:rFonts w:ascii="Times New Roman"/>
                <w:sz w:val="18"/>
              </w:rPr>
              <w:t>lkokul</w:t>
            </w:r>
          </w:p>
        </w:tc>
        <w:tc>
          <w:tcPr>
            <w:tcW w:w="985" w:type="dxa"/>
          </w:tcPr>
          <w:p w:rsidR="00E0100B" w:rsidRDefault="00E0100B" w:rsidP="0043706B">
            <w:pPr>
              <w:pStyle w:val="TableParagraph"/>
              <w:jc w:val="center"/>
              <w:rPr>
                <w:rFonts w:ascii="Times New Roman"/>
                <w:sz w:val="18"/>
              </w:rPr>
            </w:pPr>
            <w:r>
              <w:rPr>
                <w:rFonts w:ascii="Times New Roman"/>
                <w:sz w:val="18"/>
              </w:rPr>
              <w:t>14</w:t>
            </w:r>
          </w:p>
        </w:tc>
        <w:tc>
          <w:tcPr>
            <w:tcW w:w="1892" w:type="dxa"/>
          </w:tcPr>
          <w:p w:rsidR="00E0100B" w:rsidRDefault="00E0100B" w:rsidP="0043706B">
            <w:pPr>
              <w:pStyle w:val="TableParagraph"/>
              <w:jc w:val="center"/>
              <w:rPr>
                <w:rFonts w:ascii="Times New Roman"/>
                <w:sz w:val="18"/>
              </w:rPr>
            </w:pPr>
            <w:r>
              <w:rPr>
                <w:rFonts w:ascii="Times New Roman"/>
                <w:sz w:val="18"/>
              </w:rPr>
              <w:t>1</w:t>
            </w:r>
          </w:p>
        </w:tc>
      </w:tr>
      <w:tr w:rsidR="00E0100B" w:rsidTr="0047478F">
        <w:trPr>
          <w:trHeight w:val="412"/>
        </w:trPr>
        <w:tc>
          <w:tcPr>
            <w:tcW w:w="1565" w:type="dxa"/>
          </w:tcPr>
          <w:p w:rsidR="00E0100B" w:rsidRDefault="00E0100B" w:rsidP="0043706B">
            <w:pPr>
              <w:pStyle w:val="TableParagraph"/>
              <w:spacing w:before="1"/>
              <w:ind w:left="107"/>
              <w:rPr>
                <w:sz w:val="20"/>
              </w:rPr>
            </w:pPr>
            <w:r>
              <w:rPr>
                <w:w w:val="99"/>
                <w:sz w:val="20"/>
              </w:rPr>
              <w:t>2</w:t>
            </w:r>
          </w:p>
        </w:tc>
        <w:tc>
          <w:tcPr>
            <w:tcW w:w="1983" w:type="dxa"/>
          </w:tcPr>
          <w:p w:rsidR="00E0100B" w:rsidRDefault="00E0100B" w:rsidP="0043706B">
            <w:pPr>
              <w:pStyle w:val="TableParagraph"/>
              <w:spacing w:before="1"/>
              <w:ind w:left="107"/>
              <w:rPr>
                <w:sz w:val="20"/>
              </w:rPr>
            </w:pPr>
            <w:r>
              <w:rPr>
                <w:sz w:val="20"/>
              </w:rPr>
              <w:t>Yardımcı Hizmetler</w:t>
            </w:r>
          </w:p>
        </w:tc>
        <w:tc>
          <w:tcPr>
            <w:tcW w:w="1109" w:type="dxa"/>
          </w:tcPr>
          <w:p w:rsidR="00E0100B" w:rsidRDefault="00E0100B" w:rsidP="0043706B">
            <w:pPr>
              <w:pStyle w:val="TableParagraph"/>
              <w:jc w:val="center"/>
              <w:rPr>
                <w:rFonts w:ascii="Times New Roman"/>
                <w:sz w:val="18"/>
              </w:rPr>
            </w:pPr>
          </w:p>
        </w:tc>
        <w:tc>
          <w:tcPr>
            <w:tcW w:w="946" w:type="dxa"/>
          </w:tcPr>
          <w:p w:rsidR="00E0100B" w:rsidRDefault="00E0100B" w:rsidP="0043706B">
            <w:pPr>
              <w:pStyle w:val="TableParagraph"/>
              <w:jc w:val="center"/>
              <w:rPr>
                <w:rFonts w:ascii="Times New Roman"/>
                <w:sz w:val="18"/>
              </w:rPr>
            </w:pPr>
            <w:r>
              <w:rPr>
                <w:rFonts w:ascii="Times New Roman"/>
                <w:sz w:val="18"/>
              </w:rPr>
              <w:t>1</w:t>
            </w:r>
          </w:p>
        </w:tc>
        <w:tc>
          <w:tcPr>
            <w:tcW w:w="1107" w:type="dxa"/>
          </w:tcPr>
          <w:p w:rsidR="00E0100B" w:rsidRDefault="00E0100B" w:rsidP="0043706B">
            <w:pPr>
              <w:pStyle w:val="TableParagraph"/>
              <w:jc w:val="center"/>
              <w:rPr>
                <w:rFonts w:ascii="Times New Roman"/>
                <w:sz w:val="18"/>
              </w:rPr>
            </w:pPr>
            <w:r>
              <w:rPr>
                <w:rFonts w:ascii="Times New Roman"/>
                <w:sz w:val="18"/>
              </w:rPr>
              <w:t>Lise</w:t>
            </w:r>
          </w:p>
        </w:tc>
        <w:tc>
          <w:tcPr>
            <w:tcW w:w="985" w:type="dxa"/>
          </w:tcPr>
          <w:p w:rsidR="00E0100B" w:rsidRDefault="00E0100B" w:rsidP="0043706B">
            <w:pPr>
              <w:pStyle w:val="TableParagraph"/>
              <w:jc w:val="center"/>
              <w:rPr>
                <w:rFonts w:ascii="Times New Roman"/>
                <w:sz w:val="18"/>
              </w:rPr>
            </w:pPr>
            <w:r>
              <w:rPr>
                <w:rFonts w:ascii="Times New Roman"/>
                <w:sz w:val="18"/>
              </w:rPr>
              <w:t>12</w:t>
            </w:r>
          </w:p>
        </w:tc>
        <w:tc>
          <w:tcPr>
            <w:tcW w:w="1892" w:type="dxa"/>
          </w:tcPr>
          <w:p w:rsidR="00E0100B" w:rsidRDefault="00E0100B" w:rsidP="0043706B">
            <w:pPr>
              <w:pStyle w:val="TableParagraph"/>
              <w:jc w:val="center"/>
              <w:rPr>
                <w:rFonts w:ascii="Times New Roman"/>
                <w:sz w:val="18"/>
              </w:rPr>
            </w:pPr>
            <w:r>
              <w:rPr>
                <w:rFonts w:ascii="Times New Roman"/>
                <w:sz w:val="18"/>
              </w:rPr>
              <w:t>1</w:t>
            </w:r>
          </w:p>
        </w:tc>
      </w:tr>
    </w:tbl>
    <w:p w:rsidR="00E70C91" w:rsidRDefault="00E70C91" w:rsidP="0047478F">
      <w:pPr>
        <w:spacing w:before="99"/>
        <w:rPr>
          <w:b/>
          <w:sz w:val="20"/>
        </w:rPr>
      </w:pPr>
    </w:p>
    <w:p w:rsidR="00F456E2" w:rsidRDefault="00F456E2" w:rsidP="0047478F">
      <w:pPr>
        <w:spacing w:before="99"/>
        <w:rPr>
          <w:b/>
          <w:sz w:val="20"/>
        </w:rPr>
      </w:pPr>
    </w:p>
    <w:p w:rsidR="0047478F" w:rsidRDefault="0047478F" w:rsidP="0047478F">
      <w:pPr>
        <w:spacing w:before="99"/>
        <w:rPr>
          <w:b/>
          <w:sz w:val="20"/>
        </w:rPr>
      </w:pPr>
      <w:r>
        <w:rPr>
          <w:b/>
          <w:sz w:val="20"/>
        </w:rPr>
        <w:t xml:space="preserve">Tablo 13. Çalışanların Görev Dağılımı  </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482"/>
      </w:tblGrid>
      <w:tr w:rsidR="0047478F" w:rsidTr="00E70C91">
        <w:trPr>
          <w:trHeight w:val="702"/>
        </w:trPr>
        <w:tc>
          <w:tcPr>
            <w:tcW w:w="2016" w:type="dxa"/>
            <w:shd w:val="clear" w:color="auto" w:fill="E2EFD9"/>
          </w:tcPr>
          <w:p w:rsidR="0047478F" w:rsidRDefault="0047478F" w:rsidP="00BB5BC1">
            <w:pPr>
              <w:pStyle w:val="TableParagraph"/>
              <w:rPr>
                <w:b/>
                <w:sz w:val="20"/>
              </w:rPr>
            </w:pPr>
          </w:p>
          <w:p w:rsidR="0047478F" w:rsidRDefault="0047478F" w:rsidP="00BB5BC1">
            <w:pPr>
              <w:pStyle w:val="TableParagraph"/>
              <w:ind w:left="107"/>
              <w:rPr>
                <w:b/>
                <w:sz w:val="20"/>
              </w:rPr>
            </w:pPr>
            <w:r>
              <w:rPr>
                <w:b/>
                <w:sz w:val="20"/>
              </w:rPr>
              <w:t>Çalışanın Ünvanı</w:t>
            </w:r>
          </w:p>
        </w:tc>
        <w:tc>
          <w:tcPr>
            <w:tcW w:w="7482" w:type="dxa"/>
            <w:shd w:val="clear" w:color="auto" w:fill="E2EFD9"/>
          </w:tcPr>
          <w:p w:rsidR="0047478F" w:rsidRDefault="0047478F" w:rsidP="00BB5BC1">
            <w:pPr>
              <w:pStyle w:val="TableParagraph"/>
              <w:rPr>
                <w:b/>
                <w:sz w:val="20"/>
              </w:rPr>
            </w:pPr>
          </w:p>
          <w:p w:rsidR="0047478F" w:rsidRDefault="0047478F" w:rsidP="00BB5BC1">
            <w:pPr>
              <w:pStyle w:val="TableParagraph"/>
              <w:ind w:left="107"/>
              <w:rPr>
                <w:b/>
                <w:sz w:val="20"/>
              </w:rPr>
            </w:pPr>
            <w:r>
              <w:rPr>
                <w:b/>
                <w:sz w:val="20"/>
              </w:rPr>
              <w:t>Görevleri</w:t>
            </w:r>
          </w:p>
        </w:tc>
      </w:tr>
      <w:tr w:rsidR="00587EAA" w:rsidTr="00E70C91">
        <w:trPr>
          <w:trHeight w:val="710"/>
        </w:trPr>
        <w:tc>
          <w:tcPr>
            <w:tcW w:w="2016" w:type="dxa"/>
            <w:shd w:val="clear" w:color="auto" w:fill="E2EFD9"/>
          </w:tcPr>
          <w:p w:rsidR="00587EAA" w:rsidRPr="00D003CE" w:rsidRDefault="00587EAA" w:rsidP="00587EAA">
            <w:pPr>
              <w:tabs>
                <w:tab w:val="left" w:pos="0"/>
              </w:tabs>
              <w:rPr>
                <w:rFonts w:ascii="Times New Roman" w:eastAsia="Calibri" w:hAnsi="Times New Roman"/>
                <w:bCs/>
                <w:sz w:val="24"/>
                <w:szCs w:val="24"/>
              </w:rPr>
            </w:pPr>
            <w:r w:rsidRPr="00D003CE">
              <w:rPr>
                <w:rFonts w:ascii="Times New Roman" w:eastAsia="Calibri" w:hAnsi="Times New Roman"/>
                <w:bCs/>
                <w:sz w:val="24"/>
                <w:szCs w:val="24"/>
              </w:rPr>
              <w:t>Yardımcı hizmetler personeli</w:t>
            </w:r>
          </w:p>
          <w:p w:rsidR="00587EAA" w:rsidRDefault="00587EAA" w:rsidP="00587EAA">
            <w:pPr>
              <w:pStyle w:val="TableParagraph"/>
              <w:spacing w:before="119"/>
              <w:ind w:left="107" w:right="740"/>
              <w:rPr>
                <w:sz w:val="20"/>
              </w:rPr>
            </w:pPr>
          </w:p>
        </w:tc>
        <w:tc>
          <w:tcPr>
            <w:tcW w:w="7482" w:type="dxa"/>
            <w:vAlign w:val="center"/>
          </w:tcPr>
          <w:p w:rsidR="00587EAA" w:rsidRPr="00D003CE" w:rsidRDefault="00587EAA" w:rsidP="00587EAA">
            <w:pPr>
              <w:pStyle w:val="Default"/>
              <w:rPr>
                <w:color w:val="auto"/>
              </w:rPr>
            </w:pPr>
            <w:r w:rsidRPr="00D003CE">
              <w:rPr>
                <w:color w:val="auto"/>
              </w:rPr>
              <w:t xml:space="preserve">a) Okul binası ve okuldaki eşyaların temizliğini, basit bakım ve onarımlarını yapar. </w:t>
            </w:r>
          </w:p>
          <w:p w:rsidR="00587EAA" w:rsidRPr="00D003CE" w:rsidRDefault="00587EAA" w:rsidP="00587EAA">
            <w:pPr>
              <w:pStyle w:val="Default"/>
              <w:rPr>
                <w:color w:val="auto"/>
              </w:rPr>
            </w:pPr>
            <w:r w:rsidRPr="00D003CE">
              <w:rPr>
                <w:color w:val="auto"/>
              </w:rPr>
              <w:t xml:space="preserve">b) Okula gelen-giden çeşitli malzeme ile araç-gereci gerekli yerlere taşır ve yerleştirir. </w:t>
            </w:r>
          </w:p>
          <w:p w:rsidR="00587EAA" w:rsidRPr="00D003CE" w:rsidRDefault="00587EAA" w:rsidP="00587EAA">
            <w:pPr>
              <w:pStyle w:val="Default"/>
              <w:rPr>
                <w:color w:val="auto"/>
              </w:rPr>
            </w:pPr>
            <w:r w:rsidRPr="00D003CE">
              <w:rPr>
                <w:color w:val="auto"/>
              </w:rPr>
              <w:t xml:space="preserve">c) Okul yönetimince yapılacak plânlama ve iş bölümüne göre her türlü yazı ve dosyayı dağıtır ve toplar. </w:t>
            </w:r>
          </w:p>
          <w:p w:rsidR="00587EAA" w:rsidRPr="00D003CE" w:rsidRDefault="00587EAA" w:rsidP="00587EAA">
            <w:pPr>
              <w:pStyle w:val="Default"/>
              <w:rPr>
                <w:color w:val="auto"/>
              </w:rPr>
            </w:pPr>
            <w:r w:rsidRPr="00D003CE">
              <w:rPr>
                <w:color w:val="auto"/>
              </w:rPr>
              <w:t xml:space="preserve">d) Hizmet yerlerinin aydınlatma ve ısıtma işlerinde çalışır. </w:t>
            </w:r>
          </w:p>
          <w:p w:rsidR="00587EAA" w:rsidRPr="00D003CE" w:rsidRDefault="00587EAA" w:rsidP="00587EAA">
            <w:pPr>
              <w:pStyle w:val="Default"/>
              <w:rPr>
                <w:color w:val="auto"/>
              </w:rPr>
            </w:pPr>
            <w:r w:rsidRPr="00D003CE">
              <w:rPr>
                <w:color w:val="auto"/>
              </w:rPr>
              <w:t xml:space="preserve">e) Bekçinin bulunmadığı durumlarda dönüşümlü olarak gece nöbeti tutar. </w:t>
            </w:r>
          </w:p>
          <w:p w:rsidR="00587EAA" w:rsidRPr="00D003CE" w:rsidRDefault="00587EAA" w:rsidP="00587EAA">
            <w:pPr>
              <w:pStyle w:val="Default"/>
              <w:rPr>
                <w:color w:val="auto"/>
              </w:rPr>
            </w:pPr>
            <w:r w:rsidRPr="00D003CE">
              <w:rPr>
                <w:color w:val="auto"/>
              </w:rPr>
              <w:t xml:space="preserve">f) Okul bahçesinin ve bahçe araç - gerecinin temizlik, bakım ve onarımı ile ilgili bahçıvanlık hizmetlerini yapar. </w:t>
            </w:r>
          </w:p>
          <w:p w:rsidR="00587EAA" w:rsidRDefault="00587EAA" w:rsidP="00587EAA">
            <w:pPr>
              <w:pStyle w:val="TableParagraph"/>
              <w:rPr>
                <w:rFonts w:ascii="Times New Roman"/>
                <w:sz w:val="18"/>
              </w:rPr>
            </w:pPr>
            <w:r w:rsidRPr="00D003CE">
              <w:rPr>
                <w:rFonts w:ascii="Times New Roman" w:eastAsia="Calibri" w:hAnsi="Times New Roman"/>
                <w:sz w:val="24"/>
                <w:szCs w:val="24"/>
              </w:rPr>
              <w:t>g) Yönetici ve öğretmenler tarafından kendisine verilen hizmetlerle ilgili diğer görevleri yerine getirir.</w:t>
            </w:r>
          </w:p>
        </w:tc>
      </w:tr>
    </w:tbl>
    <w:p w:rsidR="00E864DB" w:rsidRDefault="00E864DB" w:rsidP="0047478F">
      <w:pPr>
        <w:rPr>
          <w:b/>
          <w:sz w:val="20"/>
        </w:rPr>
      </w:pPr>
      <w:bookmarkStart w:id="8" w:name="_Hlk159261297"/>
    </w:p>
    <w:p w:rsidR="00E0100B" w:rsidRDefault="00E0100B" w:rsidP="0047478F">
      <w:pPr>
        <w:rPr>
          <w:b/>
          <w:sz w:val="20"/>
        </w:rPr>
      </w:pPr>
    </w:p>
    <w:p w:rsidR="00E0100B" w:rsidRDefault="00E0100B" w:rsidP="0047478F">
      <w:pPr>
        <w:rPr>
          <w:b/>
          <w:sz w:val="20"/>
        </w:rPr>
      </w:pPr>
    </w:p>
    <w:p w:rsidR="00E0100B" w:rsidRDefault="00E0100B" w:rsidP="0047478F">
      <w:pPr>
        <w:rPr>
          <w:b/>
          <w:sz w:val="20"/>
        </w:rPr>
      </w:pPr>
    </w:p>
    <w:p w:rsidR="00E0100B" w:rsidRDefault="00E0100B" w:rsidP="0047478F">
      <w:pPr>
        <w:rPr>
          <w:b/>
          <w:sz w:val="20"/>
        </w:rPr>
      </w:pPr>
    </w:p>
    <w:p w:rsidR="00E0100B" w:rsidRDefault="00E0100B" w:rsidP="0047478F">
      <w:pPr>
        <w:rPr>
          <w:b/>
          <w:sz w:val="20"/>
        </w:rPr>
      </w:pPr>
    </w:p>
    <w:p w:rsidR="00E0100B" w:rsidRDefault="00E0100B" w:rsidP="0047478F">
      <w:pPr>
        <w:rPr>
          <w:b/>
          <w:sz w:val="20"/>
        </w:rPr>
      </w:pPr>
    </w:p>
    <w:p w:rsidR="0047478F" w:rsidRDefault="0047478F" w:rsidP="0047478F">
      <w:pPr>
        <w:rPr>
          <w:b/>
          <w:sz w:val="20"/>
        </w:rPr>
      </w:pPr>
      <w:r>
        <w:rPr>
          <w:b/>
          <w:sz w:val="20"/>
        </w:rPr>
        <w:t>Tablo 14. Okul/kurum Rehberlik Hizmetleri</w:t>
      </w:r>
      <w:r w:rsidR="006940A1">
        <w:rPr>
          <w:b/>
          <w:sz w:val="20"/>
        </w:rPr>
        <w:t xml:space="preserve"> </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47478F" w:rsidTr="0047478F">
        <w:trPr>
          <w:trHeight w:val="601"/>
        </w:trPr>
        <w:tc>
          <w:tcPr>
            <w:tcW w:w="3765" w:type="dxa"/>
            <w:gridSpan w:val="4"/>
            <w:shd w:val="clear" w:color="auto" w:fill="E2EFD9"/>
          </w:tcPr>
          <w:p w:rsidR="0047478F" w:rsidRDefault="0047478F" w:rsidP="00BB5BC1">
            <w:pPr>
              <w:pStyle w:val="TableParagraph"/>
              <w:spacing w:before="184"/>
              <w:ind w:left="1123"/>
              <w:rPr>
                <w:b/>
                <w:sz w:val="20"/>
              </w:rPr>
            </w:pPr>
            <w:bookmarkStart w:id="9" w:name="_Hlk159261268"/>
            <w:bookmarkEnd w:id="8"/>
            <w:r>
              <w:rPr>
                <w:b/>
                <w:sz w:val="20"/>
              </w:rPr>
              <w:t>Mevcut Kapasite</w:t>
            </w:r>
          </w:p>
        </w:tc>
        <w:tc>
          <w:tcPr>
            <w:tcW w:w="5395" w:type="dxa"/>
            <w:gridSpan w:val="6"/>
            <w:shd w:val="clear" w:color="auto" w:fill="E2EFD9"/>
          </w:tcPr>
          <w:p w:rsidR="0047478F" w:rsidRDefault="0047478F" w:rsidP="00BB5BC1">
            <w:pPr>
              <w:pStyle w:val="TableParagraph"/>
              <w:spacing w:before="184"/>
              <w:ind w:left="770"/>
              <w:rPr>
                <w:b/>
                <w:sz w:val="20"/>
              </w:rPr>
            </w:pPr>
            <w:r>
              <w:rPr>
                <w:b/>
                <w:sz w:val="20"/>
              </w:rPr>
              <w:t>Mevcut Kapasite Kullanımı ve Performans</w:t>
            </w:r>
          </w:p>
        </w:tc>
      </w:tr>
      <w:tr w:rsidR="0047478F" w:rsidTr="0047478F">
        <w:trPr>
          <w:trHeight w:val="805"/>
        </w:trPr>
        <w:tc>
          <w:tcPr>
            <w:tcW w:w="943" w:type="dxa"/>
            <w:vMerge w:val="restart"/>
            <w:textDirection w:val="btLr"/>
          </w:tcPr>
          <w:p w:rsidR="0047478F" w:rsidRDefault="0047478F" w:rsidP="007802D1">
            <w:pPr>
              <w:pStyle w:val="TableParagraph"/>
              <w:spacing w:before="109"/>
              <w:ind w:left="112"/>
              <w:jc w:val="center"/>
              <w:rPr>
                <w:sz w:val="20"/>
              </w:rPr>
            </w:pPr>
            <w:r>
              <w:rPr>
                <w:sz w:val="20"/>
              </w:rPr>
              <w:t>Psikolojik Danışman Norm Sayısı</w:t>
            </w:r>
          </w:p>
        </w:tc>
        <w:tc>
          <w:tcPr>
            <w:tcW w:w="941" w:type="dxa"/>
            <w:vMerge w:val="restart"/>
            <w:textDirection w:val="btLr"/>
          </w:tcPr>
          <w:p w:rsidR="0047478F" w:rsidRDefault="0047478F" w:rsidP="007802D1">
            <w:pPr>
              <w:pStyle w:val="TableParagraph"/>
              <w:spacing w:before="110" w:line="244" w:lineRule="auto"/>
              <w:ind w:left="112" w:right="238"/>
              <w:jc w:val="center"/>
              <w:rPr>
                <w:sz w:val="20"/>
              </w:rPr>
            </w:pPr>
            <w:r>
              <w:rPr>
                <w:sz w:val="20"/>
              </w:rPr>
              <w:t>Görev Yapan Psikolojik Danışman Sayısı</w:t>
            </w:r>
          </w:p>
        </w:tc>
        <w:tc>
          <w:tcPr>
            <w:tcW w:w="943" w:type="dxa"/>
            <w:vMerge w:val="restart"/>
            <w:textDirection w:val="btLr"/>
          </w:tcPr>
          <w:p w:rsidR="0047478F" w:rsidRDefault="0047478F" w:rsidP="007802D1">
            <w:pPr>
              <w:pStyle w:val="TableParagraph"/>
              <w:spacing w:before="109" w:line="247" w:lineRule="auto"/>
              <w:ind w:left="112" w:right="238"/>
              <w:jc w:val="center"/>
              <w:rPr>
                <w:sz w:val="20"/>
              </w:rPr>
            </w:pPr>
            <w:r>
              <w:rPr>
                <w:sz w:val="20"/>
              </w:rPr>
              <w:t>İhtiyaç Duyulan Psikolojik Danışman Sayısı</w:t>
            </w:r>
          </w:p>
        </w:tc>
        <w:tc>
          <w:tcPr>
            <w:tcW w:w="938" w:type="dxa"/>
            <w:vMerge w:val="restart"/>
            <w:textDirection w:val="btLr"/>
          </w:tcPr>
          <w:p w:rsidR="0047478F" w:rsidRDefault="0047478F" w:rsidP="007802D1">
            <w:pPr>
              <w:pStyle w:val="TableParagraph"/>
              <w:spacing w:before="110"/>
              <w:ind w:left="112"/>
              <w:jc w:val="center"/>
              <w:rPr>
                <w:sz w:val="20"/>
              </w:rPr>
            </w:pPr>
            <w:r>
              <w:rPr>
                <w:sz w:val="20"/>
              </w:rPr>
              <w:t>Görüşme Odası Sayısı</w:t>
            </w:r>
          </w:p>
        </w:tc>
        <w:tc>
          <w:tcPr>
            <w:tcW w:w="2334" w:type="dxa"/>
            <w:gridSpan w:val="3"/>
            <w:shd w:val="clear" w:color="auto" w:fill="E2EFD9"/>
          </w:tcPr>
          <w:p w:rsidR="0047478F" w:rsidRDefault="0047478F" w:rsidP="007802D1">
            <w:pPr>
              <w:pStyle w:val="TableParagraph"/>
              <w:spacing w:before="1"/>
              <w:ind w:left="974" w:right="240" w:hanging="699"/>
              <w:jc w:val="center"/>
              <w:rPr>
                <w:sz w:val="20"/>
              </w:rPr>
            </w:pPr>
            <w:r>
              <w:rPr>
                <w:sz w:val="20"/>
              </w:rPr>
              <w:t>Danışmanlık Hizmeti Alan</w:t>
            </w:r>
          </w:p>
        </w:tc>
        <w:tc>
          <w:tcPr>
            <w:tcW w:w="3061" w:type="dxa"/>
            <w:gridSpan w:val="3"/>
            <w:shd w:val="clear" w:color="auto" w:fill="E2EFD9"/>
          </w:tcPr>
          <w:p w:rsidR="0047478F" w:rsidRDefault="0047478F" w:rsidP="007802D1">
            <w:pPr>
              <w:pStyle w:val="TableParagraph"/>
              <w:spacing w:before="1"/>
              <w:ind w:left="289" w:right="270" w:firstLine="7"/>
              <w:jc w:val="center"/>
              <w:rPr>
                <w:sz w:val="20"/>
              </w:rPr>
            </w:pPr>
            <w:r>
              <w:rPr>
                <w:sz w:val="20"/>
              </w:rPr>
              <w:t>Rehberlik Hizmetleri İle İlgili Düzenlenen Eğitim/Paylaşım Toplantısı vb. Faaliyet Sayısı</w:t>
            </w:r>
          </w:p>
        </w:tc>
      </w:tr>
      <w:tr w:rsidR="0047478F" w:rsidTr="0047478F">
        <w:trPr>
          <w:trHeight w:val="2428"/>
        </w:trPr>
        <w:tc>
          <w:tcPr>
            <w:tcW w:w="943" w:type="dxa"/>
            <w:vMerge/>
            <w:tcBorders>
              <w:top w:val="nil"/>
            </w:tcBorders>
            <w:textDirection w:val="btLr"/>
          </w:tcPr>
          <w:p w:rsidR="0047478F" w:rsidRDefault="0047478F" w:rsidP="007802D1">
            <w:pPr>
              <w:jc w:val="center"/>
              <w:rPr>
                <w:sz w:val="2"/>
                <w:szCs w:val="2"/>
              </w:rPr>
            </w:pPr>
          </w:p>
        </w:tc>
        <w:tc>
          <w:tcPr>
            <w:tcW w:w="941" w:type="dxa"/>
            <w:vMerge/>
            <w:tcBorders>
              <w:top w:val="nil"/>
            </w:tcBorders>
            <w:textDirection w:val="btLr"/>
          </w:tcPr>
          <w:p w:rsidR="0047478F" w:rsidRDefault="0047478F" w:rsidP="007802D1">
            <w:pPr>
              <w:jc w:val="center"/>
              <w:rPr>
                <w:sz w:val="2"/>
                <w:szCs w:val="2"/>
              </w:rPr>
            </w:pPr>
          </w:p>
        </w:tc>
        <w:tc>
          <w:tcPr>
            <w:tcW w:w="943" w:type="dxa"/>
            <w:vMerge/>
            <w:tcBorders>
              <w:top w:val="nil"/>
            </w:tcBorders>
            <w:textDirection w:val="btLr"/>
          </w:tcPr>
          <w:p w:rsidR="0047478F" w:rsidRDefault="0047478F" w:rsidP="007802D1">
            <w:pPr>
              <w:jc w:val="center"/>
              <w:rPr>
                <w:sz w:val="2"/>
                <w:szCs w:val="2"/>
              </w:rPr>
            </w:pPr>
          </w:p>
        </w:tc>
        <w:tc>
          <w:tcPr>
            <w:tcW w:w="938" w:type="dxa"/>
            <w:vMerge/>
            <w:tcBorders>
              <w:top w:val="nil"/>
            </w:tcBorders>
            <w:textDirection w:val="btLr"/>
          </w:tcPr>
          <w:p w:rsidR="0047478F" w:rsidRDefault="0047478F" w:rsidP="007802D1">
            <w:pPr>
              <w:jc w:val="center"/>
              <w:rPr>
                <w:sz w:val="2"/>
                <w:szCs w:val="2"/>
              </w:rPr>
            </w:pPr>
          </w:p>
        </w:tc>
        <w:tc>
          <w:tcPr>
            <w:tcW w:w="799" w:type="dxa"/>
            <w:textDirection w:val="btLr"/>
          </w:tcPr>
          <w:p w:rsidR="0047478F" w:rsidRDefault="0047478F" w:rsidP="007802D1">
            <w:pPr>
              <w:pStyle w:val="TableParagraph"/>
              <w:spacing w:before="112"/>
              <w:ind w:left="112"/>
              <w:jc w:val="center"/>
              <w:rPr>
                <w:sz w:val="20"/>
              </w:rPr>
            </w:pPr>
            <w:r>
              <w:rPr>
                <w:sz w:val="20"/>
              </w:rPr>
              <w:t>Öğrenci Sayısı</w:t>
            </w:r>
          </w:p>
        </w:tc>
        <w:tc>
          <w:tcPr>
            <w:tcW w:w="921" w:type="dxa"/>
            <w:textDirection w:val="btLr"/>
          </w:tcPr>
          <w:p w:rsidR="0047478F" w:rsidRDefault="0047478F" w:rsidP="007802D1">
            <w:pPr>
              <w:pStyle w:val="TableParagraph"/>
              <w:spacing w:before="113"/>
              <w:ind w:left="112"/>
              <w:jc w:val="center"/>
              <w:rPr>
                <w:sz w:val="20"/>
              </w:rPr>
            </w:pPr>
            <w:r>
              <w:rPr>
                <w:sz w:val="20"/>
              </w:rPr>
              <w:t>Öğretmen Sayısı</w:t>
            </w:r>
          </w:p>
        </w:tc>
        <w:tc>
          <w:tcPr>
            <w:tcW w:w="614" w:type="dxa"/>
            <w:textDirection w:val="btLr"/>
          </w:tcPr>
          <w:p w:rsidR="0047478F" w:rsidRDefault="0047478F" w:rsidP="007802D1">
            <w:pPr>
              <w:pStyle w:val="TableParagraph"/>
              <w:spacing w:before="113"/>
              <w:ind w:left="112"/>
              <w:jc w:val="center"/>
              <w:rPr>
                <w:sz w:val="20"/>
              </w:rPr>
            </w:pPr>
            <w:r>
              <w:rPr>
                <w:sz w:val="20"/>
              </w:rPr>
              <w:t>Veli Sayısı</w:t>
            </w:r>
          </w:p>
        </w:tc>
        <w:tc>
          <w:tcPr>
            <w:tcW w:w="1207" w:type="dxa"/>
            <w:textDirection w:val="btLr"/>
          </w:tcPr>
          <w:p w:rsidR="0047478F" w:rsidRDefault="0047478F" w:rsidP="007802D1">
            <w:pPr>
              <w:pStyle w:val="TableParagraph"/>
              <w:spacing w:before="114"/>
              <w:ind w:left="112"/>
              <w:jc w:val="center"/>
              <w:rPr>
                <w:sz w:val="20"/>
              </w:rPr>
            </w:pPr>
            <w:r>
              <w:rPr>
                <w:sz w:val="20"/>
              </w:rPr>
              <w:t>Öğretmenlere Yönelik</w:t>
            </w:r>
          </w:p>
        </w:tc>
        <w:tc>
          <w:tcPr>
            <w:tcW w:w="1094" w:type="dxa"/>
            <w:textDirection w:val="btLr"/>
          </w:tcPr>
          <w:p w:rsidR="0047478F" w:rsidRDefault="0047478F" w:rsidP="007802D1">
            <w:pPr>
              <w:pStyle w:val="TableParagraph"/>
              <w:spacing w:before="111"/>
              <w:ind w:left="112"/>
              <w:jc w:val="center"/>
              <w:rPr>
                <w:sz w:val="20"/>
              </w:rPr>
            </w:pPr>
            <w:r>
              <w:rPr>
                <w:sz w:val="20"/>
              </w:rPr>
              <w:t>Öğrencilere Yönelik</w:t>
            </w:r>
          </w:p>
        </w:tc>
        <w:tc>
          <w:tcPr>
            <w:tcW w:w="760" w:type="dxa"/>
            <w:textDirection w:val="btLr"/>
          </w:tcPr>
          <w:p w:rsidR="0047478F" w:rsidRDefault="0047478F" w:rsidP="007802D1">
            <w:pPr>
              <w:pStyle w:val="TableParagraph"/>
              <w:spacing w:before="112"/>
              <w:ind w:left="112"/>
              <w:jc w:val="center"/>
              <w:rPr>
                <w:sz w:val="20"/>
              </w:rPr>
            </w:pPr>
            <w:r>
              <w:rPr>
                <w:sz w:val="20"/>
              </w:rPr>
              <w:t>Velilere Yönelik</w:t>
            </w:r>
          </w:p>
        </w:tc>
      </w:tr>
      <w:tr w:rsidR="0047478F" w:rsidTr="0047478F">
        <w:trPr>
          <w:trHeight w:val="1033"/>
        </w:trPr>
        <w:tc>
          <w:tcPr>
            <w:tcW w:w="943" w:type="dxa"/>
          </w:tcPr>
          <w:p w:rsidR="001F11E0" w:rsidRDefault="001F11E0" w:rsidP="001F11E0">
            <w:pPr>
              <w:pStyle w:val="TableParagraph"/>
              <w:jc w:val="center"/>
              <w:rPr>
                <w:rFonts w:ascii="Times New Roman"/>
                <w:sz w:val="18"/>
              </w:rPr>
            </w:pPr>
          </w:p>
          <w:p w:rsidR="0047478F" w:rsidRDefault="001F11E0" w:rsidP="001F11E0">
            <w:pPr>
              <w:pStyle w:val="TableParagraph"/>
              <w:jc w:val="center"/>
              <w:rPr>
                <w:rFonts w:ascii="Times New Roman"/>
                <w:sz w:val="18"/>
              </w:rPr>
            </w:pPr>
            <w:r>
              <w:rPr>
                <w:rFonts w:ascii="Times New Roman"/>
                <w:sz w:val="18"/>
              </w:rPr>
              <w:t>1</w:t>
            </w:r>
          </w:p>
        </w:tc>
        <w:tc>
          <w:tcPr>
            <w:tcW w:w="941" w:type="dxa"/>
          </w:tcPr>
          <w:p w:rsidR="001F11E0" w:rsidRDefault="001F11E0" w:rsidP="001F11E0">
            <w:pPr>
              <w:pStyle w:val="TableParagraph"/>
              <w:jc w:val="center"/>
              <w:rPr>
                <w:rFonts w:ascii="Times New Roman"/>
                <w:sz w:val="18"/>
              </w:rPr>
            </w:pPr>
          </w:p>
          <w:p w:rsidR="0047478F" w:rsidRDefault="001F11E0" w:rsidP="001F11E0">
            <w:pPr>
              <w:pStyle w:val="TableParagraph"/>
              <w:jc w:val="center"/>
              <w:rPr>
                <w:rFonts w:ascii="Times New Roman"/>
                <w:sz w:val="18"/>
              </w:rPr>
            </w:pPr>
            <w:r>
              <w:rPr>
                <w:rFonts w:ascii="Times New Roman"/>
                <w:sz w:val="18"/>
              </w:rPr>
              <w:t>1</w:t>
            </w:r>
          </w:p>
        </w:tc>
        <w:tc>
          <w:tcPr>
            <w:tcW w:w="943" w:type="dxa"/>
          </w:tcPr>
          <w:p w:rsidR="001F11E0" w:rsidRDefault="001F11E0" w:rsidP="001F11E0">
            <w:pPr>
              <w:pStyle w:val="TableParagraph"/>
              <w:jc w:val="center"/>
              <w:rPr>
                <w:rFonts w:ascii="Times New Roman"/>
                <w:sz w:val="18"/>
              </w:rPr>
            </w:pPr>
          </w:p>
          <w:p w:rsidR="0047478F" w:rsidRDefault="001F11E0" w:rsidP="001F11E0">
            <w:pPr>
              <w:pStyle w:val="TableParagraph"/>
              <w:jc w:val="center"/>
              <w:rPr>
                <w:rFonts w:ascii="Times New Roman"/>
                <w:sz w:val="18"/>
              </w:rPr>
            </w:pPr>
            <w:r>
              <w:rPr>
                <w:rFonts w:ascii="Times New Roman"/>
                <w:sz w:val="18"/>
              </w:rPr>
              <w:t>0</w:t>
            </w:r>
          </w:p>
        </w:tc>
        <w:tc>
          <w:tcPr>
            <w:tcW w:w="938" w:type="dxa"/>
          </w:tcPr>
          <w:p w:rsidR="001F11E0" w:rsidRDefault="001F11E0" w:rsidP="001F11E0">
            <w:pPr>
              <w:pStyle w:val="TableParagraph"/>
              <w:jc w:val="center"/>
              <w:rPr>
                <w:rFonts w:ascii="Times New Roman"/>
                <w:sz w:val="18"/>
              </w:rPr>
            </w:pPr>
          </w:p>
          <w:p w:rsidR="0047478F" w:rsidRDefault="001F11E0" w:rsidP="001F11E0">
            <w:pPr>
              <w:pStyle w:val="TableParagraph"/>
              <w:jc w:val="center"/>
              <w:rPr>
                <w:rFonts w:ascii="Times New Roman"/>
                <w:sz w:val="18"/>
              </w:rPr>
            </w:pPr>
            <w:r>
              <w:rPr>
                <w:rFonts w:ascii="Times New Roman"/>
                <w:sz w:val="18"/>
              </w:rPr>
              <w:t>1</w:t>
            </w:r>
          </w:p>
        </w:tc>
        <w:tc>
          <w:tcPr>
            <w:tcW w:w="799" w:type="dxa"/>
          </w:tcPr>
          <w:p w:rsidR="0047478F" w:rsidRDefault="0047478F" w:rsidP="001F11E0">
            <w:pPr>
              <w:pStyle w:val="TableParagraph"/>
              <w:jc w:val="center"/>
              <w:rPr>
                <w:rFonts w:ascii="Times New Roman"/>
                <w:sz w:val="18"/>
              </w:rPr>
            </w:pPr>
          </w:p>
          <w:p w:rsidR="001F11E0" w:rsidRDefault="002131B1" w:rsidP="001F11E0">
            <w:pPr>
              <w:pStyle w:val="TableParagraph"/>
              <w:jc w:val="center"/>
              <w:rPr>
                <w:rFonts w:ascii="Times New Roman"/>
                <w:sz w:val="18"/>
              </w:rPr>
            </w:pPr>
            <w:r>
              <w:rPr>
                <w:rFonts w:ascii="Times New Roman"/>
                <w:sz w:val="18"/>
              </w:rPr>
              <w:t>39</w:t>
            </w:r>
          </w:p>
        </w:tc>
        <w:tc>
          <w:tcPr>
            <w:tcW w:w="921" w:type="dxa"/>
          </w:tcPr>
          <w:p w:rsidR="0047478F" w:rsidRDefault="0047478F" w:rsidP="001F11E0">
            <w:pPr>
              <w:pStyle w:val="TableParagraph"/>
              <w:jc w:val="center"/>
              <w:rPr>
                <w:rFonts w:ascii="Times New Roman"/>
                <w:sz w:val="18"/>
              </w:rPr>
            </w:pPr>
          </w:p>
          <w:p w:rsidR="001F11E0" w:rsidRDefault="002131B1" w:rsidP="001F11E0">
            <w:pPr>
              <w:pStyle w:val="TableParagraph"/>
              <w:jc w:val="center"/>
              <w:rPr>
                <w:rFonts w:ascii="Times New Roman"/>
                <w:sz w:val="18"/>
              </w:rPr>
            </w:pPr>
            <w:r>
              <w:rPr>
                <w:rFonts w:ascii="Times New Roman"/>
                <w:sz w:val="18"/>
              </w:rPr>
              <w:t>16</w:t>
            </w:r>
          </w:p>
        </w:tc>
        <w:tc>
          <w:tcPr>
            <w:tcW w:w="614" w:type="dxa"/>
          </w:tcPr>
          <w:p w:rsidR="0047478F" w:rsidRDefault="0047478F" w:rsidP="001F11E0">
            <w:pPr>
              <w:pStyle w:val="TableParagraph"/>
              <w:jc w:val="center"/>
              <w:rPr>
                <w:rFonts w:ascii="Times New Roman"/>
                <w:sz w:val="18"/>
              </w:rPr>
            </w:pPr>
          </w:p>
          <w:p w:rsidR="001F11E0" w:rsidRDefault="002131B1" w:rsidP="001F11E0">
            <w:pPr>
              <w:pStyle w:val="TableParagraph"/>
              <w:jc w:val="center"/>
              <w:rPr>
                <w:rFonts w:ascii="Times New Roman"/>
                <w:sz w:val="18"/>
              </w:rPr>
            </w:pPr>
            <w:r>
              <w:rPr>
                <w:rFonts w:ascii="Times New Roman"/>
                <w:sz w:val="18"/>
              </w:rPr>
              <w:t>39</w:t>
            </w:r>
          </w:p>
        </w:tc>
        <w:tc>
          <w:tcPr>
            <w:tcW w:w="1207" w:type="dxa"/>
          </w:tcPr>
          <w:p w:rsidR="0047478F" w:rsidRDefault="0047478F" w:rsidP="001F11E0">
            <w:pPr>
              <w:pStyle w:val="TableParagraph"/>
              <w:jc w:val="center"/>
              <w:rPr>
                <w:rFonts w:ascii="Times New Roman"/>
                <w:sz w:val="18"/>
              </w:rPr>
            </w:pPr>
          </w:p>
          <w:p w:rsidR="001F11E0" w:rsidRDefault="00E864DB" w:rsidP="001F11E0">
            <w:pPr>
              <w:pStyle w:val="TableParagraph"/>
              <w:jc w:val="center"/>
              <w:rPr>
                <w:rFonts w:ascii="Times New Roman"/>
                <w:sz w:val="18"/>
              </w:rPr>
            </w:pPr>
            <w:r>
              <w:rPr>
                <w:rFonts w:ascii="Times New Roman"/>
                <w:sz w:val="18"/>
              </w:rPr>
              <w:t>4</w:t>
            </w:r>
          </w:p>
        </w:tc>
        <w:tc>
          <w:tcPr>
            <w:tcW w:w="1094" w:type="dxa"/>
          </w:tcPr>
          <w:p w:rsidR="0047478F" w:rsidRDefault="0047478F" w:rsidP="001F11E0">
            <w:pPr>
              <w:pStyle w:val="TableParagraph"/>
              <w:jc w:val="center"/>
              <w:rPr>
                <w:rFonts w:ascii="Times New Roman"/>
                <w:sz w:val="18"/>
              </w:rPr>
            </w:pPr>
          </w:p>
          <w:p w:rsidR="001F11E0" w:rsidRDefault="00E864DB" w:rsidP="001F11E0">
            <w:pPr>
              <w:pStyle w:val="TableParagraph"/>
              <w:jc w:val="center"/>
              <w:rPr>
                <w:rFonts w:ascii="Times New Roman"/>
                <w:sz w:val="18"/>
              </w:rPr>
            </w:pPr>
            <w:r>
              <w:rPr>
                <w:rFonts w:ascii="Times New Roman"/>
                <w:sz w:val="18"/>
              </w:rPr>
              <w:t>1</w:t>
            </w:r>
          </w:p>
        </w:tc>
        <w:tc>
          <w:tcPr>
            <w:tcW w:w="760" w:type="dxa"/>
          </w:tcPr>
          <w:p w:rsidR="0047478F" w:rsidRDefault="0047478F" w:rsidP="001F11E0">
            <w:pPr>
              <w:pStyle w:val="TableParagraph"/>
              <w:jc w:val="center"/>
              <w:rPr>
                <w:rFonts w:ascii="Times New Roman"/>
                <w:sz w:val="18"/>
              </w:rPr>
            </w:pPr>
          </w:p>
          <w:p w:rsidR="001F11E0" w:rsidRDefault="00E864DB" w:rsidP="001F11E0">
            <w:pPr>
              <w:pStyle w:val="TableParagraph"/>
              <w:jc w:val="center"/>
              <w:rPr>
                <w:rFonts w:ascii="Times New Roman"/>
                <w:sz w:val="18"/>
              </w:rPr>
            </w:pPr>
            <w:r>
              <w:rPr>
                <w:rFonts w:ascii="Times New Roman"/>
                <w:sz w:val="18"/>
              </w:rPr>
              <w:t>5</w:t>
            </w:r>
          </w:p>
        </w:tc>
      </w:tr>
      <w:bookmarkEnd w:id="9"/>
    </w:tbl>
    <w:p w:rsidR="0047478F" w:rsidRDefault="0047478F" w:rsidP="0047478F">
      <w:pPr>
        <w:rPr>
          <w:b/>
          <w:sz w:val="20"/>
        </w:rPr>
      </w:pPr>
    </w:p>
    <w:p w:rsidR="00221A14" w:rsidRDefault="00221A14" w:rsidP="0047478F">
      <w:pPr>
        <w:rPr>
          <w:b/>
          <w:sz w:val="20"/>
        </w:rPr>
      </w:pPr>
    </w:p>
    <w:p w:rsidR="00B51391" w:rsidRDefault="00B51391" w:rsidP="0047478F">
      <w:pPr>
        <w:rPr>
          <w:b/>
          <w:bCs/>
          <w:sz w:val="28"/>
          <w:szCs w:val="28"/>
        </w:rPr>
      </w:pPr>
      <w:r>
        <w:rPr>
          <w:b/>
          <w:bCs/>
          <w:sz w:val="28"/>
          <w:szCs w:val="28"/>
        </w:rPr>
        <w:t>2.7.3.Teknolojik Düzey</w:t>
      </w:r>
    </w:p>
    <w:p w:rsidR="00B51391" w:rsidRPr="00B51391" w:rsidRDefault="00B51391" w:rsidP="0047478F">
      <w:pPr>
        <w:rPr>
          <w:rFonts w:ascii="Times New Roman" w:hAnsi="Times New Roman"/>
          <w:sz w:val="23"/>
          <w:szCs w:val="23"/>
        </w:rPr>
      </w:pPr>
      <w:r w:rsidRPr="00B51391">
        <w:rPr>
          <w:rFonts w:ascii="Times New Roman" w:hAnsi="Times New Roman"/>
          <w:sz w:val="23"/>
          <w:szCs w:val="23"/>
        </w:rPr>
        <w:t>Gelişim planlarının öğrenci gelişim dosyalarının öğrenci bep ve böp planlarının değerlendirme kurulları raporları</w:t>
      </w:r>
      <w:r>
        <w:rPr>
          <w:rFonts w:ascii="Times New Roman" w:hAnsi="Times New Roman"/>
          <w:sz w:val="23"/>
          <w:szCs w:val="23"/>
        </w:rPr>
        <w:t xml:space="preserve"> elektronik ortamda yürütülmekte olup</w:t>
      </w:r>
      <w:r w:rsidRPr="00B51391">
        <w:rPr>
          <w:rFonts w:ascii="Times New Roman" w:hAnsi="Times New Roman"/>
          <w:sz w:val="23"/>
          <w:szCs w:val="23"/>
        </w:rPr>
        <w:t xml:space="preserve"> öğrenci düzeyine uygun</w:t>
      </w:r>
      <w:r>
        <w:rPr>
          <w:rFonts w:ascii="Times New Roman" w:hAnsi="Times New Roman"/>
          <w:sz w:val="23"/>
          <w:szCs w:val="23"/>
        </w:rPr>
        <w:t xml:space="preserve"> etkileşimli</w:t>
      </w:r>
      <w:r w:rsidRPr="00B51391">
        <w:rPr>
          <w:rFonts w:ascii="Times New Roman" w:hAnsi="Times New Roman"/>
          <w:sz w:val="23"/>
          <w:szCs w:val="23"/>
        </w:rPr>
        <w:t xml:space="preserve"> </w:t>
      </w:r>
      <w:r w:rsidR="007802D1" w:rsidRPr="00B51391">
        <w:rPr>
          <w:rFonts w:ascii="Times New Roman" w:hAnsi="Times New Roman"/>
          <w:sz w:val="23"/>
          <w:szCs w:val="23"/>
        </w:rPr>
        <w:t>etkinliklerin elektronik</w:t>
      </w:r>
      <w:r w:rsidRPr="00B51391">
        <w:rPr>
          <w:rFonts w:ascii="Times New Roman" w:hAnsi="Times New Roman"/>
          <w:sz w:val="23"/>
          <w:szCs w:val="23"/>
        </w:rPr>
        <w:t xml:space="preserve"> ortamda</w:t>
      </w:r>
      <w:r>
        <w:rPr>
          <w:rFonts w:ascii="Times New Roman" w:hAnsi="Times New Roman"/>
          <w:sz w:val="23"/>
          <w:szCs w:val="23"/>
        </w:rPr>
        <w:t xml:space="preserve"> yürütülmesi düşünülmektedir.</w:t>
      </w:r>
    </w:p>
    <w:p w:rsidR="00E70C91" w:rsidRDefault="00E70C91" w:rsidP="00B51391">
      <w:pPr>
        <w:spacing w:before="1"/>
        <w:rPr>
          <w:b/>
          <w:sz w:val="20"/>
        </w:rPr>
      </w:pPr>
    </w:p>
    <w:p w:rsidR="00E70C91" w:rsidRDefault="00E70C91" w:rsidP="00B51391">
      <w:pPr>
        <w:spacing w:before="1"/>
        <w:rPr>
          <w:b/>
          <w:sz w:val="20"/>
        </w:rPr>
      </w:pPr>
    </w:p>
    <w:p w:rsidR="0008307E" w:rsidRDefault="0008307E" w:rsidP="00B51391">
      <w:pPr>
        <w:spacing w:before="1"/>
        <w:rPr>
          <w:b/>
          <w:sz w:val="20"/>
        </w:rPr>
      </w:pPr>
    </w:p>
    <w:p w:rsidR="0008307E" w:rsidRDefault="0008307E" w:rsidP="00B51391">
      <w:pPr>
        <w:spacing w:before="1"/>
        <w:rPr>
          <w:b/>
          <w:sz w:val="20"/>
        </w:rPr>
      </w:pPr>
    </w:p>
    <w:p w:rsidR="00B51391" w:rsidRDefault="00B51391" w:rsidP="00B51391">
      <w:pPr>
        <w:spacing w:before="1"/>
        <w:rPr>
          <w:b/>
          <w:sz w:val="20"/>
        </w:rPr>
      </w:pPr>
      <w:r>
        <w:rPr>
          <w:b/>
          <w:sz w:val="20"/>
        </w:rPr>
        <w:t>Tablo 15. Teknolojik Araç-Gereç 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B51391" w:rsidTr="00B51391">
        <w:trPr>
          <w:trHeight w:val="368"/>
        </w:trPr>
        <w:tc>
          <w:tcPr>
            <w:tcW w:w="3818" w:type="dxa"/>
            <w:tcBorders>
              <w:bottom w:val="single" w:sz="6" w:space="0" w:color="000000"/>
              <w:right w:val="single" w:sz="6" w:space="0" w:color="000000"/>
            </w:tcBorders>
            <w:shd w:val="clear" w:color="auto" w:fill="E2EFD9"/>
          </w:tcPr>
          <w:p w:rsidR="00B51391" w:rsidRDefault="00B51391" w:rsidP="00BB5BC1">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B51391" w:rsidRDefault="00B51391" w:rsidP="00BB5BC1">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B51391" w:rsidRDefault="00B51391" w:rsidP="00BB5BC1">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B51391" w:rsidRDefault="00B51391" w:rsidP="00BB5BC1">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B51391" w:rsidRDefault="00B51391" w:rsidP="00BB5BC1">
            <w:pPr>
              <w:pStyle w:val="TableParagraph"/>
              <w:spacing w:before="1"/>
              <w:ind w:left="356"/>
              <w:rPr>
                <w:b/>
                <w:sz w:val="20"/>
              </w:rPr>
            </w:pPr>
            <w:r>
              <w:rPr>
                <w:b/>
                <w:sz w:val="20"/>
              </w:rPr>
              <w:t>İhtiyaç</w:t>
            </w:r>
          </w:p>
        </w:tc>
      </w:tr>
      <w:tr w:rsidR="00B51391" w:rsidTr="00B51391">
        <w:trPr>
          <w:trHeight w:val="345"/>
        </w:trPr>
        <w:tc>
          <w:tcPr>
            <w:tcW w:w="3818" w:type="dxa"/>
            <w:tcBorders>
              <w:top w:val="single" w:sz="6" w:space="0" w:color="000000"/>
              <w:bottom w:val="single" w:sz="6" w:space="0" w:color="000000"/>
              <w:right w:val="single" w:sz="6" w:space="0" w:color="000000"/>
            </w:tcBorders>
          </w:tcPr>
          <w:p w:rsidR="00B51391" w:rsidRPr="00221A14" w:rsidRDefault="00221A14" w:rsidP="00221A14">
            <w:pPr>
              <w:pStyle w:val="TableParagraph"/>
              <w:spacing w:line="234" w:lineRule="exact"/>
              <w:rPr>
                <w:sz w:val="20"/>
              </w:rPr>
            </w:pPr>
            <w:r>
              <w:rPr>
                <w:sz w:val="20"/>
              </w:rPr>
              <w:t xml:space="preserve">Taşınır </w:t>
            </w:r>
            <w:r w:rsidR="00B51391" w:rsidRPr="00221A14">
              <w:rPr>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51391" w:rsidRDefault="00E0100B" w:rsidP="00B51391">
            <w:pPr>
              <w:pStyle w:val="TableParagraph"/>
              <w:jc w:val="center"/>
              <w:rPr>
                <w:rFonts w:ascii="Times New Roman"/>
              </w:rPr>
            </w:pPr>
            <w:r>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rsidR="00B51391" w:rsidRDefault="00E0100B" w:rsidP="00B51391">
            <w:pPr>
              <w:pStyle w:val="TableParagraph"/>
              <w:jc w:val="center"/>
              <w:rPr>
                <w:rFonts w:ascii="Times New Roman"/>
              </w:rPr>
            </w:pPr>
            <w:r>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51391" w:rsidRDefault="00B51391" w:rsidP="00B51391">
            <w:pPr>
              <w:pStyle w:val="TableParagraph"/>
              <w:jc w:val="center"/>
              <w:rPr>
                <w:rFonts w:ascii="Times New Roman"/>
              </w:rPr>
            </w:pPr>
          </w:p>
        </w:tc>
        <w:tc>
          <w:tcPr>
            <w:tcW w:w="1336" w:type="dxa"/>
            <w:tcBorders>
              <w:top w:val="single" w:sz="6" w:space="0" w:color="000000"/>
              <w:left w:val="single" w:sz="6" w:space="0" w:color="000000"/>
              <w:bottom w:val="single" w:sz="6" w:space="0" w:color="000000"/>
            </w:tcBorders>
          </w:tcPr>
          <w:p w:rsidR="00B51391" w:rsidRDefault="00E0100B" w:rsidP="00B51391">
            <w:pPr>
              <w:pStyle w:val="TableParagraph"/>
              <w:jc w:val="center"/>
              <w:rPr>
                <w:rFonts w:ascii="Times New Roman"/>
              </w:rPr>
            </w:pPr>
            <w:r>
              <w:rPr>
                <w:rFonts w:ascii="Times New Roman"/>
              </w:rPr>
              <w:t>1</w:t>
            </w:r>
          </w:p>
        </w:tc>
      </w:tr>
      <w:tr w:rsidR="00B51391" w:rsidTr="00B51391">
        <w:trPr>
          <w:trHeight w:val="268"/>
        </w:trPr>
        <w:tc>
          <w:tcPr>
            <w:tcW w:w="3818" w:type="dxa"/>
            <w:tcBorders>
              <w:top w:val="single" w:sz="6" w:space="0" w:color="000000"/>
              <w:bottom w:val="single" w:sz="6" w:space="0" w:color="000000"/>
              <w:right w:val="single" w:sz="6" w:space="0" w:color="000000"/>
            </w:tcBorders>
          </w:tcPr>
          <w:p w:rsidR="00B51391" w:rsidRPr="00221A14" w:rsidRDefault="00B51391" w:rsidP="00BB5BC1">
            <w:pPr>
              <w:pStyle w:val="TableParagraph"/>
              <w:rPr>
                <w:rFonts w:ascii="Times New Roman"/>
                <w:sz w:val="18"/>
              </w:rPr>
            </w:pPr>
            <w:r w:rsidRPr="00221A14">
              <w:rPr>
                <w:rFonts w:ascii="Times New Roman"/>
                <w:sz w:val="18"/>
              </w:rPr>
              <w:t>Ak</w:t>
            </w:r>
            <w:r w:rsidRPr="00221A14">
              <w:rPr>
                <w:rFonts w:ascii="Times New Roman"/>
                <w:sz w:val="18"/>
              </w:rPr>
              <w:t>ı</w:t>
            </w:r>
            <w:r w:rsidRPr="00221A14">
              <w:rPr>
                <w:rFonts w:ascii="Times New Roman"/>
                <w:sz w:val="18"/>
              </w:rPr>
              <w:t>ll</w:t>
            </w:r>
            <w:r w:rsidRPr="00221A14">
              <w:rPr>
                <w:rFonts w:ascii="Times New Roman"/>
                <w:sz w:val="18"/>
              </w:rPr>
              <w:t>ı</w:t>
            </w:r>
            <w:r w:rsidRPr="00221A14">
              <w:rPr>
                <w:rFonts w:ascii="Times New Roman"/>
                <w:sz w:val="18"/>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51391" w:rsidRDefault="00B51391" w:rsidP="00B51391">
            <w:pPr>
              <w:pStyle w:val="TableParagraph"/>
              <w:jc w:val="center"/>
              <w:rPr>
                <w:rFonts w:ascii="Times New Roman"/>
                <w:sz w:val="18"/>
              </w:rPr>
            </w:pPr>
            <w:r>
              <w:rPr>
                <w:rFonts w:ascii="Times New Roman"/>
                <w:sz w:val="18"/>
              </w:rPr>
              <w:t>0</w:t>
            </w:r>
          </w:p>
        </w:tc>
        <w:tc>
          <w:tcPr>
            <w:tcW w:w="1182" w:type="dxa"/>
            <w:tcBorders>
              <w:top w:val="single" w:sz="6" w:space="0" w:color="000000"/>
              <w:left w:val="single" w:sz="6" w:space="0" w:color="000000"/>
              <w:bottom w:val="single" w:sz="6" w:space="0" w:color="000000"/>
              <w:right w:val="single" w:sz="6" w:space="0" w:color="000000"/>
            </w:tcBorders>
          </w:tcPr>
          <w:p w:rsidR="00B51391" w:rsidRDefault="00B51391" w:rsidP="00B51391">
            <w:pPr>
              <w:pStyle w:val="TableParagraph"/>
              <w:jc w:val="center"/>
              <w:rPr>
                <w:rFonts w:ascii="Times New Roman"/>
                <w:sz w:val="18"/>
              </w:rPr>
            </w:pPr>
            <w:r>
              <w:rPr>
                <w:rFonts w:ascii="Times New Roman"/>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51391" w:rsidRDefault="00B51391" w:rsidP="00B51391">
            <w:pPr>
              <w:pStyle w:val="TableParagraph"/>
              <w:jc w:val="center"/>
              <w:rPr>
                <w:rFonts w:ascii="Times New Roman"/>
                <w:sz w:val="18"/>
              </w:rPr>
            </w:pPr>
            <w:r>
              <w:rPr>
                <w:rFonts w:ascii="Times New Roman"/>
                <w:sz w:val="18"/>
              </w:rPr>
              <w:t>0</w:t>
            </w:r>
          </w:p>
        </w:tc>
        <w:tc>
          <w:tcPr>
            <w:tcW w:w="1336" w:type="dxa"/>
            <w:tcBorders>
              <w:top w:val="single" w:sz="6" w:space="0" w:color="000000"/>
              <w:left w:val="single" w:sz="6" w:space="0" w:color="000000"/>
              <w:bottom w:val="single" w:sz="6" w:space="0" w:color="000000"/>
            </w:tcBorders>
          </w:tcPr>
          <w:p w:rsidR="00B51391" w:rsidRDefault="00A376AD" w:rsidP="00B51391">
            <w:pPr>
              <w:pStyle w:val="TableParagraph"/>
              <w:jc w:val="center"/>
              <w:rPr>
                <w:rFonts w:ascii="Times New Roman"/>
                <w:sz w:val="18"/>
              </w:rPr>
            </w:pPr>
            <w:r>
              <w:rPr>
                <w:rFonts w:ascii="Times New Roman"/>
                <w:sz w:val="18"/>
              </w:rPr>
              <w:t>8</w:t>
            </w:r>
          </w:p>
        </w:tc>
      </w:tr>
      <w:tr w:rsidR="00B51391" w:rsidTr="00221A14">
        <w:trPr>
          <w:trHeight w:val="270"/>
        </w:trPr>
        <w:tc>
          <w:tcPr>
            <w:tcW w:w="3818" w:type="dxa"/>
            <w:tcBorders>
              <w:top w:val="single" w:sz="6" w:space="0" w:color="000000"/>
              <w:bottom w:val="single" w:sz="6" w:space="0" w:color="000000"/>
              <w:right w:val="single" w:sz="6" w:space="0" w:color="000000"/>
            </w:tcBorders>
          </w:tcPr>
          <w:p w:rsidR="00B51391" w:rsidRPr="00221A14" w:rsidRDefault="00221A14" w:rsidP="00BB5BC1">
            <w:pPr>
              <w:pStyle w:val="TableParagraph"/>
              <w:rPr>
                <w:rFonts w:ascii="Times New Roman"/>
                <w:sz w:val="20"/>
              </w:rPr>
            </w:pPr>
            <w:r w:rsidRPr="00221A14">
              <w:rPr>
                <w:rFonts w:ascii="Times New Roman"/>
                <w:sz w:val="20"/>
              </w:rPr>
              <w:t>Televizyon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51391" w:rsidRDefault="00A376AD" w:rsidP="00B51391">
            <w:pPr>
              <w:pStyle w:val="TableParagraph"/>
              <w:jc w:val="center"/>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B51391" w:rsidRDefault="00A376AD" w:rsidP="00B51391">
            <w:pPr>
              <w:pStyle w:val="TableParagraph"/>
              <w:jc w:val="center"/>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51391" w:rsidRDefault="00A376AD" w:rsidP="00B51391">
            <w:pPr>
              <w:pStyle w:val="TableParagraph"/>
              <w:jc w:val="center"/>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rsidR="00B51391" w:rsidRDefault="00221A14" w:rsidP="00B51391">
            <w:pPr>
              <w:pStyle w:val="TableParagraph"/>
              <w:jc w:val="center"/>
              <w:rPr>
                <w:rFonts w:ascii="Times New Roman"/>
                <w:sz w:val="20"/>
              </w:rPr>
            </w:pPr>
            <w:r>
              <w:rPr>
                <w:rFonts w:ascii="Times New Roman"/>
                <w:sz w:val="20"/>
              </w:rPr>
              <w:t>0</w:t>
            </w:r>
          </w:p>
        </w:tc>
      </w:tr>
      <w:tr w:rsidR="00221A14" w:rsidTr="00221A14">
        <w:trPr>
          <w:trHeight w:val="270"/>
        </w:trPr>
        <w:tc>
          <w:tcPr>
            <w:tcW w:w="3818" w:type="dxa"/>
            <w:tcBorders>
              <w:top w:val="single" w:sz="6" w:space="0" w:color="000000"/>
              <w:bottom w:val="single" w:sz="6" w:space="0" w:color="000000"/>
              <w:right w:val="single" w:sz="6" w:space="0" w:color="000000"/>
            </w:tcBorders>
          </w:tcPr>
          <w:p w:rsidR="00221A14" w:rsidRPr="00221A14" w:rsidRDefault="00221A14" w:rsidP="00BB5BC1">
            <w:pPr>
              <w:pStyle w:val="TableParagraph"/>
              <w:rPr>
                <w:rFonts w:ascii="Times New Roman"/>
                <w:sz w:val="20"/>
              </w:rPr>
            </w:pPr>
            <w:r w:rsidRPr="00221A14">
              <w:rPr>
                <w:rFonts w:ascii="Times New Roman"/>
                <w:sz w:val="20"/>
              </w:rPr>
              <w:lastRenderedPageBreak/>
              <w:t>Yaz</w:t>
            </w:r>
            <w:r w:rsidRPr="00221A14">
              <w:rPr>
                <w:rFonts w:ascii="Times New Roman"/>
                <w:sz w:val="20"/>
              </w:rPr>
              <w:t>ı</w:t>
            </w:r>
            <w:r w:rsidRPr="00221A14">
              <w:rPr>
                <w:rFonts w:ascii="Times New Roman"/>
                <w:sz w:val="20"/>
              </w:rPr>
              <w:t>c</w:t>
            </w:r>
            <w:r w:rsidRPr="00221A14">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21A14" w:rsidRDefault="00A376AD" w:rsidP="00B51391">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221A14" w:rsidRDefault="00A376AD" w:rsidP="00B51391">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21A14" w:rsidRDefault="00221A14" w:rsidP="00B51391">
            <w:pPr>
              <w:pStyle w:val="TableParagraph"/>
              <w:jc w:val="center"/>
              <w:rPr>
                <w:rFonts w:ascii="Times New Roman"/>
                <w:sz w:val="20"/>
              </w:rPr>
            </w:pPr>
          </w:p>
        </w:tc>
        <w:tc>
          <w:tcPr>
            <w:tcW w:w="1336" w:type="dxa"/>
            <w:tcBorders>
              <w:top w:val="single" w:sz="6" w:space="0" w:color="000000"/>
              <w:left w:val="single" w:sz="6" w:space="0" w:color="000000"/>
              <w:bottom w:val="single" w:sz="6" w:space="0" w:color="000000"/>
            </w:tcBorders>
          </w:tcPr>
          <w:p w:rsidR="00221A14" w:rsidRDefault="00A376AD" w:rsidP="00B51391">
            <w:pPr>
              <w:pStyle w:val="TableParagraph"/>
              <w:jc w:val="center"/>
              <w:rPr>
                <w:rFonts w:ascii="Times New Roman"/>
                <w:sz w:val="20"/>
              </w:rPr>
            </w:pPr>
            <w:r>
              <w:rPr>
                <w:rFonts w:ascii="Times New Roman"/>
                <w:sz w:val="20"/>
              </w:rPr>
              <w:t>1</w:t>
            </w:r>
          </w:p>
        </w:tc>
      </w:tr>
      <w:tr w:rsidR="00221A14" w:rsidTr="00221A14">
        <w:trPr>
          <w:trHeight w:val="270"/>
        </w:trPr>
        <w:tc>
          <w:tcPr>
            <w:tcW w:w="3818" w:type="dxa"/>
            <w:tcBorders>
              <w:top w:val="single" w:sz="6" w:space="0" w:color="000000"/>
              <w:bottom w:val="single" w:sz="6" w:space="0" w:color="000000"/>
              <w:right w:val="single" w:sz="6" w:space="0" w:color="000000"/>
            </w:tcBorders>
          </w:tcPr>
          <w:p w:rsidR="00221A14" w:rsidRPr="00221A14" w:rsidRDefault="00221A14" w:rsidP="00BB5BC1">
            <w:pPr>
              <w:pStyle w:val="TableParagraph"/>
              <w:rPr>
                <w:rFonts w:ascii="Times New Roman"/>
                <w:sz w:val="20"/>
              </w:rPr>
            </w:pPr>
            <w:r w:rsidRPr="00221A14">
              <w:rPr>
                <w:rFonts w:ascii="Times New Roman"/>
                <w:sz w:val="20"/>
              </w:rPr>
              <w:t>Fotokopi Makinas</w:t>
            </w:r>
            <w:r w:rsidRPr="00221A14">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21A14" w:rsidRDefault="00A376AD" w:rsidP="00B51391">
            <w:pPr>
              <w:pStyle w:val="TableParagraph"/>
              <w:jc w:val="center"/>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221A14" w:rsidRDefault="00A376AD" w:rsidP="00B51391">
            <w:pPr>
              <w:pStyle w:val="TableParagraph"/>
              <w:jc w:val="center"/>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21A14" w:rsidRDefault="00A376AD" w:rsidP="00B51391">
            <w:pPr>
              <w:pStyle w:val="TableParagraph"/>
              <w:jc w:val="center"/>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rsidR="00221A14" w:rsidRDefault="00A376AD" w:rsidP="00B51391">
            <w:pPr>
              <w:pStyle w:val="TableParagraph"/>
              <w:jc w:val="center"/>
              <w:rPr>
                <w:rFonts w:ascii="Times New Roman"/>
                <w:sz w:val="20"/>
              </w:rPr>
            </w:pPr>
            <w:r>
              <w:rPr>
                <w:rFonts w:ascii="Times New Roman"/>
                <w:sz w:val="20"/>
              </w:rPr>
              <w:t>1</w:t>
            </w:r>
          </w:p>
        </w:tc>
      </w:tr>
      <w:tr w:rsidR="00221A14" w:rsidTr="00221A14">
        <w:trPr>
          <w:trHeight w:val="270"/>
        </w:trPr>
        <w:tc>
          <w:tcPr>
            <w:tcW w:w="3818" w:type="dxa"/>
            <w:tcBorders>
              <w:top w:val="single" w:sz="6" w:space="0" w:color="000000"/>
              <w:bottom w:val="single" w:sz="6" w:space="0" w:color="000000"/>
              <w:right w:val="single" w:sz="6" w:space="0" w:color="000000"/>
            </w:tcBorders>
          </w:tcPr>
          <w:p w:rsidR="00221A14" w:rsidRPr="00221A14" w:rsidRDefault="00221A14" w:rsidP="00BB5BC1">
            <w:pPr>
              <w:pStyle w:val="TableParagraph"/>
              <w:rPr>
                <w:rFonts w:ascii="Times New Roman"/>
                <w:sz w:val="20"/>
              </w:rPr>
            </w:pPr>
            <w:r w:rsidRPr="00221A14">
              <w:rPr>
                <w:rFonts w:eastAsia="Calibri"/>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21A14" w:rsidRDefault="00A376AD" w:rsidP="00B51391">
            <w:pPr>
              <w:pStyle w:val="TableParagraph"/>
              <w:jc w:val="center"/>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221A14" w:rsidRDefault="00A376AD" w:rsidP="00B51391">
            <w:pPr>
              <w:pStyle w:val="TableParagraph"/>
              <w:jc w:val="center"/>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21A14" w:rsidRDefault="00A376AD" w:rsidP="00B51391">
            <w:pPr>
              <w:pStyle w:val="TableParagraph"/>
              <w:jc w:val="center"/>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rsidR="00221A14" w:rsidRDefault="00A376AD" w:rsidP="00B51391">
            <w:pPr>
              <w:pStyle w:val="TableParagraph"/>
              <w:jc w:val="center"/>
              <w:rPr>
                <w:rFonts w:ascii="Times New Roman"/>
                <w:sz w:val="20"/>
              </w:rPr>
            </w:pPr>
            <w:r>
              <w:rPr>
                <w:rFonts w:ascii="Times New Roman"/>
                <w:sz w:val="20"/>
              </w:rPr>
              <w:t>1</w:t>
            </w:r>
          </w:p>
        </w:tc>
      </w:tr>
      <w:tr w:rsidR="00221A14" w:rsidTr="00B51391">
        <w:trPr>
          <w:trHeight w:val="270"/>
        </w:trPr>
        <w:tc>
          <w:tcPr>
            <w:tcW w:w="3818" w:type="dxa"/>
            <w:tcBorders>
              <w:top w:val="single" w:sz="6" w:space="0" w:color="000000"/>
              <w:right w:val="single" w:sz="6" w:space="0" w:color="000000"/>
            </w:tcBorders>
          </w:tcPr>
          <w:p w:rsidR="00221A14" w:rsidRDefault="00221A14" w:rsidP="00BB5BC1">
            <w:pPr>
              <w:pStyle w:val="TableParagraph"/>
              <w:rPr>
                <w:rFonts w:ascii="Times New Roman"/>
                <w:sz w:val="20"/>
              </w:rPr>
            </w:pPr>
            <w:r>
              <w:rPr>
                <w:rFonts w:eastAsia="Calibri"/>
              </w:rPr>
              <w:t>İnternet Bağlantı</w:t>
            </w:r>
          </w:p>
        </w:tc>
        <w:tc>
          <w:tcPr>
            <w:tcW w:w="1564" w:type="dxa"/>
            <w:tcBorders>
              <w:top w:val="single" w:sz="6" w:space="0" w:color="000000"/>
              <w:left w:val="single" w:sz="6" w:space="0" w:color="000000"/>
              <w:right w:val="single" w:sz="6" w:space="0" w:color="000000"/>
            </w:tcBorders>
            <w:shd w:val="clear" w:color="auto" w:fill="E2EFD9"/>
          </w:tcPr>
          <w:p w:rsidR="00221A14" w:rsidRDefault="00A376AD" w:rsidP="00B51391">
            <w:pPr>
              <w:pStyle w:val="TableParagraph"/>
              <w:jc w:val="center"/>
              <w:rPr>
                <w:rFonts w:ascii="Times New Roman"/>
                <w:sz w:val="20"/>
              </w:rPr>
            </w:pPr>
            <w:r>
              <w:rPr>
                <w:rFonts w:ascii="Times New Roman"/>
                <w:sz w:val="20"/>
              </w:rPr>
              <w:t>0</w:t>
            </w:r>
          </w:p>
        </w:tc>
        <w:tc>
          <w:tcPr>
            <w:tcW w:w="1182" w:type="dxa"/>
            <w:tcBorders>
              <w:top w:val="single" w:sz="6" w:space="0" w:color="000000"/>
              <w:left w:val="single" w:sz="6" w:space="0" w:color="000000"/>
              <w:right w:val="single" w:sz="6" w:space="0" w:color="000000"/>
            </w:tcBorders>
          </w:tcPr>
          <w:p w:rsidR="00221A14" w:rsidRDefault="00A376AD" w:rsidP="00B51391">
            <w:pPr>
              <w:pStyle w:val="TableParagraph"/>
              <w:jc w:val="center"/>
              <w:rPr>
                <w:rFonts w:ascii="Times New Roman"/>
                <w:sz w:val="20"/>
              </w:rPr>
            </w:pPr>
            <w:r>
              <w:rPr>
                <w:rFonts w:ascii="Times New Roman"/>
                <w:sz w:val="20"/>
              </w:rPr>
              <w:t>0</w:t>
            </w:r>
          </w:p>
        </w:tc>
        <w:tc>
          <w:tcPr>
            <w:tcW w:w="1146" w:type="dxa"/>
            <w:tcBorders>
              <w:top w:val="single" w:sz="6" w:space="0" w:color="000000"/>
              <w:left w:val="single" w:sz="6" w:space="0" w:color="000000"/>
              <w:right w:val="single" w:sz="6" w:space="0" w:color="000000"/>
            </w:tcBorders>
            <w:shd w:val="clear" w:color="auto" w:fill="E2EFD9"/>
          </w:tcPr>
          <w:p w:rsidR="00221A14" w:rsidRDefault="00221A14" w:rsidP="00B51391">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tcBorders>
          </w:tcPr>
          <w:p w:rsidR="00221A14" w:rsidRDefault="00221A14" w:rsidP="00B51391">
            <w:pPr>
              <w:pStyle w:val="TableParagraph"/>
              <w:jc w:val="center"/>
              <w:rPr>
                <w:rFonts w:ascii="Times New Roman"/>
                <w:sz w:val="20"/>
              </w:rPr>
            </w:pPr>
            <w:r>
              <w:rPr>
                <w:rFonts w:ascii="Times New Roman"/>
                <w:sz w:val="20"/>
              </w:rPr>
              <w:t>0</w:t>
            </w:r>
          </w:p>
        </w:tc>
      </w:tr>
    </w:tbl>
    <w:p w:rsidR="00B51391" w:rsidRDefault="00B51391" w:rsidP="0047478F">
      <w:pPr>
        <w:rPr>
          <w:b/>
          <w:sz w:val="20"/>
        </w:rPr>
      </w:pPr>
    </w:p>
    <w:p w:rsidR="00221A14" w:rsidRDefault="00221A14" w:rsidP="0047478F">
      <w:pPr>
        <w:rPr>
          <w:b/>
          <w:sz w:val="20"/>
        </w:rPr>
      </w:pPr>
    </w:p>
    <w:p w:rsidR="00221A14" w:rsidRDefault="00221A14" w:rsidP="00221A14">
      <w:pPr>
        <w:spacing w:before="234"/>
        <w:jc w:val="both"/>
        <w:rPr>
          <w:b/>
          <w:sz w:val="20"/>
        </w:rPr>
      </w:pPr>
      <w:r>
        <w:rPr>
          <w:b/>
          <w:sz w:val="20"/>
        </w:rPr>
        <w:t>Tablo 16. Fiziki Mekân 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21A14" w:rsidTr="00221A14">
        <w:trPr>
          <w:trHeight w:val="402"/>
        </w:trPr>
        <w:tc>
          <w:tcPr>
            <w:tcW w:w="3430" w:type="dxa"/>
          </w:tcPr>
          <w:p w:rsidR="00221A14" w:rsidRDefault="00221A14" w:rsidP="00BB5BC1">
            <w:pPr>
              <w:pStyle w:val="TableParagraph"/>
              <w:spacing w:line="234" w:lineRule="exact"/>
              <w:ind w:left="107"/>
              <w:rPr>
                <w:sz w:val="20"/>
              </w:rPr>
            </w:pPr>
            <w:r>
              <w:rPr>
                <w:sz w:val="20"/>
              </w:rPr>
              <w:t>Fiziki Mekân</w:t>
            </w:r>
          </w:p>
        </w:tc>
        <w:tc>
          <w:tcPr>
            <w:tcW w:w="1176" w:type="dxa"/>
            <w:shd w:val="clear" w:color="auto" w:fill="E2EFD9"/>
          </w:tcPr>
          <w:p w:rsidR="00221A14" w:rsidRDefault="00221A14" w:rsidP="00BB5BC1">
            <w:pPr>
              <w:pStyle w:val="TableParagraph"/>
              <w:spacing w:before="1"/>
              <w:ind w:left="399" w:right="389"/>
              <w:jc w:val="center"/>
              <w:rPr>
                <w:b/>
                <w:sz w:val="20"/>
              </w:rPr>
            </w:pPr>
            <w:r>
              <w:rPr>
                <w:b/>
                <w:sz w:val="20"/>
              </w:rPr>
              <w:t>Var</w:t>
            </w:r>
          </w:p>
        </w:tc>
        <w:tc>
          <w:tcPr>
            <w:tcW w:w="1022" w:type="dxa"/>
          </w:tcPr>
          <w:p w:rsidR="00221A14" w:rsidRDefault="00221A14" w:rsidP="00BB5BC1">
            <w:pPr>
              <w:pStyle w:val="TableParagraph"/>
              <w:spacing w:before="1"/>
              <w:ind w:left="332"/>
              <w:rPr>
                <w:b/>
                <w:sz w:val="20"/>
              </w:rPr>
            </w:pPr>
            <w:r>
              <w:rPr>
                <w:b/>
                <w:sz w:val="20"/>
              </w:rPr>
              <w:t>Yok</w:t>
            </w:r>
          </w:p>
        </w:tc>
        <w:tc>
          <w:tcPr>
            <w:tcW w:w="996" w:type="dxa"/>
            <w:shd w:val="clear" w:color="auto" w:fill="E2EFD9"/>
          </w:tcPr>
          <w:p w:rsidR="00221A14" w:rsidRDefault="00221A14" w:rsidP="00BB5BC1">
            <w:pPr>
              <w:pStyle w:val="TableParagraph"/>
              <w:spacing w:before="1"/>
              <w:ind w:left="227"/>
              <w:rPr>
                <w:b/>
                <w:sz w:val="20"/>
              </w:rPr>
            </w:pPr>
            <w:r>
              <w:rPr>
                <w:b/>
                <w:sz w:val="20"/>
              </w:rPr>
              <w:t>Adedi</w:t>
            </w:r>
          </w:p>
        </w:tc>
        <w:tc>
          <w:tcPr>
            <w:tcW w:w="1159" w:type="dxa"/>
          </w:tcPr>
          <w:p w:rsidR="00221A14" w:rsidRDefault="00221A14" w:rsidP="00BB5BC1">
            <w:pPr>
              <w:pStyle w:val="TableParagraph"/>
              <w:spacing w:before="1"/>
              <w:ind w:left="263"/>
              <w:rPr>
                <w:b/>
                <w:sz w:val="20"/>
              </w:rPr>
            </w:pPr>
            <w:r>
              <w:rPr>
                <w:b/>
                <w:sz w:val="20"/>
              </w:rPr>
              <w:t>İhtiyaç</w:t>
            </w:r>
          </w:p>
        </w:tc>
        <w:tc>
          <w:tcPr>
            <w:tcW w:w="1267" w:type="dxa"/>
            <w:shd w:val="clear" w:color="auto" w:fill="E2EFD9"/>
          </w:tcPr>
          <w:p w:rsidR="00221A14" w:rsidRDefault="00221A14" w:rsidP="00BB5BC1">
            <w:pPr>
              <w:pStyle w:val="TableParagraph"/>
              <w:spacing w:before="1"/>
              <w:ind w:left="203"/>
              <w:rPr>
                <w:b/>
                <w:sz w:val="20"/>
              </w:rPr>
            </w:pPr>
            <w:r>
              <w:rPr>
                <w:b/>
                <w:sz w:val="20"/>
              </w:rPr>
              <w:t>Açıklama</w:t>
            </w:r>
          </w:p>
        </w:tc>
      </w:tr>
      <w:tr w:rsidR="00221A14" w:rsidTr="00221A14">
        <w:trPr>
          <w:trHeight w:val="572"/>
        </w:trPr>
        <w:tc>
          <w:tcPr>
            <w:tcW w:w="3430" w:type="dxa"/>
            <w:shd w:val="clear" w:color="auto" w:fill="E2EFD9"/>
          </w:tcPr>
          <w:p w:rsidR="00221A14" w:rsidRDefault="00221A14" w:rsidP="00BB5BC1">
            <w:pPr>
              <w:pStyle w:val="TableParagraph"/>
              <w:spacing w:line="234" w:lineRule="exact"/>
              <w:ind w:left="107"/>
              <w:rPr>
                <w:sz w:val="20"/>
              </w:rPr>
            </w:pPr>
            <w:r>
              <w:rPr>
                <w:sz w:val="20"/>
              </w:rPr>
              <w:t>Öğretmen Çalışma Odası</w:t>
            </w:r>
          </w:p>
        </w:tc>
        <w:tc>
          <w:tcPr>
            <w:tcW w:w="1176" w:type="dxa"/>
            <w:shd w:val="clear" w:color="auto" w:fill="E2EFD9"/>
          </w:tcPr>
          <w:p w:rsidR="00221A14" w:rsidRDefault="00221A14" w:rsidP="00221A14">
            <w:pPr>
              <w:pStyle w:val="TableParagraph"/>
              <w:jc w:val="center"/>
              <w:rPr>
                <w:rFonts w:ascii="Times New Roman"/>
              </w:rPr>
            </w:pPr>
            <w:r>
              <w:rPr>
                <w:rFonts w:ascii="Times New Roman"/>
              </w:rPr>
              <w:t>X</w:t>
            </w:r>
          </w:p>
        </w:tc>
        <w:tc>
          <w:tcPr>
            <w:tcW w:w="1022" w:type="dxa"/>
            <w:shd w:val="clear" w:color="auto" w:fill="E2EFD9"/>
          </w:tcPr>
          <w:p w:rsidR="00221A14" w:rsidRDefault="00221A14" w:rsidP="00221A14">
            <w:pPr>
              <w:pStyle w:val="TableParagraph"/>
              <w:jc w:val="center"/>
              <w:rPr>
                <w:rFonts w:ascii="Times New Roman"/>
              </w:rPr>
            </w:pPr>
          </w:p>
        </w:tc>
        <w:tc>
          <w:tcPr>
            <w:tcW w:w="996" w:type="dxa"/>
            <w:shd w:val="clear" w:color="auto" w:fill="E2EFD9"/>
          </w:tcPr>
          <w:p w:rsidR="00221A14" w:rsidRDefault="00221A14" w:rsidP="00221A14">
            <w:pPr>
              <w:pStyle w:val="TableParagraph"/>
              <w:jc w:val="center"/>
              <w:rPr>
                <w:rFonts w:ascii="Times New Roman"/>
              </w:rPr>
            </w:pPr>
            <w:r>
              <w:rPr>
                <w:rFonts w:ascii="Times New Roman"/>
              </w:rPr>
              <w:t>1</w:t>
            </w:r>
          </w:p>
        </w:tc>
        <w:tc>
          <w:tcPr>
            <w:tcW w:w="1159" w:type="dxa"/>
            <w:shd w:val="clear" w:color="auto" w:fill="E2EFD9"/>
          </w:tcPr>
          <w:p w:rsidR="00221A14" w:rsidRDefault="00221A14" w:rsidP="00221A14">
            <w:pPr>
              <w:pStyle w:val="TableParagraph"/>
              <w:jc w:val="center"/>
              <w:rPr>
                <w:rFonts w:ascii="Times New Roman"/>
              </w:rPr>
            </w:pPr>
            <w:r>
              <w:rPr>
                <w:rFonts w:ascii="Times New Roman"/>
              </w:rPr>
              <w:t>0</w:t>
            </w:r>
          </w:p>
        </w:tc>
        <w:tc>
          <w:tcPr>
            <w:tcW w:w="1267" w:type="dxa"/>
            <w:shd w:val="clear" w:color="auto" w:fill="E2EFD9"/>
          </w:tcPr>
          <w:p w:rsidR="00221A14" w:rsidRDefault="00221A14" w:rsidP="00221A14">
            <w:pPr>
              <w:pStyle w:val="TableParagraph"/>
              <w:jc w:val="center"/>
              <w:rPr>
                <w:rFonts w:ascii="Times New Roman"/>
              </w:rPr>
            </w:pPr>
            <w:r>
              <w:rPr>
                <w:rFonts w:ascii="Times New Roman"/>
              </w:rPr>
              <w:t>Yeterli</w:t>
            </w:r>
          </w:p>
        </w:tc>
      </w:tr>
      <w:tr w:rsidR="00221A14" w:rsidTr="00221A14">
        <w:trPr>
          <w:trHeight w:val="543"/>
        </w:trPr>
        <w:tc>
          <w:tcPr>
            <w:tcW w:w="3430" w:type="dxa"/>
          </w:tcPr>
          <w:p w:rsidR="00221A14" w:rsidRDefault="00221A14" w:rsidP="00BB5BC1">
            <w:pPr>
              <w:pStyle w:val="TableParagraph"/>
              <w:spacing w:before="16"/>
              <w:ind w:left="107"/>
              <w:rPr>
                <w:sz w:val="20"/>
              </w:rPr>
            </w:pPr>
            <w:r>
              <w:rPr>
                <w:sz w:val="20"/>
              </w:rPr>
              <w:t>Ekipman Odası</w:t>
            </w:r>
          </w:p>
        </w:tc>
        <w:tc>
          <w:tcPr>
            <w:tcW w:w="1176" w:type="dxa"/>
          </w:tcPr>
          <w:p w:rsidR="00221A14" w:rsidRDefault="00221A14" w:rsidP="00221A14">
            <w:pPr>
              <w:pStyle w:val="TableParagraph"/>
              <w:jc w:val="center"/>
              <w:rPr>
                <w:rFonts w:ascii="Times New Roman"/>
              </w:rPr>
            </w:pPr>
            <w:r>
              <w:rPr>
                <w:rFonts w:ascii="Times New Roman"/>
              </w:rPr>
              <w:t>X</w:t>
            </w:r>
          </w:p>
        </w:tc>
        <w:tc>
          <w:tcPr>
            <w:tcW w:w="1022" w:type="dxa"/>
          </w:tcPr>
          <w:p w:rsidR="00221A14" w:rsidRDefault="00221A14" w:rsidP="00221A14">
            <w:pPr>
              <w:pStyle w:val="TableParagraph"/>
              <w:jc w:val="center"/>
              <w:rPr>
                <w:rFonts w:ascii="Times New Roman"/>
              </w:rPr>
            </w:pPr>
          </w:p>
        </w:tc>
        <w:tc>
          <w:tcPr>
            <w:tcW w:w="996" w:type="dxa"/>
          </w:tcPr>
          <w:p w:rsidR="00221A14" w:rsidRDefault="00D532A3" w:rsidP="00221A14">
            <w:pPr>
              <w:pStyle w:val="TableParagraph"/>
              <w:jc w:val="center"/>
              <w:rPr>
                <w:rFonts w:ascii="Times New Roman"/>
              </w:rPr>
            </w:pPr>
            <w:r>
              <w:rPr>
                <w:rFonts w:ascii="Times New Roman"/>
              </w:rPr>
              <w:t>1</w:t>
            </w:r>
          </w:p>
        </w:tc>
        <w:tc>
          <w:tcPr>
            <w:tcW w:w="1159" w:type="dxa"/>
          </w:tcPr>
          <w:p w:rsidR="00221A14" w:rsidRDefault="00221A14" w:rsidP="00221A14">
            <w:pPr>
              <w:pStyle w:val="TableParagraph"/>
              <w:jc w:val="center"/>
              <w:rPr>
                <w:rFonts w:ascii="Times New Roman"/>
              </w:rPr>
            </w:pPr>
            <w:r>
              <w:rPr>
                <w:rFonts w:ascii="Times New Roman"/>
              </w:rPr>
              <w:t>0</w:t>
            </w:r>
          </w:p>
        </w:tc>
        <w:tc>
          <w:tcPr>
            <w:tcW w:w="1267" w:type="dxa"/>
          </w:tcPr>
          <w:p w:rsidR="00221A14" w:rsidRDefault="00221A14" w:rsidP="00221A14">
            <w:pPr>
              <w:pStyle w:val="TableParagraph"/>
              <w:jc w:val="center"/>
              <w:rPr>
                <w:rFonts w:ascii="Times New Roman"/>
              </w:rPr>
            </w:pPr>
            <w:r>
              <w:rPr>
                <w:rFonts w:ascii="Times New Roman"/>
              </w:rPr>
              <w:t>Yeterli</w:t>
            </w:r>
          </w:p>
        </w:tc>
      </w:tr>
      <w:tr w:rsidR="00221A14" w:rsidTr="00221A14">
        <w:trPr>
          <w:trHeight w:val="536"/>
        </w:trPr>
        <w:tc>
          <w:tcPr>
            <w:tcW w:w="3430" w:type="dxa"/>
            <w:shd w:val="clear" w:color="auto" w:fill="E2EFD9"/>
          </w:tcPr>
          <w:p w:rsidR="00221A14" w:rsidRDefault="00221A14" w:rsidP="00BB5BC1">
            <w:pPr>
              <w:pStyle w:val="TableParagraph"/>
              <w:spacing w:before="13"/>
              <w:ind w:left="107"/>
              <w:rPr>
                <w:sz w:val="20"/>
              </w:rPr>
            </w:pPr>
            <w:r>
              <w:rPr>
                <w:sz w:val="20"/>
              </w:rPr>
              <w:t>Kütüphane</w:t>
            </w:r>
          </w:p>
        </w:tc>
        <w:tc>
          <w:tcPr>
            <w:tcW w:w="1176" w:type="dxa"/>
            <w:shd w:val="clear" w:color="auto" w:fill="E2EFD9"/>
          </w:tcPr>
          <w:p w:rsidR="00221A14" w:rsidRDefault="00221A14" w:rsidP="00221A14">
            <w:pPr>
              <w:pStyle w:val="TableParagraph"/>
              <w:jc w:val="center"/>
              <w:rPr>
                <w:rFonts w:ascii="Times New Roman"/>
              </w:rPr>
            </w:pPr>
          </w:p>
        </w:tc>
        <w:tc>
          <w:tcPr>
            <w:tcW w:w="1022" w:type="dxa"/>
            <w:shd w:val="clear" w:color="auto" w:fill="E2EFD9"/>
          </w:tcPr>
          <w:p w:rsidR="00221A14" w:rsidRDefault="00221A14" w:rsidP="00221A14">
            <w:pPr>
              <w:pStyle w:val="TableParagraph"/>
              <w:jc w:val="center"/>
              <w:rPr>
                <w:rFonts w:ascii="Times New Roman"/>
              </w:rPr>
            </w:pPr>
          </w:p>
        </w:tc>
        <w:tc>
          <w:tcPr>
            <w:tcW w:w="996" w:type="dxa"/>
            <w:shd w:val="clear" w:color="auto" w:fill="E2EFD9"/>
          </w:tcPr>
          <w:p w:rsidR="00221A14" w:rsidRDefault="00221A14" w:rsidP="00221A14">
            <w:pPr>
              <w:pStyle w:val="TableParagraph"/>
              <w:jc w:val="center"/>
              <w:rPr>
                <w:rFonts w:ascii="Times New Roman"/>
              </w:rPr>
            </w:pPr>
          </w:p>
        </w:tc>
        <w:tc>
          <w:tcPr>
            <w:tcW w:w="1159" w:type="dxa"/>
            <w:shd w:val="clear" w:color="auto" w:fill="E2EFD9"/>
          </w:tcPr>
          <w:p w:rsidR="00221A14" w:rsidRDefault="00221A14" w:rsidP="00221A14">
            <w:pPr>
              <w:pStyle w:val="TableParagraph"/>
              <w:jc w:val="center"/>
              <w:rPr>
                <w:rFonts w:ascii="Times New Roman"/>
              </w:rPr>
            </w:pPr>
          </w:p>
        </w:tc>
        <w:tc>
          <w:tcPr>
            <w:tcW w:w="1267" w:type="dxa"/>
            <w:shd w:val="clear" w:color="auto" w:fill="E2EFD9"/>
          </w:tcPr>
          <w:p w:rsidR="00221A14" w:rsidRDefault="00221A14" w:rsidP="00221A14">
            <w:pPr>
              <w:pStyle w:val="TableParagraph"/>
              <w:jc w:val="center"/>
              <w:rPr>
                <w:rFonts w:ascii="Times New Roman"/>
              </w:rPr>
            </w:pPr>
          </w:p>
        </w:tc>
      </w:tr>
      <w:tr w:rsidR="00221A14" w:rsidTr="00221A14">
        <w:trPr>
          <w:trHeight w:val="544"/>
        </w:trPr>
        <w:tc>
          <w:tcPr>
            <w:tcW w:w="3430" w:type="dxa"/>
          </w:tcPr>
          <w:p w:rsidR="00221A14" w:rsidRDefault="00221A14" w:rsidP="00BB5BC1">
            <w:pPr>
              <w:pStyle w:val="TableParagraph"/>
              <w:spacing w:before="16"/>
              <w:ind w:left="107"/>
              <w:rPr>
                <w:sz w:val="20"/>
              </w:rPr>
            </w:pPr>
            <w:r>
              <w:rPr>
                <w:sz w:val="20"/>
              </w:rPr>
              <w:t>Rehberlik Servisi</w:t>
            </w:r>
          </w:p>
        </w:tc>
        <w:tc>
          <w:tcPr>
            <w:tcW w:w="1176" w:type="dxa"/>
          </w:tcPr>
          <w:p w:rsidR="00221A14" w:rsidRDefault="00221A14" w:rsidP="00221A14">
            <w:pPr>
              <w:pStyle w:val="TableParagraph"/>
              <w:jc w:val="center"/>
              <w:rPr>
                <w:rFonts w:ascii="Times New Roman"/>
              </w:rPr>
            </w:pPr>
            <w:r>
              <w:rPr>
                <w:rFonts w:ascii="Times New Roman"/>
              </w:rPr>
              <w:t>X</w:t>
            </w:r>
          </w:p>
        </w:tc>
        <w:tc>
          <w:tcPr>
            <w:tcW w:w="1022" w:type="dxa"/>
          </w:tcPr>
          <w:p w:rsidR="00221A14" w:rsidRDefault="00221A14" w:rsidP="00221A14">
            <w:pPr>
              <w:pStyle w:val="TableParagraph"/>
              <w:jc w:val="center"/>
              <w:rPr>
                <w:rFonts w:ascii="Times New Roman"/>
              </w:rPr>
            </w:pPr>
          </w:p>
        </w:tc>
        <w:tc>
          <w:tcPr>
            <w:tcW w:w="996" w:type="dxa"/>
          </w:tcPr>
          <w:p w:rsidR="00221A14" w:rsidRDefault="00221A14" w:rsidP="00221A14">
            <w:pPr>
              <w:pStyle w:val="TableParagraph"/>
              <w:jc w:val="center"/>
              <w:rPr>
                <w:rFonts w:ascii="Times New Roman"/>
              </w:rPr>
            </w:pPr>
            <w:r>
              <w:rPr>
                <w:rFonts w:ascii="Times New Roman"/>
              </w:rPr>
              <w:t>1</w:t>
            </w:r>
          </w:p>
        </w:tc>
        <w:tc>
          <w:tcPr>
            <w:tcW w:w="1159" w:type="dxa"/>
          </w:tcPr>
          <w:p w:rsidR="00221A14" w:rsidRDefault="00221A14" w:rsidP="00221A14">
            <w:pPr>
              <w:pStyle w:val="TableParagraph"/>
              <w:jc w:val="center"/>
              <w:rPr>
                <w:rFonts w:ascii="Times New Roman"/>
              </w:rPr>
            </w:pPr>
          </w:p>
        </w:tc>
        <w:tc>
          <w:tcPr>
            <w:tcW w:w="1267" w:type="dxa"/>
          </w:tcPr>
          <w:p w:rsidR="00221A14" w:rsidRDefault="006940A1" w:rsidP="00221A14">
            <w:pPr>
              <w:pStyle w:val="TableParagraph"/>
              <w:jc w:val="center"/>
              <w:rPr>
                <w:rFonts w:ascii="Times New Roman"/>
              </w:rPr>
            </w:pPr>
            <w:r>
              <w:rPr>
                <w:rFonts w:ascii="Times New Roman"/>
              </w:rPr>
              <w:t>Yeterli</w:t>
            </w:r>
          </w:p>
        </w:tc>
      </w:tr>
      <w:tr w:rsidR="00221A14" w:rsidTr="00221A14">
        <w:trPr>
          <w:trHeight w:val="680"/>
        </w:trPr>
        <w:tc>
          <w:tcPr>
            <w:tcW w:w="3430" w:type="dxa"/>
            <w:shd w:val="clear" w:color="auto" w:fill="E2EFD9"/>
          </w:tcPr>
          <w:p w:rsidR="00221A14" w:rsidRDefault="00221A14" w:rsidP="00BB5BC1">
            <w:pPr>
              <w:pStyle w:val="TableParagraph"/>
              <w:spacing w:before="85"/>
              <w:ind w:left="107"/>
              <w:rPr>
                <w:sz w:val="20"/>
              </w:rPr>
            </w:pPr>
            <w:r>
              <w:rPr>
                <w:sz w:val="20"/>
              </w:rPr>
              <w:t>Resim Odası</w:t>
            </w:r>
          </w:p>
        </w:tc>
        <w:tc>
          <w:tcPr>
            <w:tcW w:w="1176" w:type="dxa"/>
            <w:shd w:val="clear" w:color="auto" w:fill="E2EFD9"/>
          </w:tcPr>
          <w:p w:rsidR="00221A14" w:rsidRDefault="00221A14" w:rsidP="00221A14">
            <w:pPr>
              <w:pStyle w:val="TableParagraph"/>
              <w:jc w:val="center"/>
              <w:rPr>
                <w:rFonts w:ascii="Times New Roman"/>
              </w:rPr>
            </w:pPr>
          </w:p>
        </w:tc>
        <w:tc>
          <w:tcPr>
            <w:tcW w:w="1022" w:type="dxa"/>
            <w:shd w:val="clear" w:color="auto" w:fill="E2EFD9"/>
          </w:tcPr>
          <w:p w:rsidR="00221A14" w:rsidRDefault="00221A14" w:rsidP="00221A14">
            <w:pPr>
              <w:pStyle w:val="TableParagraph"/>
              <w:jc w:val="center"/>
              <w:rPr>
                <w:rFonts w:ascii="Times New Roman"/>
              </w:rPr>
            </w:pPr>
          </w:p>
        </w:tc>
        <w:tc>
          <w:tcPr>
            <w:tcW w:w="996" w:type="dxa"/>
            <w:shd w:val="clear" w:color="auto" w:fill="E2EFD9"/>
          </w:tcPr>
          <w:p w:rsidR="00221A14" w:rsidRDefault="00221A14" w:rsidP="00221A14">
            <w:pPr>
              <w:pStyle w:val="TableParagraph"/>
              <w:jc w:val="center"/>
              <w:rPr>
                <w:rFonts w:ascii="Times New Roman"/>
              </w:rPr>
            </w:pPr>
          </w:p>
        </w:tc>
        <w:tc>
          <w:tcPr>
            <w:tcW w:w="1159" w:type="dxa"/>
            <w:shd w:val="clear" w:color="auto" w:fill="E2EFD9"/>
          </w:tcPr>
          <w:p w:rsidR="00221A14" w:rsidRDefault="00221A14" w:rsidP="00221A14">
            <w:pPr>
              <w:pStyle w:val="TableParagraph"/>
              <w:jc w:val="center"/>
              <w:rPr>
                <w:rFonts w:ascii="Times New Roman"/>
              </w:rPr>
            </w:pPr>
          </w:p>
        </w:tc>
        <w:tc>
          <w:tcPr>
            <w:tcW w:w="1267" w:type="dxa"/>
            <w:shd w:val="clear" w:color="auto" w:fill="E2EFD9"/>
          </w:tcPr>
          <w:p w:rsidR="00221A14" w:rsidRDefault="00221A14" w:rsidP="00221A14">
            <w:pPr>
              <w:pStyle w:val="TableParagraph"/>
              <w:jc w:val="center"/>
              <w:rPr>
                <w:rFonts w:ascii="Times New Roman"/>
              </w:rPr>
            </w:pPr>
          </w:p>
        </w:tc>
      </w:tr>
      <w:tr w:rsidR="00221A14" w:rsidTr="00221A14">
        <w:trPr>
          <w:trHeight w:val="563"/>
        </w:trPr>
        <w:tc>
          <w:tcPr>
            <w:tcW w:w="3430" w:type="dxa"/>
          </w:tcPr>
          <w:p w:rsidR="00221A14" w:rsidRDefault="00221A14" w:rsidP="00BB5BC1">
            <w:pPr>
              <w:pStyle w:val="TableParagraph"/>
              <w:spacing w:before="28"/>
              <w:ind w:left="107"/>
              <w:rPr>
                <w:sz w:val="20"/>
              </w:rPr>
            </w:pPr>
            <w:r>
              <w:rPr>
                <w:sz w:val="20"/>
              </w:rPr>
              <w:t>Müzik Odası</w:t>
            </w:r>
          </w:p>
        </w:tc>
        <w:tc>
          <w:tcPr>
            <w:tcW w:w="1176" w:type="dxa"/>
          </w:tcPr>
          <w:p w:rsidR="00221A14" w:rsidRDefault="00221A14" w:rsidP="00221A14">
            <w:pPr>
              <w:pStyle w:val="TableParagraph"/>
              <w:jc w:val="center"/>
              <w:rPr>
                <w:rFonts w:ascii="Times New Roman"/>
              </w:rPr>
            </w:pPr>
          </w:p>
        </w:tc>
        <w:tc>
          <w:tcPr>
            <w:tcW w:w="1022" w:type="dxa"/>
          </w:tcPr>
          <w:p w:rsidR="00221A14" w:rsidRDefault="00221A14" w:rsidP="00221A14">
            <w:pPr>
              <w:pStyle w:val="TableParagraph"/>
              <w:jc w:val="center"/>
              <w:rPr>
                <w:rFonts w:ascii="Times New Roman"/>
              </w:rPr>
            </w:pPr>
          </w:p>
        </w:tc>
        <w:tc>
          <w:tcPr>
            <w:tcW w:w="996" w:type="dxa"/>
          </w:tcPr>
          <w:p w:rsidR="00221A14" w:rsidRDefault="00221A14" w:rsidP="00221A14">
            <w:pPr>
              <w:pStyle w:val="TableParagraph"/>
              <w:jc w:val="center"/>
              <w:rPr>
                <w:rFonts w:ascii="Times New Roman"/>
              </w:rPr>
            </w:pPr>
          </w:p>
        </w:tc>
        <w:tc>
          <w:tcPr>
            <w:tcW w:w="1159" w:type="dxa"/>
          </w:tcPr>
          <w:p w:rsidR="00221A14" w:rsidRDefault="00221A14" w:rsidP="00221A14">
            <w:pPr>
              <w:pStyle w:val="TableParagraph"/>
              <w:jc w:val="center"/>
              <w:rPr>
                <w:rFonts w:ascii="Times New Roman"/>
              </w:rPr>
            </w:pPr>
          </w:p>
        </w:tc>
        <w:tc>
          <w:tcPr>
            <w:tcW w:w="1267" w:type="dxa"/>
          </w:tcPr>
          <w:p w:rsidR="00221A14" w:rsidRDefault="00221A14" w:rsidP="00221A14">
            <w:pPr>
              <w:pStyle w:val="TableParagraph"/>
              <w:jc w:val="center"/>
              <w:rPr>
                <w:rFonts w:ascii="Times New Roman"/>
              </w:rPr>
            </w:pPr>
          </w:p>
        </w:tc>
      </w:tr>
      <w:tr w:rsidR="00221A14" w:rsidTr="00221A14">
        <w:trPr>
          <w:trHeight w:val="544"/>
        </w:trPr>
        <w:tc>
          <w:tcPr>
            <w:tcW w:w="3430" w:type="dxa"/>
            <w:shd w:val="clear" w:color="auto" w:fill="E2EFD9"/>
          </w:tcPr>
          <w:p w:rsidR="00221A14" w:rsidRDefault="00221A14" w:rsidP="00BB5BC1">
            <w:pPr>
              <w:pStyle w:val="TableParagraph"/>
              <w:spacing w:before="16"/>
              <w:ind w:left="107"/>
              <w:rPr>
                <w:sz w:val="20"/>
              </w:rPr>
            </w:pPr>
            <w:r>
              <w:rPr>
                <w:sz w:val="20"/>
              </w:rPr>
              <w:t>Çok Amaçlı Salon</w:t>
            </w:r>
          </w:p>
        </w:tc>
        <w:tc>
          <w:tcPr>
            <w:tcW w:w="1176" w:type="dxa"/>
            <w:shd w:val="clear" w:color="auto" w:fill="E2EFD9"/>
          </w:tcPr>
          <w:p w:rsidR="00221A14" w:rsidRDefault="00221A14" w:rsidP="00221A14">
            <w:pPr>
              <w:pStyle w:val="TableParagraph"/>
              <w:jc w:val="center"/>
              <w:rPr>
                <w:rFonts w:ascii="Times New Roman"/>
              </w:rPr>
            </w:pPr>
            <w:r>
              <w:rPr>
                <w:rFonts w:ascii="Times New Roman"/>
              </w:rPr>
              <w:t>X</w:t>
            </w:r>
          </w:p>
        </w:tc>
        <w:tc>
          <w:tcPr>
            <w:tcW w:w="1022" w:type="dxa"/>
            <w:shd w:val="clear" w:color="auto" w:fill="E2EFD9"/>
          </w:tcPr>
          <w:p w:rsidR="00221A14" w:rsidRDefault="00221A14" w:rsidP="00221A14">
            <w:pPr>
              <w:pStyle w:val="TableParagraph"/>
              <w:jc w:val="center"/>
              <w:rPr>
                <w:rFonts w:ascii="Times New Roman"/>
              </w:rPr>
            </w:pPr>
          </w:p>
        </w:tc>
        <w:tc>
          <w:tcPr>
            <w:tcW w:w="996" w:type="dxa"/>
            <w:shd w:val="clear" w:color="auto" w:fill="E2EFD9"/>
          </w:tcPr>
          <w:p w:rsidR="00221A14" w:rsidRDefault="00E6021E" w:rsidP="00221A14">
            <w:pPr>
              <w:pStyle w:val="TableParagraph"/>
              <w:jc w:val="center"/>
              <w:rPr>
                <w:rFonts w:ascii="Times New Roman"/>
              </w:rPr>
            </w:pPr>
            <w:r>
              <w:rPr>
                <w:rFonts w:ascii="Times New Roman"/>
              </w:rPr>
              <w:t>1</w:t>
            </w:r>
          </w:p>
        </w:tc>
        <w:tc>
          <w:tcPr>
            <w:tcW w:w="1159" w:type="dxa"/>
            <w:shd w:val="clear" w:color="auto" w:fill="E2EFD9"/>
          </w:tcPr>
          <w:p w:rsidR="00221A14" w:rsidRDefault="00E6021E" w:rsidP="00221A14">
            <w:pPr>
              <w:pStyle w:val="TableParagraph"/>
              <w:jc w:val="center"/>
              <w:rPr>
                <w:rFonts w:ascii="Times New Roman"/>
              </w:rPr>
            </w:pPr>
            <w:r>
              <w:rPr>
                <w:rFonts w:ascii="Times New Roman"/>
              </w:rPr>
              <w:t>0</w:t>
            </w:r>
          </w:p>
        </w:tc>
        <w:tc>
          <w:tcPr>
            <w:tcW w:w="1267" w:type="dxa"/>
            <w:shd w:val="clear" w:color="auto" w:fill="E2EFD9"/>
          </w:tcPr>
          <w:p w:rsidR="00221A14" w:rsidRDefault="006940A1" w:rsidP="00221A14">
            <w:pPr>
              <w:pStyle w:val="TableParagraph"/>
              <w:jc w:val="center"/>
              <w:rPr>
                <w:rFonts w:ascii="Times New Roman"/>
              </w:rPr>
            </w:pPr>
            <w:r>
              <w:rPr>
                <w:rFonts w:ascii="Times New Roman"/>
              </w:rPr>
              <w:t>Yeterli</w:t>
            </w:r>
          </w:p>
        </w:tc>
      </w:tr>
      <w:tr w:rsidR="00221A14" w:rsidTr="00221A14">
        <w:trPr>
          <w:trHeight w:val="834"/>
        </w:trPr>
        <w:tc>
          <w:tcPr>
            <w:tcW w:w="3430" w:type="dxa"/>
          </w:tcPr>
          <w:p w:rsidR="00221A14" w:rsidRDefault="00221A14" w:rsidP="00BB5BC1">
            <w:pPr>
              <w:pStyle w:val="TableParagraph"/>
              <w:spacing w:line="234" w:lineRule="exact"/>
              <w:ind w:left="107"/>
              <w:rPr>
                <w:sz w:val="20"/>
              </w:rPr>
            </w:pPr>
            <w:r>
              <w:rPr>
                <w:sz w:val="20"/>
              </w:rPr>
              <w:t>Spor Salonu</w:t>
            </w:r>
          </w:p>
        </w:tc>
        <w:tc>
          <w:tcPr>
            <w:tcW w:w="1176" w:type="dxa"/>
          </w:tcPr>
          <w:p w:rsidR="00221A14" w:rsidRDefault="00221A14" w:rsidP="00221A14">
            <w:pPr>
              <w:pStyle w:val="TableParagraph"/>
              <w:jc w:val="center"/>
              <w:rPr>
                <w:rFonts w:ascii="Times New Roman"/>
              </w:rPr>
            </w:pPr>
          </w:p>
        </w:tc>
        <w:tc>
          <w:tcPr>
            <w:tcW w:w="1022" w:type="dxa"/>
          </w:tcPr>
          <w:p w:rsidR="00221A14" w:rsidRDefault="00221A14" w:rsidP="00221A14">
            <w:pPr>
              <w:pStyle w:val="TableParagraph"/>
              <w:jc w:val="center"/>
              <w:rPr>
                <w:rFonts w:ascii="Times New Roman"/>
              </w:rPr>
            </w:pPr>
          </w:p>
        </w:tc>
        <w:tc>
          <w:tcPr>
            <w:tcW w:w="996" w:type="dxa"/>
          </w:tcPr>
          <w:p w:rsidR="00221A14" w:rsidRDefault="00221A14" w:rsidP="00221A14">
            <w:pPr>
              <w:pStyle w:val="TableParagraph"/>
              <w:jc w:val="center"/>
              <w:rPr>
                <w:rFonts w:ascii="Times New Roman"/>
              </w:rPr>
            </w:pPr>
          </w:p>
        </w:tc>
        <w:tc>
          <w:tcPr>
            <w:tcW w:w="1159" w:type="dxa"/>
          </w:tcPr>
          <w:p w:rsidR="00221A14" w:rsidRDefault="00221A14" w:rsidP="00221A14">
            <w:pPr>
              <w:pStyle w:val="TableParagraph"/>
              <w:jc w:val="center"/>
              <w:rPr>
                <w:rFonts w:ascii="Times New Roman"/>
              </w:rPr>
            </w:pPr>
          </w:p>
        </w:tc>
        <w:tc>
          <w:tcPr>
            <w:tcW w:w="1267" w:type="dxa"/>
          </w:tcPr>
          <w:p w:rsidR="00221A14" w:rsidRDefault="00221A14" w:rsidP="00221A14">
            <w:pPr>
              <w:pStyle w:val="TableParagraph"/>
              <w:jc w:val="center"/>
              <w:rPr>
                <w:rFonts w:ascii="Times New Roman"/>
              </w:rPr>
            </w:pPr>
          </w:p>
        </w:tc>
      </w:tr>
    </w:tbl>
    <w:p w:rsidR="00221A14" w:rsidRDefault="00E6021E" w:rsidP="00221A14">
      <w:pPr>
        <w:spacing w:before="234"/>
        <w:jc w:val="both"/>
        <w:rPr>
          <w:b/>
          <w:bCs/>
          <w:sz w:val="28"/>
          <w:szCs w:val="28"/>
        </w:rPr>
      </w:pPr>
      <w:r>
        <w:rPr>
          <w:b/>
          <w:bCs/>
          <w:sz w:val="28"/>
          <w:szCs w:val="28"/>
        </w:rPr>
        <w:t>2.7.4. Mali Kaynaklar</w:t>
      </w:r>
    </w:p>
    <w:p w:rsidR="00E6021E" w:rsidRDefault="00E6021E" w:rsidP="00221A14">
      <w:pPr>
        <w:spacing w:before="234"/>
        <w:jc w:val="both"/>
        <w:rPr>
          <w:b/>
          <w:bCs/>
          <w:sz w:val="28"/>
          <w:szCs w:val="28"/>
        </w:rPr>
      </w:pPr>
      <w:r>
        <w:rPr>
          <w:b/>
          <w:bCs/>
          <w:sz w:val="28"/>
          <w:szCs w:val="28"/>
        </w:rPr>
        <w:t xml:space="preserve"> </w:t>
      </w:r>
      <w:r>
        <w:rPr>
          <w:sz w:val="23"/>
          <w:szCs w:val="23"/>
        </w:rPr>
        <w:t>Bütçe işlemleri okul müdür yardımcısı tarafından yürütülmektedir.</w:t>
      </w:r>
    </w:p>
    <w:p w:rsidR="00E70C91" w:rsidRDefault="00E70C91" w:rsidP="00221A14">
      <w:pPr>
        <w:spacing w:before="234"/>
        <w:jc w:val="both"/>
        <w:rPr>
          <w:b/>
          <w:bCs/>
          <w:sz w:val="20"/>
          <w:szCs w:val="20"/>
        </w:rPr>
      </w:pPr>
      <w:bookmarkStart w:id="10" w:name="_Hlk159261336"/>
    </w:p>
    <w:p w:rsidR="00E6021E" w:rsidRDefault="00E6021E" w:rsidP="00221A14">
      <w:pPr>
        <w:spacing w:before="234"/>
        <w:jc w:val="both"/>
        <w:rPr>
          <w:b/>
          <w:bCs/>
          <w:sz w:val="20"/>
          <w:szCs w:val="20"/>
        </w:rPr>
      </w:pPr>
      <w:r>
        <w:rPr>
          <w:b/>
          <w:bCs/>
          <w:sz w:val="20"/>
          <w:szCs w:val="20"/>
        </w:rPr>
        <w:t>Tablo 17. Kaynak 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E6021E" w:rsidTr="00E6021E">
        <w:trPr>
          <w:trHeight w:val="455"/>
        </w:trPr>
        <w:tc>
          <w:tcPr>
            <w:tcW w:w="3233" w:type="dxa"/>
            <w:tcBorders>
              <w:bottom w:val="single" w:sz="6" w:space="0" w:color="000000"/>
              <w:right w:val="single" w:sz="6" w:space="0" w:color="000000"/>
            </w:tcBorders>
          </w:tcPr>
          <w:p w:rsidR="00E6021E" w:rsidRPr="00F773FD" w:rsidRDefault="00E6021E" w:rsidP="00BB5BC1">
            <w:pPr>
              <w:pStyle w:val="TableParagraph"/>
              <w:spacing w:before="1"/>
              <w:ind w:left="107"/>
              <w:rPr>
                <w:b/>
                <w:sz w:val="20"/>
              </w:rPr>
            </w:pPr>
            <w:bookmarkStart w:id="11" w:name="_Hlk159261346"/>
            <w:bookmarkEnd w:id="10"/>
            <w:r w:rsidRPr="00F773FD">
              <w:rPr>
                <w:b/>
                <w:sz w:val="20"/>
              </w:rPr>
              <w:t>Kaynaklar</w:t>
            </w:r>
          </w:p>
        </w:tc>
        <w:tc>
          <w:tcPr>
            <w:tcW w:w="1272" w:type="dxa"/>
            <w:tcBorders>
              <w:left w:val="single" w:sz="6" w:space="0" w:color="000000"/>
              <w:bottom w:val="single" w:sz="6" w:space="0" w:color="000000"/>
              <w:right w:val="single" w:sz="6" w:space="0" w:color="000000"/>
            </w:tcBorders>
          </w:tcPr>
          <w:p w:rsidR="00E6021E" w:rsidRPr="00F773FD" w:rsidRDefault="00E6021E" w:rsidP="00BB5BC1">
            <w:pPr>
              <w:pStyle w:val="TableParagraph"/>
              <w:spacing w:before="1"/>
              <w:ind w:left="109"/>
              <w:rPr>
                <w:b/>
                <w:sz w:val="20"/>
              </w:rPr>
            </w:pPr>
            <w:r w:rsidRPr="00F773FD">
              <w:rPr>
                <w:b/>
                <w:sz w:val="20"/>
              </w:rPr>
              <w:t>2024</w:t>
            </w:r>
          </w:p>
        </w:tc>
        <w:tc>
          <w:tcPr>
            <w:tcW w:w="1138" w:type="dxa"/>
            <w:tcBorders>
              <w:left w:val="single" w:sz="6" w:space="0" w:color="000000"/>
              <w:bottom w:val="single" w:sz="6" w:space="0" w:color="000000"/>
              <w:right w:val="single" w:sz="6" w:space="0" w:color="000000"/>
            </w:tcBorders>
          </w:tcPr>
          <w:p w:rsidR="00E6021E" w:rsidRPr="00F773FD" w:rsidRDefault="00E6021E" w:rsidP="00BB5BC1">
            <w:pPr>
              <w:pStyle w:val="TableParagraph"/>
              <w:spacing w:before="1"/>
              <w:ind w:left="109"/>
              <w:rPr>
                <w:b/>
                <w:sz w:val="20"/>
              </w:rPr>
            </w:pPr>
            <w:r w:rsidRPr="00F773FD">
              <w:rPr>
                <w:b/>
                <w:sz w:val="20"/>
              </w:rPr>
              <w:t>2025</w:t>
            </w:r>
          </w:p>
        </w:tc>
        <w:tc>
          <w:tcPr>
            <w:tcW w:w="1136" w:type="dxa"/>
            <w:tcBorders>
              <w:left w:val="single" w:sz="6" w:space="0" w:color="000000"/>
              <w:bottom w:val="single" w:sz="6" w:space="0" w:color="000000"/>
              <w:right w:val="single" w:sz="6" w:space="0" w:color="000000"/>
            </w:tcBorders>
          </w:tcPr>
          <w:p w:rsidR="00E6021E" w:rsidRPr="00F773FD" w:rsidRDefault="00E6021E" w:rsidP="00BB5BC1">
            <w:pPr>
              <w:pStyle w:val="TableParagraph"/>
              <w:spacing w:before="1"/>
              <w:ind w:left="107"/>
              <w:rPr>
                <w:b/>
                <w:sz w:val="20"/>
              </w:rPr>
            </w:pPr>
            <w:r w:rsidRPr="00F773FD">
              <w:rPr>
                <w:b/>
                <w:sz w:val="20"/>
              </w:rPr>
              <w:t>2026</w:t>
            </w:r>
          </w:p>
        </w:tc>
        <w:tc>
          <w:tcPr>
            <w:tcW w:w="1138" w:type="dxa"/>
            <w:tcBorders>
              <w:left w:val="single" w:sz="6" w:space="0" w:color="000000"/>
              <w:bottom w:val="single" w:sz="6" w:space="0" w:color="000000"/>
              <w:right w:val="single" w:sz="6" w:space="0" w:color="000000"/>
            </w:tcBorders>
          </w:tcPr>
          <w:p w:rsidR="00E6021E" w:rsidRPr="00F773FD" w:rsidRDefault="00E6021E" w:rsidP="00BB5BC1">
            <w:pPr>
              <w:pStyle w:val="TableParagraph"/>
              <w:spacing w:before="1"/>
              <w:ind w:left="108"/>
              <w:rPr>
                <w:b/>
                <w:sz w:val="20"/>
              </w:rPr>
            </w:pPr>
            <w:r w:rsidRPr="00F773FD">
              <w:rPr>
                <w:b/>
                <w:sz w:val="20"/>
              </w:rPr>
              <w:t>2027</w:t>
            </w:r>
          </w:p>
        </w:tc>
        <w:tc>
          <w:tcPr>
            <w:tcW w:w="1136" w:type="dxa"/>
            <w:tcBorders>
              <w:left w:val="single" w:sz="6" w:space="0" w:color="000000"/>
              <w:bottom w:val="single" w:sz="6" w:space="0" w:color="000000"/>
            </w:tcBorders>
          </w:tcPr>
          <w:p w:rsidR="00E6021E" w:rsidRPr="00F773FD" w:rsidRDefault="00E6021E" w:rsidP="00BB5BC1">
            <w:pPr>
              <w:pStyle w:val="TableParagraph"/>
              <w:spacing w:before="1"/>
              <w:ind w:left="108"/>
              <w:rPr>
                <w:b/>
                <w:sz w:val="20"/>
              </w:rPr>
            </w:pPr>
            <w:r w:rsidRPr="00F773FD">
              <w:rPr>
                <w:b/>
                <w:sz w:val="20"/>
              </w:rPr>
              <w:t>2028</w:t>
            </w:r>
          </w:p>
        </w:tc>
      </w:tr>
      <w:tr w:rsidR="00DE30D2" w:rsidTr="00E6021E">
        <w:trPr>
          <w:trHeight w:val="453"/>
        </w:trPr>
        <w:tc>
          <w:tcPr>
            <w:tcW w:w="3233" w:type="dxa"/>
            <w:tcBorders>
              <w:top w:val="single" w:sz="6" w:space="0" w:color="000000"/>
              <w:bottom w:val="single" w:sz="6" w:space="0" w:color="000000"/>
              <w:right w:val="single" w:sz="6" w:space="0" w:color="000000"/>
            </w:tcBorders>
            <w:shd w:val="clear" w:color="auto" w:fill="E2EFD9"/>
          </w:tcPr>
          <w:p w:rsidR="00DE30D2" w:rsidRPr="00F773FD" w:rsidRDefault="00DE30D2" w:rsidP="00DE30D2">
            <w:pPr>
              <w:pStyle w:val="TableParagraph"/>
              <w:spacing w:line="234" w:lineRule="exact"/>
              <w:ind w:left="107"/>
              <w:rPr>
                <w:sz w:val="20"/>
              </w:rPr>
            </w:pPr>
            <w:r w:rsidRPr="00F773FD">
              <w:rPr>
                <w:sz w:val="20"/>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E30D2" w:rsidRPr="00F773FD" w:rsidRDefault="00614AA9" w:rsidP="00DE30D2">
            <w:pPr>
              <w:pStyle w:val="TableParagraph"/>
              <w:jc w:val="center"/>
              <w:rPr>
                <w:rFonts w:ascii="Times New Roman"/>
                <w:sz w:val="20"/>
              </w:rPr>
            </w:pPr>
            <w:r w:rsidRPr="00F773FD">
              <w:rPr>
                <w:sz w:val="20"/>
                <w:szCs w:val="20"/>
              </w:rPr>
              <w:t>5</w:t>
            </w:r>
            <w:r w:rsidR="00DE30D2" w:rsidRPr="00F773FD">
              <w:rPr>
                <w:sz w:val="20"/>
                <w:szCs w:val="20"/>
              </w:rPr>
              <w:t>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E30D2" w:rsidRPr="00F773FD" w:rsidRDefault="00614AA9" w:rsidP="00DE30D2">
            <w:pPr>
              <w:pStyle w:val="TableParagraph"/>
              <w:jc w:val="center"/>
              <w:rPr>
                <w:rFonts w:ascii="Times New Roman"/>
                <w:sz w:val="20"/>
              </w:rPr>
            </w:pPr>
            <w:r w:rsidRPr="00F773FD">
              <w:rPr>
                <w:sz w:val="20"/>
                <w:szCs w:val="20"/>
              </w:rPr>
              <w:t>60</w:t>
            </w:r>
            <w:r w:rsidR="00DE30D2" w:rsidRPr="00F773FD">
              <w:rPr>
                <w:sz w:val="20"/>
                <w:szCs w:val="20"/>
              </w:rPr>
              <w:t>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E30D2" w:rsidRPr="00F773FD" w:rsidRDefault="00614AA9" w:rsidP="00614AA9">
            <w:pPr>
              <w:pStyle w:val="TableParagraph"/>
              <w:jc w:val="center"/>
              <w:rPr>
                <w:rFonts w:ascii="Times New Roman"/>
                <w:sz w:val="20"/>
              </w:rPr>
            </w:pPr>
            <w:r w:rsidRPr="00F773FD">
              <w:rPr>
                <w:sz w:val="20"/>
                <w:szCs w:val="20"/>
              </w:rPr>
              <w:t>80</w:t>
            </w:r>
            <w:r w:rsidR="00DE30D2" w:rsidRPr="00F773FD">
              <w:rPr>
                <w:sz w:val="20"/>
                <w:szCs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E30D2" w:rsidRPr="00F773FD" w:rsidRDefault="00614AA9" w:rsidP="00614AA9">
            <w:pPr>
              <w:pStyle w:val="TableParagraph"/>
              <w:jc w:val="center"/>
              <w:rPr>
                <w:rFonts w:ascii="Times New Roman"/>
                <w:sz w:val="20"/>
              </w:rPr>
            </w:pPr>
            <w:r w:rsidRPr="00F773FD">
              <w:rPr>
                <w:sz w:val="20"/>
                <w:szCs w:val="20"/>
              </w:rPr>
              <w:t>90</w:t>
            </w:r>
            <w:r w:rsidR="00DE30D2" w:rsidRPr="00F773FD">
              <w:rPr>
                <w:sz w:val="20"/>
                <w:szCs w:val="20"/>
              </w:rPr>
              <w:t>0.000</w:t>
            </w:r>
          </w:p>
        </w:tc>
        <w:tc>
          <w:tcPr>
            <w:tcW w:w="1136" w:type="dxa"/>
            <w:tcBorders>
              <w:top w:val="single" w:sz="6" w:space="0" w:color="000000"/>
              <w:left w:val="single" w:sz="6" w:space="0" w:color="000000"/>
              <w:bottom w:val="single" w:sz="6" w:space="0" w:color="000000"/>
            </w:tcBorders>
            <w:shd w:val="clear" w:color="auto" w:fill="E2EFD9"/>
          </w:tcPr>
          <w:p w:rsidR="00DE30D2" w:rsidRPr="00F773FD" w:rsidRDefault="00DE30D2" w:rsidP="00614AA9">
            <w:pPr>
              <w:pStyle w:val="TableParagraph"/>
              <w:jc w:val="center"/>
              <w:rPr>
                <w:rFonts w:ascii="Times New Roman"/>
                <w:sz w:val="20"/>
              </w:rPr>
            </w:pPr>
            <w:r w:rsidRPr="00F773FD">
              <w:rPr>
                <w:sz w:val="20"/>
                <w:szCs w:val="20"/>
              </w:rPr>
              <w:t>1.</w:t>
            </w:r>
            <w:r w:rsidR="00614AA9" w:rsidRPr="00F773FD">
              <w:rPr>
                <w:sz w:val="20"/>
                <w:szCs w:val="20"/>
              </w:rPr>
              <w:t>00</w:t>
            </w:r>
            <w:r w:rsidRPr="00F773FD">
              <w:rPr>
                <w:sz w:val="20"/>
                <w:szCs w:val="20"/>
              </w:rPr>
              <w:t>0.000</w:t>
            </w:r>
          </w:p>
        </w:tc>
      </w:tr>
      <w:tr w:rsidR="00E6021E" w:rsidTr="00E6021E">
        <w:trPr>
          <w:trHeight w:val="452"/>
        </w:trPr>
        <w:tc>
          <w:tcPr>
            <w:tcW w:w="3233" w:type="dxa"/>
            <w:tcBorders>
              <w:top w:val="single" w:sz="6" w:space="0" w:color="000000"/>
              <w:bottom w:val="single" w:sz="6" w:space="0" w:color="000000"/>
              <w:right w:val="single" w:sz="6" w:space="0" w:color="000000"/>
            </w:tcBorders>
          </w:tcPr>
          <w:p w:rsidR="00E6021E" w:rsidRPr="00F773FD" w:rsidRDefault="00E6021E" w:rsidP="00BB5BC1">
            <w:pPr>
              <w:pStyle w:val="TableParagraph"/>
              <w:spacing w:line="234" w:lineRule="exact"/>
              <w:ind w:left="107"/>
              <w:rPr>
                <w:sz w:val="20"/>
              </w:rPr>
            </w:pPr>
            <w:r w:rsidRPr="00F773FD">
              <w:rPr>
                <w:sz w:val="20"/>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E6021E" w:rsidRPr="00F773FD" w:rsidRDefault="006F2FD7" w:rsidP="00E6021E">
            <w:pPr>
              <w:pStyle w:val="TableParagraph"/>
              <w:jc w:val="center"/>
              <w:rPr>
                <w:rFonts w:ascii="Times New Roman"/>
                <w:sz w:val="20"/>
              </w:rPr>
            </w:pPr>
            <w:r w:rsidRPr="00F773FD">
              <w:rPr>
                <w:rFonts w:ascii="Times New Roman"/>
                <w:sz w:val="20"/>
              </w:rPr>
              <w:t>1</w:t>
            </w:r>
            <w:r w:rsidR="00DE30D2" w:rsidRPr="00F773FD">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tcPr>
          <w:p w:rsidR="00E6021E" w:rsidRPr="00F773FD" w:rsidRDefault="006F2FD7" w:rsidP="00E6021E">
            <w:pPr>
              <w:pStyle w:val="TableParagraph"/>
              <w:jc w:val="center"/>
              <w:rPr>
                <w:rFonts w:ascii="Times New Roman"/>
                <w:sz w:val="20"/>
              </w:rPr>
            </w:pPr>
            <w:r w:rsidRPr="00F773FD">
              <w:rPr>
                <w:rFonts w:ascii="Times New Roman"/>
                <w:sz w:val="20"/>
              </w:rPr>
              <w:t>3</w:t>
            </w:r>
            <w:r w:rsidR="00DE30D2" w:rsidRPr="00F773FD">
              <w:rPr>
                <w:rFonts w:ascii="Times New Roman"/>
                <w:sz w:val="20"/>
              </w:rPr>
              <w:t>0.000</w:t>
            </w:r>
          </w:p>
        </w:tc>
        <w:tc>
          <w:tcPr>
            <w:tcW w:w="1136" w:type="dxa"/>
            <w:tcBorders>
              <w:top w:val="single" w:sz="6" w:space="0" w:color="000000"/>
              <w:left w:val="single" w:sz="6" w:space="0" w:color="000000"/>
              <w:bottom w:val="single" w:sz="6" w:space="0" w:color="000000"/>
              <w:right w:val="single" w:sz="6" w:space="0" w:color="000000"/>
            </w:tcBorders>
          </w:tcPr>
          <w:p w:rsidR="00E6021E" w:rsidRPr="00F773FD" w:rsidRDefault="006F2FD7" w:rsidP="006F2FD7">
            <w:pPr>
              <w:pStyle w:val="TableParagraph"/>
              <w:jc w:val="center"/>
              <w:rPr>
                <w:rFonts w:ascii="Times New Roman"/>
                <w:sz w:val="20"/>
              </w:rPr>
            </w:pPr>
            <w:r w:rsidRPr="00F773FD">
              <w:rPr>
                <w:rFonts w:ascii="Times New Roman"/>
                <w:sz w:val="20"/>
              </w:rPr>
              <w:t>45</w:t>
            </w:r>
            <w:r w:rsidR="00DE30D2" w:rsidRPr="00F773FD">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tcPr>
          <w:p w:rsidR="00E6021E" w:rsidRPr="00F773FD" w:rsidRDefault="006F2FD7" w:rsidP="00E6021E">
            <w:pPr>
              <w:pStyle w:val="TableParagraph"/>
              <w:jc w:val="center"/>
              <w:rPr>
                <w:rFonts w:ascii="Times New Roman"/>
                <w:sz w:val="20"/>
              </w:rPr>
            </w:pPr>
            <w:r w:rsidRPr="00F773FD">
              <w:rPr>
                <w:rFonts w:ascii="Times New Roman"/>
                <w:sz w:val="20"/>
              </w:rPr>
              <w:t>6</w:t>
            </w:r>
            <w:r w:rsidR="00DE30D2" w:rsidRPr="00F773FD">
              <w:rPr>
                <w:rFonts w:ascii="Times New Roman"/>
                <w:sz w:val="20"/>
              </w:rPr>
              <w:t>0.000</w:t>
            </w:r>
          </w:p>
        </w:tc>
        <w:tc>
          <w:tcPr>
            <w:tcW w:w="1136" w:type="dxa"/>
            <w:tcBorders>
              <w:top w:val="single" w:sz="6" w:space="0" w:color="000000"/>
              <w:left w:val="single" w:sz="6" w:space="0" w:color="000000"/>
              <w:bottom w:val="single" w:sz="6" w:space="0" w:color="000000"/>
            </w:tcBorders>
          </w:tcPr>
          <w:p w:rsidR="00E6021E" w:rsidRPr="00F773FD" w:rsidRDefault="006F2FD7" w:rsidP="00E6021E">
            <w:pPr>
              <w:pStyle w:val="TableParagraph"/>
              <w:jc w:val="center"/>
              <w:rPr>
                <w:rFonts w:ascii="Times New Roman"/>
                <w:sz w:val="20"/>
              </w:rPr>
            </w:pPr>
            <w:r w:rsidRPr="00F773FD">
              <w:rPr>
                <w:rFonts w:ascii="Times New Roman"/>
                <w:sz w:val="20"/>
              </w:rPr>
              <w:t>7</w:t>
            </w:r>
            <w:r w:rsidR="00DE30D2" w:rsidRPr="00F773FD">
              <w:rPr>
                <w:rFonts w:ascii="Times New Roman"/>
                <w:sz w:val="20"/>
              </w:rPr>
              <w:t>0.000</w:t>
            </w:r>
          </w:p>
        </w:tc>
      </w:tr>
      <w:tr w:rsidR="00E6021E" w:rsidTr="00E6021E">
        <w:trPr>
          <w:trHeight w:val="452"/>
        </w:trPr>
        <w:tc>
          <w:tcPr>
            <w:tcW w:w="3233" w:type="dxa"/>
            <w:tcBorders>
              <w:top w:val="single" w:sz="6" w:space="0" w:color="000000"/>
              <w:bottom w:val="single" w:sz="6" w:space="0" w:color="000000"/>
              <w:right w:val="single" w:sz="6" w:space="0" w:color="000000"/>
            </w:tcBorders>
            <w:shd w:val="clear" w:color="auto" w:fill="E2EFD9"/>
          </w:tcPr>
          <w:p w:rsidR="00E6021E" w:rsidRPr="00F773FD" w:rsidRDefault="00E6021E" w:rsidP="00BB5BC1">
            <w:pPr>
              <w:pStyle w:val="TableParagraph"/>
              <w:spacing w:line="234" w:lineRule="exact"/>
              <w:ind w:left="107"/>
              <w:rPr>
                <w:sz w:val="20"/>
              </w:rPr>
            </w:pPr>
            <w:r w:rsidRPr="00F773FD">
              <w:rPr>
                <w:sz w:val="20"/>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E6021E" w:rsidRPr="00F773FD" w:rsidRDefault="00DE30D2" w:rsidP="00E6021E">
            <w:pPr>
              <w:pStyle w:val="TableParagraph"/>
              <w:jc w:val="center"/>
              <w:rPr>
                <w:rFonts w:ascii="Times New Roman"/>
                <w:sz w:val="20"/>
              </w:rPr>
            </w:pPr>
            <w:r w:rsidRPr="00F773FD">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6021E" w:rsidRPr="00F773FD" w:rsidRDefault="00DE30D2" w:rsidP="00E6021E">
            <w:pPr>
              <w:pStyle w:val="TableParagraph"/>
              <w:jc w:val="center"/>
              <w:rPr>
                <w:rFonts w:ascii="Times New Roman"/>
                <w:sz w:val="20"/>
              </w:rPr>
            </w:pPr>
            <w:r w:rsidRPr="00F773FD">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E6021E" w:rsidRPr="00F773FD" w:rsidRDefault="00DE30D2" w:rsidP="00E6021E">
            <w:pPr>
              <w:pStyle w:val="TableParagraph"/>
              <w:jc w:val="center"/>
              <w:rPr>
                <w:rFonts w:ascii="Times New Roman"/>
                <w:sz w:val="20"/>
              </w:rPr>
            </w:pPr>
            <w:r w:rsidRPr="00F773FD">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6021E" w:rsidRPr="00F773FD" w:rsidRDefault="00DE30D2" w:rsidP="00E6021E">
            <w:pPr>
              <w:pStyle w:val="TableParagraph"/>
              <w:jc w:val="center"/>
              <w:rPr>
                <w:rFonts w:ascii="Times New Roman"/>
                <w:sz w:val="20"/>
              </w:rPr>
            </w:pPr>
            <w:r w:rsidRPr="00F773FD">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E6021E" w:rsidRPr="00F773FD" w:rsidRDefault="00DE30D2" w:rsidP="00E6021E">
            <w:pPr>
              <w:pStyle w:val="TableParagraph"/>
              <w:jc w:val="center"/>
              <w:rPr>
                <w:rFonts w:ascii="Times New Roman"/>
                <w:sz w:val="20"/>
              </w:rPr>
            </w:pPr>
            <w:r w:rsidRPr="00F773FD">
              <w:rPr>
                <w:rFonts w:ascii="Times New Roman"/>
                <w:sz w:val="20"/>
              </w:rPr>
              <w:t>0</w:t>
            </w:r>
          </w:p>
        </w:tc>
      </w:tr>
      <w:tr w:rsidR="00E6021E" w:rsidTr="00E6021E">
        <w:trPr>
          <w:trHeight w:val="452"/>
        </w:trPr>
        <w:tc>
          <w:tcPr>
            <w:tcW w:w="3233" w:type="dxa"/>
            <w:tcBorders>
              <w:top w:val="single" w:sz="6" w:space="0" w:color="000000"/>
              <w:bottom w:val="single" w:sz="6" w:space="0" w:color="000000"/>
              <w:right w:val="single" w:sz="6" w:space="0" w:color="000000"/>
            </w:tcBorders>
          </w:tcPr>
          <w:p w:rsidR="00E6021E" w:rsidRPr="00F773FD" w:rsidRDefault="00E6021E" w:rsidP="00BB5BC1">
            <w:pPr>
              <w:pStyle w:val="TableParagraph"/>
              <w:spacing w:line="234" w:lineRule="exact"/>
              <w:ind w:left="107"/>
              <w:rPr>
                <w:sz w:val="20"/>
              </w:rPr>
            </w:pPr>
            <w:r w:rsidRPr="00F773FD">
              <w:rPr>
                <w:sz w:val="20"/>
              </w:rPr>
              <w:t>Kira Gelirleri</w:t>
            </w:r>
          </w:p>
        </w:tc>
        <w:tc>
          <w:tcPr>
            <w:tcW w:w="1272" w:type="dxa"/>
            <w:tcBorders>
              <w:top w:val="single" w:sz="6" w:space="0" w:color="000000"/>
              <w:left w:val="single" w:sz="6" w:space="0" w:color="000000"/>
              <w:bottom w:val="single" w:sz="6" w:space="0" w:color="000000"/>
              <w:right w:val="single" w:sz="6" w:space="0" w:color="000000"/>
            </w:tcBorders>
          </w:tcPr>
          <w:p w:rsidR="00E6021E" w:rsidRPr="00F773FD" w:rsidRDefault="00E6021E" w:rsidP="00E6021E">
            <w:pPr>
              <w:pStyle w:val="TableParagraph"/>
              <w:jc w:val="center"/>
              <w:rPr>
                <w:rFonts w:ascii="Times New Roman"/>
                <w:sz w:val="20"/>
              </w:rPr>
            </w:pPr>
            <w:r w:rsidRPr="00F773FD">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E6021E" w:rsidRPr="00F773FD" w:rsidRDefault="00E6021E" w:rsidP="00E6021E">
            <w:pPr>
              <w:pStyle w:val="TableParagraph"/>
              <w:jc w:val="center"/>
              <w:rPr>
                <w:rFonts w:ascii="Times New Roman"/>
                <w:sz w:val="20"/>
              </w:rPr>
            </w:pPr>
            <w:r w:rsidRPr="00F773FD">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E6021E" w:rsidRPr="00F773FD" w:rsidRDefault="00E6021E" w:rsidP="00E6021E">
            <w:pPr>
              <w:pStyle w:val="TableParagraph"/>
              <w:jc w:val="center"/>
              <w:rPr>
                <w:rFonts w:ascii="Times New Roman"/>
                <w:sz w:val="20"/>
              </w:rPr>
            </w:pPr>
            <w:r w:rsidRPr="00F773FD">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E6021E" w:rsidRPr="00F773FD" w:rsidRDefault="00E6021E" w:rsidP="00E6021E">
            <w:pPr>
              <w:pStyle w:val="TableParagraph"/>
              <w:jc w:val="center"/>
              <w:rPr>
                <w:rFonts w:ascii="Times New Roman"/>
                <w:sz w:val="20"/>
              </w:rPr>
            </w:pPr>
            <w:r w:rsidRPr="00F773FD">
              <w:rPr>
                <w:rFonts w:ascii="Times New Roman"/>
                <w:sz w:val="20"/>
              </w:rPr>
              <w:t>0</w:t>
            </w:r>
          </w:p>
        </w:tc>
        <w:tc>
          <w:tcPr>
            <w:tcW w:w="1136" w:type="dxa"/>
            <w:tcBorders>
              <w:top w:val="single" w:sz="6" w:space="0" w:color="000000"/>
              <w:left w:val="single" w:sz="6" w:space="0" w:color="000000"/>
              <w:bottom w:val="single" w:sz="6" w:space="0" w:color="000000"/>
            </w:tcBorders>
          </w:tcPr>
          <w:p w:rsidR="00E6021E" w:rsidRPr="00F773FD" w:rsidRDefault="00E6021E" w:rsidP="00E6021E">
            <w:pPr>
              <w:pStyle w:val="TableParagraph"/>
              <w:jc w:val="center"/>
              <w:rPr>
                <w:rFonts w:ascii="Times New Roman"/>
                <w:sz w:val="20"/>
              </w:rPr>
            </w:pPr>
            <w:r w:rsidRPr="00F773FD">
              <w:rPr>
                <w:rFonts w:ascii="Times New Roman"/>
                <w:sz w:val="20"/>
              </w:rPr>
              <w:t>0</w:t>
            </w:r>
          </w:p>
        </w:tc>
      </w:tr>
      <w:tr w:rsidR="00E6021E" w:rsidTr="00E6021E">
        <w:trPr>
          <w:trHeight w:val="453"/>
        </w:trPr>
        <w:tc>
          <w:tcPr>
            <w:tcW w:w="3233" w:type="dxa"/>
            <w:tcBorders>
              <w:top w:val="single" w:sz="6" w:space="0" w:color="000000"/>
              <w:bottom w:val="single" w:sz="6" w:space="0" w:color="000000"/>
              <w:right w:val="single" w:sz="6" w:space="0" w:color="000000"/>
            </w:tcBorders>
            <w:shd w:val="clear" w:color="auto" w:fill="E2EFD9"/>
          </w:tcPr>
          <w:p w:rsidR="00E6021E" w:rsidRPr="00F773FD" w:rsidRDefault="00E6021E" w:rsidP="00BB5BC1">
            <w:pPr>
              <w:pStyle w:val="TableParagraph"/>
              <w:spacing w:line="234" w:lineRule="exact"/>
              <w:ind w:left="107"/>
              <w:rPr>
                <w:sz w:val="20"/>
              </w:rPr>
            </w:pPr>
            <w:r w:rsidRPr="00F773FD">
              <w:rPr>
                <w:sz w:val="20"/>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E6021E" w:rsidRPr="00F773FD" w:rsidRDefault="00E6021E" w:rsidP="00E6021E">
            <w:pPr>
              <w:pStyle w:val="TableParagraph"/>
              <w:jc w:val="center"/>
              <w:rPr>
                <w:rFonts w:ascii="Times New Roman"/>
                <w:sz w:val="20"/>
              </w:rPr>
            </w:pPr>
            <w:r w:rsidRPr="00F773FD">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6021E" w:rsidRPr="00F773FD" w:rsidRDefault="00E6021E" w:rsidP="00E6021E">
            <w:pPr>
              <w:pStyle w:val="TableParagraph"/>
              <w:jc w:val="center"/>
              <w:rPr>
                <w:rFonts w:ascii="Times New Roman"/>
                <w:sz w:val="20"/>
              </w:rPr>
            </w:pPr>
            <w:r w:rsidRPr="00F773FD">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E6021E" w:rsidRPr="00F773FD" w:rsidRDefault="00E6021E" w:rsidP="00E6021E">
            <w:pPr>
              <w:pStyle w:val="TableParagraph"/>
              <w:jc w:val="center"/>
              <w:rPr>
                <w:rFonts w:ascii="Times New Roman"/>
                <w:sz w:val="20"/>
              </w:rPr>
            </w:pPr>
            <w:r w:rsidRPr="00F773FD">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6021E" w:rsidRPr="00F773FD" w:rsidRDefault="00E6021E" w:rsidP="00E6021E">
            <w:pPr>
              <w:pStyle w:val="TableParagraph"/>
              <w:jc w:val="center"/>
              <w:rPr>
                <w:rFonts w:ascii="Times New Roman"/>
                <w:sz w:val="20"/>
              </w:rPr>
            </w:pPr>
            <w:r w:rsidRPr="00F773FD">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E6021E" w:rsidRPr="00F773FD" w:rsidRDefault="00E6021E" w:rsidP="00E6021E">
            <w:pPr>
              <w:pStyle w:val="TableParagraph"/>
              <w:jc w:val="center"/>
              <w:rPr>
                <w:rFonts w:ascii="Times New Roman"/>
                <w:sz w:val="20"/>
              </w:rPr>
            </w:pPr>
            <w:r w:rsidRPr="00F773FD">
              <w:rPr>
                <w:rFonts w:ascii="Times New Roman"/>
                <w:sz w:val="20"/>
              </w:rPr>
              <w:t>0</w:t>
            </w:r>
          </w:p>
        </w:tc>
      </w:tr>
      <w:tr w:rsidR="00E6021E" w:rsidTr="00E6021E">
        <w:trPr>
          <w:trHeight w:val="452"/>
        </w:trPr>
        <w:tc>
          <w:tcPr>
            <w:tcW w:w="3233" w:type="dxa"/>
            <w:tcBorders>
              <w:top w:val="single" w:sz="6" w:space="0" w:color="000000"/>
              <w:bottom w:val="single" w:sz="6" w:space="0" w:color="000000"/>
              <w:right w:val="single" w:sz="6" w:space="0" w:color="000000"/>
            </w:tcBorders>
            <w:shd w:val="clear" w:color="auto" w:fill="E2EFD9"/>
          </w:tcPr>
          <w:p w:rsidR="00E6021E" w:rsidRPr="00F773FD" w:rsidRDefault="00E6021E" w:rsidP="00BB5BC1">
            <w:pPr>
              <w:pStyle w:val="TableParagraph"/>
              <w:spacing w:line="234" w:lineRule="exact"/>
              <w:ind w:left="107"/>
              <w:rPr>
                <w:sz w:val="20"/>
              </w:rPr>
            </w:pPr>
            <w:r w:rsidRPr="00F773FD">
              <w:rPr>
                <w:sz w:val="20"/>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E6021E" w:rsidRPr="00F773FD" w:rsidRDefault="00E6021E" w:rsidP="00E6021E">
            <w:pPr>
              <w:pStyle w:val="TableParagraph"/>
              <w:jc w:val="center"/>
              <w:rPr>
                <w:rFonts w:ascii="Times New Roman"/>
                <w:sz w:val="20"/>
              </w:rPr>
            </w:pPr>
            <w:r w:rsidRPr="00F773FD">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6021E" w:rsidRPr="00F773FD" w:rsidRDefault="00E6021E" w:rsidP="00E6021E">
            <w:pPr>
              <w:pStyle w:val="TableParagraph"/>
              <w:jc w:val="center"/>
              <w:rPr>
                <w:rFonts w:ascii="Times New Roman"/>
                <w:sz w:val="20"/>
              </w:rPr>
            </w:pPr>
            <w:r w:rsidRPr="00F773FD">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E6021E" w:rsidRPr="00F773FD" w:rsidRDefault="00E6021E" w:rsidP="00E6021E">
            <w:pPr>
              <w:pStyle w:val="TableParagraph"/>
              <w:jc w:val="center"/>
              <w:rPr>
                <w:rFonts w:ascii="Times New Roman"/>
                <w:sz w:val="20"/>
              </w:rPr>
            </w:pPr>
            <w:r w:rsidRPr="00F773FD">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6021E" w:rsidRPr="00F773FD" w:rsidRDefault="00E6021E" w:rsidP="00E6021E">
            <w:pPr>
              <w:pStyle w:val="TableParagraph"/>
              <w:jc w:val="center"/>
              <w:rPr>
                <w:rFonts w:ascii="Times New Roman"/>
                <w:sz w:val="20"/>
              </w:rPr>
            </w:pPr>
            <w:r w:rsidRPr="00F773FD">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E6021E" w:rsidRPr="00F773FD" w:rsidRDefault="00E6021E" w:rsidP="00E6021E">
            <w:pPr>
              <w:pStyle w:val="TableParagraph"/>
              <w:jc w:val="center"/>
              <w:rPr>
                <w:rFonts w:ascii="Times New Roman"/>
                <w:sz w:val="20"/>
              </w:rPr>
            </w:pPr>
            <w:r w:rsidRPr="00F773FD">
              <w:rPr>
                <w:rFonts w:ascii="Times New Roman"/>
                <w:sz w:val="20"/>
              </w:rPr>
              <w:t>0</w:t>
            </w:r>
          </w:p>
        </w:tc>
      </w:tr>
      <w:tr w:rsidR="00E6021E" w:rsidTr="00E6021E">
        <w:trPr>
          <w:trHeight w:val="453"/>
        </w:trPr>
        <w:tc>
          <w:tcPr>
            <w:tcW w:w="3233" w:type="dxa"/>
            <w:tcBorders>
              <w:top w:val="single" w:sz="6" w:space="0" w:color="000000"/>
              <w:bottom w:val="single" w:sz="6" w:space="0" w:color="000000"/>
              <w:right w:val="single" w:sz="6" w:space="0" w:color="000000"/>
            </w:tcBorders>
          </w:tcPr>
          <w:p w:rsidR="00E6021E" w:rsidRPr="00F773FD" w:rsidRDefault="00E6021E" w:rsidP="00BB5BC1">
            <w:pPr>
              <w:pStyle w:val="TableParagraph"/>
              <w:spacing w:line="234" w:lineRule="exact"/>
              <w:ind w:left="107"/>
              <w:rPr>
                <w:sz w:val="20"/>
              </w:rPr>
            </w:pPr>
            <w:r w:rsidRPr="00F773FD">
              <w:rPr>
                <w:sz w:val="20"/>
              </w:rPr>
              <w:lastRenderedPageBreak/>
              <w:t>Diğer</w:t>
            </w:r>
          </w:p>
        </w:tc>
        <w:tc>
          <w:tcPr>
            <w:tcW w:w="1272" w:type="dxa"/>
            <w:tcBorders>
              <w:top w:val="single" w:sz="6" w:space="0" w:color="000000"/>
              <w:left w:val="single" w:sz="6" w:space="0" w:color="000000"/>
              <w:bottom w:val="single" w:sz="6" w:space="0" w:color="000000"/>
              <w:right w:val="single" w:sz="6" w:space="0" w:color="000000"/>
            </w:tcBorders>
          </w:tcPr>
          <w:p w:rsidR="00E6021E" w:rsidRPr="00F773FD" w:rsidRDefault="00E6021E" w:rsidP="00E6021E">
            <w:pPr>
              <w:pStyle w:val="TableParagraph"/>
              <w:jc w:val="center"/>
              <w:rPr>
                <w:rFonts w:ascii="Times New Roman"/>
                <w:sz w:val="20"/>
              </w:rPr>
            </w:pPr>
            <w:r w:rsidRPr="00F773FD">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E6021E" w:rsidRPr="00F773FD" w:rsidRDefault="00E6021E" w:rsidP="00E6021E">
            <w:pPr>
              <w:pStyle w:val="TableParagraph"/>
              <w:jc w:val="center"/>
              <w:rPr>
                <w:rFonts w:ascii="Times New Roman"/>
                <w:sz w:val="20"/>
              </w:rPr>
            </w:pPr>
            <w:r w:rsidRPr="00F773FD">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E6021E" w:rsidRPr="00F773FD" w:rsidRDefault="00E6021E" w:rsidP="00E6021E">
            <w:pPr>
              <w:pStyle w:val="TableParagraph"/>
              <w:jc w:val="center"/>
              <w:rPr>
                <w:rFonts w:ascii="Times New Roman"/>
                <w:sz w:val="20"/>
              </w:rPr>
            </w:pPr>
            <w:r w:rsidRPr="00F773FD">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E6021E" w:rsidRPr="00F773FD" w:rsidRDefault="00E6021E" w:rsidP="00E6021E">
            <w:pPr>
              <w:pStyle w:val="TableParagraph"/>
              <w:jc w:val="center"/>
              <w:rPr>
                <w:rFonts w:ascii="Times New Roman"/>
                <w:sz w:val="20"/>
              </w:rPr>
            </w:pPr>
            <w:r w:rsidRPr="00F773FD">
              <w:rPr>
                <w:rFonts w:ascii="Times New Roman"/>
                <w:sz w:val="20"/>
              </w:rPr>
              <w:t>0</w:t>
            </w:r>
          </w:p>
        </w:tc>
        <w:tc>
          <w:tcPr>
            <w:tcW w:w="1136" w:type="dxa"/>
            <w:tcBorders>
              <w:top w:val="single" w:sz="6" w:space="0" w:color="000000"/>
              <w:left w:val="single" w:sz="6" w:space="0" w:color="000000"/>
              <w:bottom w:val="single" w:sz="6" w:space="0" w:color="000000"/>
            </w:tcBorders>
          </w:tcPr>
          <w:p w:rsidR="00E6021E" w:rsidRPr="00F773FD" w:rsidRDefault="00E6021E" w:rsidP="00E6021E">
            <w:pPr>
              <w:pStyle w:val="TableParagraph"/>
              <w:jc w:val="center"/>
              <w:rPr>
                <w:rFonts w:ascii="Times New Roman"/>
                <w:sz w:val="20"/>
              </w:rPr>
            </w:pPr>
            <w:r w:rsidRPr="00F773FD">
              <w:rPr>
                <w:rFonts w:ascii="Times New Roman"/>
                <w:sz w:val="20"/>
              </w:rPr>
              <w:t>0</w:t>
            </w:r>
          </w:p>
        </w:tc>
      </w:tr>
      <w:tr w:rsidR="00E6021E" w:rsidTr="00E6021E">
        <w:trPr>
          <w:trHeight w:val="452"/>
        </w:trPr>
        <w:tc>
          <w:tcPr>
            <w:tcW w:w="3233" w:type="dxa"/>
            <w:tcBorders>
              <w:top w:val="single" w:sz="6" w:space="0" w:color="000000"/>
              <w:right w:val="single" w:sz="6" w:space="0" w:color="000000"/>
            </w:tcBorders>
          </w:tcPr>
          <w:p w:rsidR="00E6021E" w:rsidRPr="00F773FD" w:rsidRDefault="00E6021E" w:rsidP="00BB5BC1">
            <w:pPr>
              <w:pStyle w:val="TableParagraph"/>
              <w:spacing w:line="234" w:lineRule="exact"/>
              <w:ind w:left="107"/>
              <w:rPr>
                <w:sz w:val="20"/>
              </w:rPr>
            </w:pPr>
            <w:r w:rsidRPr="00F773FD">
              <w:rPr>
                <w:sz w:val="20"/>
              </w:rPr>
              <w:t>TOPLAM</w:t>
            </w:r>
          </w:p>
        </w:tc>
        <w:tc>
          <w:tcPr>
            <w:tcW w:w="1272" w:type="dxa"/>
            <w:tcBorders>
              <w:top w:val="single" w:sz="6" w:space="0" w:color="000000"/>
              <w:left w:val="single" w:sz="6" w:space="0" w:color="000000"/>
              <w:right w:val="single" w:sz="6" w:space="0" w:color="000000"/>
            </w:tcBorders>
          </w:tcPr>
          <w:p w:rsidR="00E6021E" w:rsidRPr="00F773FD" w:rsidRDefault="006F2FD7" w:rsidP="00F51541">
            <w:pPr>
              <w:pStyle w:val="TableParagraph"/>
              <w:jc w:val="center"/>
              <w:rPr>
                <w:rFonts w:ascii="Times New Roman"/>
                <w:sz w:val="20"/>
              </w:rPr>
            </w:pPr>
            <w:r w:rsidRPr="00F773FD">
              <w:rPr>
                <w:rFonts w:ascii="Times New Roman"/>
                <w:sz w:val="20"/>
              </w:rPr>
              <w:t>510.000</w:t>
            </w:r>
          </w:p>
        </w:tc>
        <w:tc>
          <w:tcPr>
            <w:tcW w:w="1138" w:type="dxa"/>
            <w:tcBorders>
              <w:top w:val="single" w:sz="6" w:space="0" w:color="000000"/>
              <w:left w:val="single" w:sz="6" w:space="0" w:color="000000"/>
              <w:right w:val="single" w:sz="6" w:space="0" w:color="000000"/>
            </w:tcBorders>
          </w:tcPr>
          <w:p w:rsidR="00E6021E" w:rsidRPr="00F773FD" w:rsidRDefault="006F2FD7" w:rsidP="00F51541">
            <w:pPr>
              <w:pStyle w:val="TableParagraph"/>
              <w:jc w:val="center"/>
              <w:rPr>
                <w:rFonts w:ascii="Times New Roman"/>
                <w:sz w:val="20"/>
              </w:rPr>
            </w:pPr>
            <w:r w:rsidRPr="00F773FD">
              <w:rPr>
                <w:rFonts w:ascii="Times New Roman"/>
                <w:sz w:val="20"/>
              </w:rPr>
              <w:t>630</w:t>
            </w:r>
            <w:r w:rsidR="00F51541" w:rsidRPr="00F773FD">
              <w:rPr>
                <w:rFonts w:ascii="Times New Roman"/>
                <w:sz w:val="20"/>
              </w:rPr>
              <w:t>.000</w:t>
            </w:r>
          </w:p>
        </w:tc>
        <w:tc>
          <w:tcPr>
            <w:tcW w:w="1136" w:type="dxa"/>
            <w:tcBorders>
              <w:top w:val="single" w:sz="6" w:space="0" w:color="000000"/>
              <w:left w:val="single" w:sz="6" w:space="0" w:color="000000"/>
              <w:right w:val="single" w:sz="6" w:space="0" w:color="000000"/>
            </w:tcBorders>
          </w:tcPr>
          <w:p w:rsidR="00E6021E" w:rsidRPr="00F773FD" w:rsidRDefault="006F2FD7" w:rsidP="00F51541">
            <w:pPr>
              <w:pStyle w:val="TableParagraph"/>
              <w:jc w:val="center"/>
              <w:rPr>
                <w:rFonts w:ascii="Times New Roman"/>
                <w:sz w:val="20"/>
              </w:rPr>
            </w:pPr>
            <w:r w:rsidRPr="00F773FD">
              <w:rPr>
                <w:rFonts w:ascii="Times New Roman"/>
                <w:sz w:val="20"/>
              </w:rPr>
              <w:t>845</w:t>
            </w:r>
            <w:r w:rsidR="00F51541" w:rsidRPr="00F773FD">
              <w:rPr>
                <w:rFonts w:ascii="Times New Roman"/>
                <w:sz w:val="20"/>
              </w:rPr>
              <w:t>.000</w:t>
            </w:r>
          </w:p>
        </w:tc>
        <w:tc>
          <w:tcPr>
            <w:tcW w:w="1138" w:type="dxa"/>
            <w:tcBorders>
              <w:top w:val="single" w:sz="6" w:space="0" w:color="000000"/>
              <w:left w:val="single" w:sz="6" w:space="0" w:color="000000"/>
              <w:right w:val="single" w:sz="6" w:space="0" w:color="000000"/>
            </w:tcBorders>
          </w:tcPr>
          <w:p w:rsidR="00E6021E" w:rsidRPr="00F773FD" w:rsidRDefault="006F2FD7" w:rsidP="00F51541">
            <w:pPr>
              <w:pStyle w:val="TableParagraph"/>
              <w:jc w:val="center"/>
              <w:rPr>
                <w:rFonts w:ascii="Times New Roman"/>
                <w:sz w:val="20"/>
              </w:rPr>
            </w:pPr>
            <w:r w:rsidRPr="00F773FD">
              <w:rPr>
                <w:rFonts w:ascii="Times New Roman"/>
                <w:sz w:val="20"/>
              </w:rPr>
              <w:t>960</w:t>
            </w:r>
            <w:r w:rsidR="00F51541" w:rsidRPr="00F773FD">
              <w:rPr>
                <w:rFonts w:ascii="Times New Roman"/>
                <w:sz w:val="20"/>
              </w:rPr>
              <w:t>.000</w:t>
            </w:r>
          </w:p>
        </w:tc>
        <w:tc>
          <w:tcPr>
            <w:tcW w:w="1136" w:type="dxa"/>
            <w:tcBorders>
              <w:top w:val="single" w:sz="6" w:space="0" w:color="000000"/>
              <w:left w:val="single" w:sz="6" w:space="0" w:color="000000"/>
            </w:tcBorders>
          </w:tcPr>
          <w:p w:rsidR="00E6021E" w:rsidRPr="00F773FD" w:rsidRDefault="006F2FD7" w:rsidP="00F51541">
            <w:pPr>
              <w:pStyle w:val="TableParagraph"/>
              <w:jc w:val="center"/>
              <w:rPr>
                <w:rFonts w:ascii="Times New Roman"/>
                <w:sz w:val="20"/>
              </w:rPr>
            </w:pPr>
            <w:r w:rsidRPr="00F773FD">
              <w:rPr>
                <w:rFonts w:ascii="Times New Roman"/>
                <w:sz w:val="20"/>
              </w:rPr>
              <w:t>1070</w:t>
            </w:r>
            <w:r w:rsidR="00F51541" w:rsidRPr="00F773FD">
              <w:rPr>
                <w:rFonts w:ascii="Times New Roman"/>
                <w:sz w:val="20"/>
              </w:rPr>
              <w:t>.000</w:t>
            </w:r>
          </w:p>
        </w:tc>
      </w:tr>
      <w:bookmarkEnd w:id="11"/>
    </w:tbl>
    <w:p w:rsidR="00E70C91" w:rsidRDefault="00E70C91" w:rsidP="00E6021E">
      <w:pPr>
        <w:jc w:val="both"/>
        <w:rPr>
          <w:b/>
          <w:sz w:val="20"/>
        </w:rPr>
      </w:pPr>
    </w:p>
    <w:p w:rsidR="00AE1C8B" w:rsidRDefault="00AE1C8B" w:rsidP="00E6021E">
      <w:pPr>
        <w:jc w:val="both"/>
        <w:rPr>
          <w:b/>
          <w:sz w:val="20"/>
        </w:rPr>
      </w:pPr>
    </w:p>
    <w:p w:rsidR="00AE1C8B" w:rsidRDefault="00AE1C8B" w:rsidP="00E6021E">
      <w:pPr>
        <w:jc w:val="both"/>
        <w:rPr>
          <w:b/>
          <w:sz w:val="20"/>
        </w:rPr>
      </w:pPr>
    </w:p>
    <w:p w:rsidR="00E6021E" w:rsidRDefault="00E6021E" w:rsidP="00E6021E">
      <w:pPr>
        <w:jc w:val="both"/>
        <w:rPr>
          <w:b/>
          <w:sz w:val="20"/>
        </w:rPr>
      </w:pPr>
      <w:r>
        <w:rPr>
          <w:b/>
          <w:sz w:val="20"/>
        </w:rPr>
        <w:t>Tablo 18. Harcama Kalemler</w:t>
      </w:r>
      <w:r w:rsidR="00F51541">
        <w:rPr>
          <w:b/>
          <w:sz w:val="20"/>
        </w:rPr>
        <w:t xml:space="preserve">  </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E6021E" w:rsidTr="00E6021E">
        <w:trPr>
          <w:trHeight w:val="253"/>
        </w:trPr>
        <w:tc>
          <w:tcPr>
            <w:tcW w:w="3730" w:type="dxa"/>
          </w:tcPr>
          <w:p w:rsidR="00E6021E" w:rsidRDefault="00E6021E" w:rsidP="00BB5BC1">
            <w:pPr>
              <w:pStyle w:val="TableParagraph"/>
              <w:spacing w:line="234" w:lineRule="exact"/>
              <w:ind w:left="827"/>
              <w:rPr>
                <w:b/>
                <w:sz w:val="20"/>
              </w:rPr>
            </w:pPr>
            <w:r>
              <w:rPr>
                <w:b/>
                <w:sz w:val="20"/>
              </w:rPr>
              <w:t>Harcama Kalemi</w:t>
            </w:r>
          </w:p>
        </w:tc>
        <w:tc>
          <w:tcPr>
            <w:tcW w:w="5321" w:type="dxa"/>
          </w:tcPr>
          <w:p w:rsidR="00E6021E" w:rsidRDefault="00E6021E" w:rsidP="00BB5BC1">
            <w:pPr>
              <w:pStyle w:val="TableParagraph"/>
              <w:spacing w:line="234" w:lineRule="exact"/>
              <w:ind w:left="827"/>
              <w:rPr>
                <w:b/>
                <w:sz w:val="20"/>
              </w:rPr>
            </w:pPr>
            <w:r>
              <w:rPr>
                <w:b/>
                <w:sz w:val="20"/>
              </w:rPr>
              <w:t>Çeşitleri</w:t>
            </w:r>
          </w:p>
        </w:tc>
      </w:tr>
      <w:tr w:rsidR="00E6021E" w:rsidTr="00E6021E">
        <w:trPr>
          <w:trHeight w:val="505"/>
        </w:trPr>
        <w:tc>
          <w:tcPr>
            <w:tcW w:w="3730" w:type="dxa"/>
            <w:shd w:val="clear" w:color="auto" w:fill="E2EFD9"/>
          </w:tcPr>
          <w:p w:rsidR="00E6021E" w:rsidRDefault="00E6021E" w:rsidP="00BB5BC1">
            <w:pPr>
              <w:pStyle w:val="TableParagraph"/>
              <w:spacing w:line="234" w:lineRule="exact"/>
              <w:ind w:left="107"/>
              <w:rPr>
                <w:sz w:val="20"/>
              </w:rPr>
            </w:pPr>
            <w:r>
              <w:rPr>
                <w:sz w:val="20"/>
              </w:rPr>
              <w:t>Personel</w:t>
            </w:r>
          </w:p>
        </w:tc>
        <w:tc>
          <w:tcPr>
            <w:tcW w:w="5321" w:type="dxa"/>
            <w:shd w:val="clear" w:color="auto" w:fill="E2EFD9"/>
          </w:tcPr>
          <w:p w:rsidR="00E6021E" w:rsidRDefault="00F51541" w:rsidP="00BB5BC1">
            <w:pPr>
              <w:pStyle w:val="TableParagraph"/>
              <w:spacing w:before="17"/>
              <w:ind w:left="467"/>
              <w:rPr>
                <w:sz w:val="20"/>
              </w:rPr>
            </w:pPr>
            <w:r>
              <w:rPr>
                <w:sz w:val="20"/>
              </w:rPr>
              <w:t>Sözleşmeli personelimiz bulunmamaktadır.</w:t>
            </w:r>
          </w:p>
        </w:tc>
      </w:tr>
      <w:tr w:rsidR="00E6021E" w:rsidTr="001A387C">
        <w:trPr>
          <w:trHeight w:val="262"/>
        </w:trPr>
        <w:tc>
          <w:tcPr>
            <w:tcW w:w="3730" w:type="dxa"/>
          </w:tcPr>
          <w:p w:rsidR="00E6021E" w:rsidRDefault="00E6021E" w:rsidP="00BB5BC1">
            <w:pPr>
              <w:pStyle w:val="TableParagraph"/>
              <w:spacing w:line="234" w:lineRule="exact"/>
              <w:ind w:left="107"/>
              <w:rPr>
                <w:sz w:val="20"/>
              </w:rPr>
            </w:pPr>
            <w:r>
              <w:rPr>
                <w:sz w:val="20"/>
              </w:rPr>
              <w:t>Onarım</w:t>
            </w:r>
          </w:p>
        </w:tc>
        <w:tc>
          <w:tcPr>
            <w:tcW w:w="5321" w:type="dxa"/>
          </w:tcPr>
          <w:p w:rsidR="00E6021E" w:rsidRDefault="0043706B" w:rsidP="00BB5BC1">
            <w:pPr>
              <w:pStyle w:val="TableParagraph"/>
              <w:spacing w:before="4" w:line="250" w:lineRule="atLeast"/>
              <w:ind w:left="467" w:right="529"/>
              <w:rPr>
                <w:sz w:val="20"/>
              </w:rPr>
            </w:pPr>
            <w:r>
              <w:rPr>
                <w:sz w:val="20"/>
              </w:rPr>
              <w:t>39726,76</w:t>
            </w:r>
          </w:p>
        </w:tc>
      </w:tr>
      <w:tr w:rsidR="00E6021E" w:rsidTr="00E6021E">
        <w:trPr>
          <w:trHeight w:val="253"/>
        </w:trPr>
        <w:tc>
          <w:tcPr>
            <w:tcW w:w="3730" w:type="dxa"/>
          </w:tcPr>
          <w:p w:rsidR="00E6021E" w:rsidRDefault="00E6021E" w:rsidP="00BB5BC1">
            <w:pPr>
              <w:pStyle w:val="TableParagraph"/>
              <w:spacing w:before="1" w:line="232" w:lineRule="exact"/>
              <w:ind w:left="107"/>
              <w:rPr>
                <w:sz w:val="20"/>
              </w:rPr>
            </w:pPr>
            <w:r>
              <w:rPr>
                <w:sz w:val="20"/>
              </w:rPr>
              <w:t>Temizlik</w:t>
            </w:r>
          </w:p>
        </w:tc>
        <w:tc>
          <w:tcPr>
            <w:tcW w:w="5321" w:type="dxa"/>
          </w:tcPr>
          <w:p w:rsidR="00E6021E" w:rsidRDefault="0043706B" w:rsidP="00BB5BC1">
            <w:pPr>
              <w:pStyle w:val="TableParagraph"/>
              <w:spacing w:before="1" w:line="232" w:lineRule="exact"/>
              <w:ind w:left="467"/>
              <w:rPr>
                <w:sz w:val="20"/>
              </w:rPr>
            </w:pPr>
            <w:r w:rsidRPr="0043706B">
              <w:rPr>
                <w:sz w:val="20"/>
              </w:rPr>
              <w:t>21.072,9</w:t>
            </w:r>
          </w:p>
        </w:tc>
      </w:tr>
      <w:tr w:rsidR="00E6021E" w:rsidTr="001A387C">
        <w:trPr>
          <w:trHeight w:val="429"/>
        </w:trPr>
        <w:tc>
          <w:tcPr>
            <w:tcW w:w="3730" w:type="dxa"/>
            <w:shd w:val="clear" w:color="auto" w:fill="E2EFD9"/>
          </w:tcPr>
          <w:p w:rsidR="00E6021E" w:rsidRDefault="00E6021E" w:rsidP="00BB5BC1">
            <w:pPr>
              <w:pStyle w:val="TableParagraph"/>
              <w:spacing w:line="234" w:lineRule="exact"/>
              <w:ind w:left="107"/>
              <w:rPr>
                <w:sz w:val="20"/>
              </w:rPr>
            </w:pPr>
            <w:r>
              <w:rPr>
                <w:sz w:val="20"/>
              </w:rPr>
              <w:t>İletişim</w:t>
            </w:r>
          </w:p>
        </w:tc>
        <w:tc>
          <w:tcPr>
            <w:tcW w:w="5321" w:type="dxa"/>
            <w:shd w:val="clear" w:color="auto" w:fill="E2EFD9"/>
          </w:tcPr>
          <w:p w:rsidR="00E6021E" w:rsidRDefault="00CB78BE" w:rsidP="00BB5BC1">
            <w:pPr>
              <w:pStyle w:val="TableParagraph"/>
              <w:spacing w:line="234" w:lineRule="exact"/>
              <w:ind w:left="467"/>
              <w:rPr>
                <w:sz w:val="20"/>
              </w:rPr>
            </w:pPr>
            <w:r>
              <w:rPr>
                <w:sz w:val="20"/>
              </w:rPr>
              <w:t>9626,25</w:t>
            </w:r>
          </w:p>
        </w:tc>
      </w:tr>
      <w:tr w:rsidR="00E6021E" w:rsidTr="00E6021E">
        <w:trPr>
          <w:trHeight w:val="253"/>
        </w:trPr>
        <w:tc>
          <w:tcPr>
            <w:tcW w:w="3730" w:type="dxa"/>
          </w:tcPr>
          <w:p w:rsidR="00E6021E" w:rsidRDefault="00E6021E" w:rsidP="00BB5BC1">
            <w:pPr>
              <w:pStyle w:val="TableParagraph"/>
              <w:spacing w:line="234" w:lineRule="exact"/>
              <w:ind w:left="107"/>
              <w:rPr>
                <w:sz w:val="20"/>
              </w:rPr>
            </w:pPr>
            <w:r>
              <w:rPr>
                <w:sz w:val="20"/>
              </w:rPr>
              <w:t>Kırtasiye</w:t>
            </w:r>
          </w:p>
        </w:tc>
        <w:tc>
          <w:tcPr>
            <w:tcW w:w="5321" w:type="dxa"/>
          </w:tcPr>
          <w:p w:rsidR="00E6021E" w:rsidRDefault="003E21B6" w:rsidP="00BB5BC1">
            <w:pPr>
              <w:pStyle w:val="TableParagraph"/>
              <w:spacing w:line="234" w:lineRule="exact"/>
              <w:ind w:left="467"/>
              <w:rPr>
                <w:sz w:val="20"/>
              </w:rPr>
            </w:pPr>
            <w:r>
              <w:rPr>
                <w:sz w:val="20"/>
              </w:rPr>
              <w:t>16000</w:t>
            </w:r>
          </w:p>
        </w:tc>
      </w:tr>
    </w:tbl>
    <w:p w:rsidR="00E70C91" w:rsidRDefault="00E70C91" w:rsidP="00E6021E">
      <w:pPr>
        <w:spacing w:before="100"/>
        <w:rPr>
          <w:b/>
          <w:sz w:val="20"/>
        </w:rPr>
      </w:pPr>
    </w:p>
    <w:p w:rsidR="00E6021E" w:rsidRDefault="00E6021E" w:rsidP="00E6021E">
      <w:pPr>
        <w:spacing w:before="100"/>
        <w:rPr>
          <w:b/>
          <w:sz w:val="20"/>
        </w:rPr>
      </w:pPr>
      <w:r>
        <w:rPr>
          <w:b/>
          <w:sz w:val="20"/>
        </w:rPr>
        <w:t>Tablo 19. Gelir-Gider Tablosu</w:t>
      </w:r>
    </w:p>
    <w:tbl>
      <w:tblPr>
        <w:tblW w:w="9390" w:type="dxa"/>
        <w:tblCellMar>
          <w:left w:w="0" w:type="dxa"/>
          <w:right w:w="0" w:type="dxa"/>
        </w:tblCellMar>
        <w:tblLook w:val="04A0" w:firstRow="1" w:lastRow="0" w:firstColumn="1" w:lastColumn="0" w:noHBand="0" w:noVBand="1"/>
      </w:tblPr>
      <w:tblGrid>
        <w:gridCol w:w="3369"/>
        <w:gridCol w:w="847"/>
        <w:gridCol w:w="1062"/>
        <w:gridCol w:w="847"/>
        <w:gridCol w:w="1209"/>
        <w:gridCol w:w="847"/>
        <w:gridCol w:w="1209"/>
      </w:tblGrid>
      <w:tr w:rsidR="00FF51AF" w:rsidRPr="00EE3B9E" w:rsidTr="00FF51AF">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hideMark/>
          </w:tcPr>
          <w:p w:rsidR="00FF51AF" w:rsidRPr="00EE3B9E" w:rsidRDefault="00FF51AF" w:rsidP="00AD7282">
            <w:pPr>
              <w:spacing w:after="0" w:line="240" w:lineRule="auto"/>
              <w:rPr>
                <w:rFonts w:ascii="Cambria" w:hAnsi="Cambria" w:cs="Arial"/>
                <w:b/>
                <w:bCs/>
                <w:sz w:val="20"/>
                <w:szCs w:val="20"/>
              </w:rPr>
            </w:pPr>
            <w:r w:rsidRPr="00EE3B9E">
              <w:rPr>
                <w:rFonts w:ascii="Cambria" w:hAnsi="Cambria" w:cs="Arial"/>
                <w:b/>
                <w:bCs/>
                <w:sz w:val="20"/>
                <w:szCs w:val="20"/>
              </w:rPr>
              <w:t>YILLAR</w:t>
            </w:r>
          </w:p>
        </w:tc>
        <w:tc>
          <w:tcPr>
            <w:tcW w:w="0" w:type="auto"/>
            <w:gridSpan w:val="2"/>
            <w:tcBorders>
              <w:top w:val="single" w:sz="6" w:space="0" w:color="000000"/>
              <w:left w:val="single" w:sz="6" w:space="0" w:color="CCCCCC"/>
              <w:bottom w:val="single" w:sz="6" w:space="0" w:color="000000"/>
              <w:right w:val="single" w:sz="6" w:space="0" w:color="000000"/>
            </w:tcBorders>
            <w:shd w:val="clear" w:color="auto" w:fill="E2EFD9"/>
            <w:tcMar>
              <w:top w:w="30" w:type="dxa"/>
              <w:left w:w="45" w:type="dxa"/>
              <w:bottom w:w="30" w:type="dxa"/>
              <w:right w:w="45" w:type="dxa"/>
            </w:tcMar>
            <w:vAlign w:val="center"/>
            <w:hideMark/>
          </w:tcPr>
          <w:p w:rsidR="00FF51AF" w:rsidRPr="00EE3B9E" w:rsidRDefault="00FF51AF" w:rsidP="00AD7282">
            <w:pPr>
              <w:spacing w:after="0" w:line="240" w:lineRule="auto"/>
              <w:jc w:val="center"/>
              <w:rPr>
                <w:rFonts w:ascii="Cambria" w:hAnsi="Cambria" w:cs="Arial"/>
                <w:b/>
                <w:bCs/>
                <w:sz w:val="20"/>
                <w:szCs w:val="20"/>
              </w:rPr>
            </w:pPr>
            <w:r w:rsidRPr="00EE3B9E">
              <w:rPr>
                <w:rFonts w:ascii="Cambria" w:hAnsi="Cambria" w:cs="Arial"/>
                <w:b/>
                <w:bCs/>
                <w:sz w:val="20"/>
                <w:szCs w:val="20"/>
              </w:rPr>
              <w:t>2021</w:t>
            </w:r>
          </w:p>
        </w:tc>
        <w:tc>
          <w:tcPr>
            <w:tcW w:w="0" w:type="auto"/>
            <w:gridSpan w:val="2"/>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51AF" w:rsidRPr="00EE3B9E" w:rsidRDefault="00FF51AF" w:rsidP="00AD7282">
            <w:pPr>
              <w:spacing w:after="0" w:line="240" w:lineRule="auto"/>
              <w:jc w:val="center"/>
              <w:rPr>
                <w:rFonts w:ascii="Cambria" w:hAnsi="Cambria" w:cs="Arial"/>
                <w:b/>
                <w:bCs/>
                <w:sz w:val="20"/>
                <w:szCs w:val="20"/>
              </w:rPr>
            </w:pPr>
            <w:r w:rsidRPr="00EE3B9E">
              <w:rPr>
                <w:rFonts w:ascii="Cambria" w:hAnsi="Cambria" w:cs="Arial"/>
                <w:b/>
                <w:bCs/>
                <w:sz w:val="20"/>
                <w:szCs w:val="20"/>
              </w:rPr>
              <w:t>2022</w:t>
            </w:r>
          </w:p>
        </w:tc>
        <w:tc>
          <w:tcPr>
            <w:tcW w:w="0" w:type="auto"/>
            <w:gridSpan w:val="2"/>
            <w:tcBorders>
              <w:top w:val="single" w:sz="6" w:space="0" w:color="000000"/>
              <w:left w:val="single" w:sz="6" w:space="0" w:color="CCCCCC"/>
              <w:bottom w:val="single" w:sz="6" w:space="0" w:color="000000"/>
              <w:right w:val="single" w:sz="6" w:space="0" w:color="000000"/>
            </w:tcBorders>
            <w:shd w:val="clear" w:color="auto" w:fill="E2EFD9"/>
            <w:tcMar>
              <w:top w:w="30" w:type="dxa"/>
              <w:left w:w="45" w:type="dxa"/>
              <w:bottom w:w="30" w:type="dxa"/>
              <w:right w:w="45" w:type="dxa"/>
            </w:tcMar>
            <w:vAlign w:val="center"/>
            <w:hideMark/>
          </w:tcPr>
          <w:p w:rsidR="00FF51AF" w:rsidRPr="00EE3B9E" w:rsidRDefault="00FF51AF" w:rsidP="00AD7282">
            <w:pPr>
              <w:spacing w:after="0" w:line="240" w:lineRule="auto"/>
              <w:jc w:val="center"/>
              <w:rPr>
                <w:rFonts w:ascii="Cambria" w:hAnsi="Cambria" w:cs="Arial"/>
                <w:b/>
                <w:bCs/>
                <w:sz w:val="20"/>
                <w:szCs w:val="20"/>
              </w:rPr>
            </w:pPr>
            <w:r w:rsidRPr="00EE3B9E">
              <w:rPr>
                <w:rFonts w:ascii="Cambria" w:hAnsi="Cambria" w:cs="Arial"/>
                <w:b/>
                <w:bCs/>
                <w:sz w:val="20"/>
                <w:szCs w:val="20"/>
              </w:rPr>
              <w:t>2023</w:t>
            </w:r>
          </w:p>
        </w:tc>
      </w:tr>
      <w:tr w:rsidR="00FF51AF" w:rsidRPr="00EE3B9E" w:rsidTr="00FF51AF">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E2EFD9"/>
            <w:tcMar>
              <w:top w:w="30" w:type="dxa"/>
              <w:left w:w="45" w:type="dxa"/>
              <w:bottom w:w="30" w:type="dxa"/>
              <w:right w:w="45" w:type="dxa"/>
            </w:tcMar>
            <w:vAlign w:val="center"/>
            <w:hideMark/>
          </w:tcPr>
          <w:p w:rsidR="00FF51AF" w:rsidRPr="00EE3B9E" w:rsidRDefault="00FF51AF" w:rsidP="00AD7282">
            <w:pPr>
              <w:spacing w:after="0" w:line="240" w:lineRule="auto"/>
              <w:rPr>
                <w:rFonts w:ascii="Cambria" w:hAnsi="Cambria" w:cs="Arial"/>
                <w:b/>
                <w:bCs/>
                <w:sz w:val="20"/>
                <w:szCs w:val="20"/>
              </w:rPr>
            </w:pPr>
            <w:r w:rsidRPr="00EE3B9E">
              <w:rPr>
                <w:rFonts w:ascii="Cambria" w:hAnsi="Cambria" w:cs="Arial"/>
                <w:b/>
                <w:bCs/>
                <w:sz w:val="20"/>
                <w:szCs w:val="20"/>
              </w:rPr>
              <w:t>HARCAMA KALEMLERİ</w:t>
            </w:r>
          </w:p>
        </w:tc>
        <w:tc>
          <w:tcPr>
            <w:tcW w:w="0" w:type="auto"/>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vAlign w:val="center"/>
            <w:hideMark/>
          </w:tcPr>
          <w:p w:rsidR="00FF51AF" w:rsidRPr="00EE3B9E" w:rsidRDefault="00FF51AF" w:rsidP="00AD7282">
            <w:pPr>
              <w:spacing w:after="0" w:line="240" w:lineRule="auto"/>
              <w:rPr>
                <w:rFonts w:ascii="Cambria" w:hAnsi="Cambria" w:cs="Arial"/>
                <w:b/>
                <w:bCs/>
                <w:sz w:val="20"/>
                <w:szCs w:val="20"/>
              </w:rPr>
            </w:pPr>
            <w:r w:rsidRPr="00EE3B9E">
              <w:rPr>
                <w:rFonts w:ascii="Cambria" w:hAnsi="Cambria" w:cs="Arial"/>
                <w:b/>
                <w:bCs/>
                <w:sz w:val="20"/>
                <w:szCs w:val="20"/>
              </w:rPr>
              <w:t>GELİR</w:t>
            </w:r>
          </w:p>
        </w:tc>
        <w:tc>
          <w:tcPr>
            <w:tcW w:w="0" w:type="auto"/>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vAlign w:val="center"/>
            <w:hideMark/>
          </w:tcPr>
          <w:p w:rsidR="00FF51AF" w:rsidRPr="00EE3B9E" w:rsidRDefault="00FF51AF" w:rsidP="00AD7282">
            <w:pPr>
              <w:spacing w:after="0" w:line="240" w:lineRule="auto"/>
              <w:rPr>
                <w:rFonts w:ascii="Cambria" w:hAnsi="Cambria" w:cs="Arial"/>
                <w:b/>
                <w:bCs/>
                <w:sz w:val="20"/>
                <w:szCs w:val="20"/>
              </w:rPr>
            </w:pPr>
            <w:r w:rsidRPr="00EE3B9E">
              <w:rPr>
                <w:rFonts w:ascii="Cambria" w:hAnsi="Cambria" w:cs="Arial"/>
                <w:b/>
                <w:bCs/>
                <w:sz w:val="20"/>
                <w:szCs w:val="20"/>
              </w:rPr>
              <w:t>GİDER</w:t>
            </w:r>
          </w:p>
        </w:tc>
        <w:tc>
          <w:tcPr>
            <w:tcW w:w="0" w:type="auto"/>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vAlign w:val="center"/>
            <w:hideMark/>
          </w:tcPr>
          <w:p w:rsidR="00FF51AF" w:rsidRPr="00EE3B9E" w:rsidRDefault="00FF51AF" w:rsidP="00AD7282">
            <w:pPr>
              <w:spacing w:after="0" w:line="240" w:lineRule="auto"/>
              <w:rPr>
                <w:rFonts w:ascii="Cambria" w:hAnsi="Cambria" w:cs="Arial"/>
                <w:b/>
                <w:bCs/>
                <w:sz w:val="20"/>
                <w:szCs w:val="20"/>
              </w:rPr>
            </w:pPr>
            <w:r w:rsidRPr="00EE3B9E">
              <w:rPr>
                <w:rFonts w:ascii="Cambria" w:hAnsi="Cambria" w:cs="Arial"/>
                <w:b/>
                <w:bCs/>
                <w:sz w:val="20"/>
                <w:szCs w:val="20"/>
              </w:rPr>
              <w:t>GELİR</w:t>
            </w:r>
          </w:p>
        </w:tc>
        <w:tc>
          <w:tcPr>
            <w:tcW w:w="0" w:type="auto"/>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vAlign w:val="center"/>
            <w:hideMark/>
          </w:tcPr>
          <w:p w:rsidR="00FF51AF" w:rsidRPr="00EE3B9E" w:rsidRDefault="00FF51AF" w:rsidP="00AD7282">
            <w:pPr>
              <w:spacing w:after="0" w:line="240" w:lineRule="auto"/>
              <w:rPr>
                <w:rFonts w:ascii="Cambria" w:hAnsi="Cambria" w:cs="Arial"/>
                <w:b/>
                <w:bCs/>
                <w:sz w:val="20"/>
                <w:szCs w:val="20"/>
              </w:rPr>
            </w:pPr>
            <w:r w:rsidRPr="00EE3B9E">
              <w:rPr>
                <w:rFonts w:ascii="Cambria" w:hAnsi="Cambria" w:cs="Arial"/>
                <w:b/>
                <w:bCs/>
                <w:sz w:val="20"/>
                <w:szCs w:val="20"/>
              </w:rPr>
              <w:t>GİDER</w:t>
            </w:r>
          </w:p>
        </w:tc>
        <w:tc>
          <w:tcPr>
            <w:tcW w:w="0" w:type="auto"/>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vAlign w:val="center"/>
            <w:hideMark/>
          </w:tcPr>
          <w:p w:rsidR="00FF51AF" w:rsidRPr="00EE3B9E" w:rsidRDefault="00FF51AF" w:rsidP="00AD7282">
            <w:pPr>
              <w:spacing w:after="0" w:line="240" w:lineRule="auto"/>
              <w:rPr>
                <w:rFonts w:ascii="Cambria" w:hAnsi="Cambria" w:cs="Arial"/>
                <w:b/>
                <w:bCs/>
                <w:sz w:val="20"/>
                <w:szCs w:val="20"/>
              </w:rPr>
            </w:pPr>
            <w:r w:rsidRPr="00EE3B9E">
              <w:rPr>
                <w:rFonts w:ascii="Cambria" w:hAnsi="Cambria" w:cs="Arial"/>
                <w:b/>
                <w:bCs/>
                <w:sz w:val="20"/>
                <w:szCs w:val="20"/>
              </w:rPr>
              <w:t>GELİR</w:t>
            </w:r>
          </w:p>
        </w:tc>
        <w:tc>
          <w:tcPr>
            <w:tcW w:w="0" w:type="auto"/>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vAlign w:val="center"/>
            <w:hideMark/>
          </w:tcPr>
          <w:p w:rsidR="00FF51AF" w:rsidRPr="00EE3B9E" w:rsidRDefault="00FF51AF" w:rsidP="00AD7282">
            <w:pPr>
              <w:spacing w:after="0" w:line="240" w:lineRule="auto"/>
              <w:rPr>
                <w:rFonts w:ascii="Cambria" w:hAnsi="Cambria" w:cs="Arial"/>
                <w:b/>
                <w:bCs/>
                <w:sz w:val="20"/>
                <w:szCs w:val="20"/>
              </w:rPr>
            </w:pPr>
            <w:r w:rsidRPr="00EE3B9E">
              <w:rPr>
                <w:rFonts w:ascii="Cambria" w:hAnsi="Cambria" w:cs="Arial"/>
                <w:b/>
                <w:bCs/>
                <w:sz w:val="20"/>
                <w:szCs w:val="20"/>
              </w:rPr>
              <w:t>GİDER</w:t>
            </w:r>
          </w:p>
        </w:tc>
      </w:tr>
      <w:tr w:rsidR="00FF51AF" w:rsidRPr="00EE3B9E" w:rsidTr="0005633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FF51AF" w:rsidRPr="00EE3B9E" w:rsidRDefault="00FF51AF" w:rsidP="00AD7282">
            <w:pPr>
              <w:spacing w:after="0" w:line="240" w:lineRule="auto"/>
              <w:rPr>
                <w:rFonts w:ascii="Cambria" w:hAnsi="Cambria" w:cs="Arial"/>
                <w:sz w:val="20"/>
                <w:szCs w:val="20"/>
              </w:rPr>
            </w:pPr>
            <w:r w:rsidRPr="00EE3B9E">
              <w:rPr>
                <w:rFonts w:ascii="Cambria" w:hAnsi="Cambria" w:cs="Arial"/>
                <w:sz w:val="20"/>
                <w:szCs w:val="20"/>
              </w:rPr>
              <w:t>Temizlik</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textDirection w:val="btLr"/>
            <w:vAlign w:val="center"/>
          </w:tcPr>
          <w:p w:rsidR="00FF51AF" w:rsidRPr="00880FE9" w:rsidRDefault="00AF09C6" w:rsidP="00FF51AF">
            <w:pPr>
              <w:spacing w:after="0" w:line="240" w:lineRule="auto"/>
              <w:ind w:left="113" w:right="113"/>
              <w:jc w:val="center"/>
              <w:rPr>
                <w:rFonts w:ascii="Arial" w:hAnsi="Arial" w:cs="Arial"/>
                <w:color w:val="FF0000"/>
                <w:sz w:val="44"/>
                <w:szCs w:val="44"/>
              </w:rPr>
            </w:pPr>
            <w:r w:rsidRPr="00880FE9">
              <w:rPr>
                <w:rFonts w:ascii="Arial" w:hAnsi="Arial" w:cs="Arial"/>
                <w:color w:val="FF0000"/>
                <w:sz w:val="44"/>
                <w:szCs w:val="44"/>
              </w:rPr>
              <w:t>32948,9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F51AF" w:rsidRPr="00EE3B9E" w:rsidRDefault="00056331" w:rsidP="00AD7282">
            <w:pPr>
              <w:spacing w:after="0" w:line="240" w:lineRule="auto"/>
              <w:jc w:val="center"/>
              <w:rPr>
                <w:rFonts w:ascii="Arial" w:hAnsi="Arial" w:cs="Arial"/>
                <w:sz w:val="20"/>
                <w:szCs w:val="20"/>
              </w:rPr>
            </w:pPr>
            <w:r>
              <w:rPr>
                <w:rFonts w:ascii="Arial" w:hAnsi="Arial" w:cs="Arial"/>
                <w:sz w:val="20"/>
                <w:szCs w:val="20"/>
              </w:rPr>
              <w:t>9996,90</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textDirection w:val="btLr"/>
            <w:vAlign w:val="center"/>
          </w:tcPr>
          <w:p w:rsidR="00FF51AF" w:rsidRPr="00EE3B9E" w:rsidRDefault="002B68BB" w:rsidP="00FF51AF">
            <w:pPr>
              <w:spacing w:after="0" w:line="240" w:lineRule="auto"/>
              <w:ind w:left="113" w:right="113"/>
              <w:jc w:val="center"/>
              <w:rPr>
                <w:rFonts w:ascii="Arial" w:hAnsi="Arial" w:cs="Arial"/>
                <w:color w:val="FF0000"/>
                <w:sz w:val="42"/>
                <w:szCs w:val="42"/>
              </w:rPr>
            </w:pPr>
            <w:r w:rsidRPr="002B68BB">
              <w:rPr>
                <w:rFonts w:ascii="Arial" w:hAnsi="Arial" w:cs="Arial"/>
                <w:color w:val="FF0000"/>
                <w:sz w:val="44"/>
                <w:szCs w:val="20"/>
              </w:rPr>
              <w:t>39433,51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F51AF" w:rsidRPr="00EE3B9E" w:rsidRDefault="002B68BB" w:rsidP="00AD7282">
            <w:pPr>
              <w:spacing w:after="0" w:line="240" w:lineRule="auto"/>
              <w:jc w:val="center"/>
              <w:rPr>
                <w:rFonts w:ascii="Arial" w:hAnsi="Arial" w:cs="Arial"/>
                <w:sz w:val="20"/>
                <w:szCs w:val="20"/>
              </w:rPr>
            </w:pPr>
            <w:r>
              <w:rPr>
                <w:rFonts w:ascii="Arial" w:hAnsi="Arial" w:cs="Arial"/>
                <w:sz w:val="20"/>
                <w:szCs w:val="20"/>
              </w:rPr>
              <w:t>8000</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textDirection w:val="btLr"/>
            <w:vAlign w:val="center"/>
          </w:tcPr>
          <w:p w:rsidR="00FF51AF" w:rsidRPr="00EE3B9E" w:rsidRDefault="002B68BB" w:rsidP="00FF51AF">
            <w:pPr>
              <w:spacing w:after="0" w:line="240" w:lineRule="auto"/>
              <w:ind w:left="113" w:right="113"/>
              <w:jc w:val="center"/>
              <w:rPr>
                <w:rFonts w:ascii="Arial" w:hAnsi="Arial" w:cs="Arial"/>
                <w:color w:val="FF0000"/>
                <w:sz w:val="42"/>
                <w:szCs w:val="42"/>
              </w:rPr>
            </w:pPr>
            <w:r w:rsidRPr="002B68BB">
              <w:rPr>
                <w:rFonts w:ascii="Arial" w:hAnsi="Arial" w:cs="Arial"/>
                <w:color w:val="FF0000"/>
                <w:sz w:val="44"/>
                <w:szCs w:val="20"/>
              </w:rPr>
              <w:t>24040,49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F51AF" w:rsidRPr="00EE3B9E" w:rsidRDefault="002B68BB" w:rsidP="00AD7282">
            <w:pPr>
              <w:spacing w:after="0" w:line="240" w:lineRule="auto"/>
              <w:jc w:val="center"/>
              <w:rPr>
                <w:rFonts w:ascii="Arial" w:hAnsi="Arial" w:cs="Arial"/>
                <w:sz w:val="20"/>
                <w:szCs w:val="20"/>
              </w:rPr>
            </w:pPr>
            <w:r>
              <w:rPr>
                <w:rFonts w:ascii="Arial" w:hAnsi="Arial" w:cs="Arial"/>
                <w:sz w:val="20"/>
                <w:szCs w:val="20"/>
              </w:rPr>
              <w:t>13072,99</w:t>
            </w:r>
          </w:p>
        </w:tc>
      </w:tr>
      <w:tr w:rsidR="00FF51AF" w:rsidRPr="00EE3B9E" w:rsidTr="00056331">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E2EFD9"/>
            <w:tcMar>
              <w:top w:w="30" w:type="dxa"/>
              <w:left w:w="45" w:type="dxa"/>
              <w:bottom w:w="30" w:type="dxa"/>
              <w:right w:w="45" w:type="dxa"/>
            </w:tcMar>
            <w:hideMark/>
          </w:tcPr>
          <w:p w:rsidR="00FF51AF" w:rsidRPr="00EE3B9E" w:rsidRDefault="00FF51AF" w:rsidP="00AD7282">
            <w:pPr>
              <w:spacing w:after="0" w:line="240" w:lineRule="auto"/>
              <w:rPr>
                <w:rFonts w:ascii="Cambria" w:hAnsi="Cambria" w:cs="Arial"/>
                <w:sz w:val="20"/>
                <w:szCs w:val="20"/>
              </w:rPr>
            </w:pPr>
            <w:r w:rsidRPr="00EE3B9E">
              <w:rPr>
                <w:rFonts w:ascii="Cambria" w:hAnsi="Cambria" w:cs="Arial"/>
                <w:sz w:val="20"/>
                <w:szCs w:val="20"/>
              </w:rPr>
              <w:t>Küçük Onarım</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FF51AF" w:rsidRPr="00EE3B9E" w:rsidRDefault="00FF51AF" w:rsidP="00AD7282">
            <w:pPr>
              <w:spacing w:after="0" w:line="240" w:lineRule="auto"/>
              <w:rPr>
                <w:rFonts w:ascii="Arial" w:hAnsi="Arial" w:cs="Arial"/>
                <w:color w:val="FF0000"/>
                <w:sz w:val="42"/>
                <w:szCs w:val="42"/>
              </w:rPr>
            </w:pPr>
          </w:p>
        </w:tc>
        <w:tc>
          <w:tcPr>
            <w:tcW w:w="0" w:type="auto"/>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vAlign w:val="center"/>
          </w:tcPr>
          <w:p w:rsidR="00FF51AF" w:rsidRPr="00EE3B9E" w:rsidRDefault="00056331" w:rsidP="00AD7282">
            <w:pPr>
              <w:spacing w:after="0" w:line="240" w:lineRule="auto"/>
              <w:jc w:val="center"/>
              <w:rPr>
                <w:rFonts w:ascii="Arial" w:hAnsi="Arial" w:cs="Arial"/>
                <w:sz w:val="20"/>
                <w:szCs w:val="20"/>
              </w:rPr>
            </w:pPr>
            <w:r>
              <w:rPr>
                <w:rFonts w:ascii="Arial" w:hAnsi="Arial" w:cs="Arial"/>
                <w:sz w:val="20"/>
                <w:szCs w:val="20"/>
              </w:rPr>
              <w:t>15000</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FF51AF" w:rsidRPr="00EE3B9E" w:rsidRDefault="00FF51AF" w:rsidP="00AD7282">
            <w:pPr>
              <w:spacing w:after="0" w:line="240" w:lineRule="auto"/>
              <w:rPr>
                <w:rFonts w:ascii="Arial" w:hAnsi="Arial" w:cs="Arial"/>
                <w:color w:val="FF0000"/>
                <w:sz w:val="42"/>
                <w:szCs w:val="42"/>
              </w:rPr>
            </w:pPr>
          </w:p>
        </w:tc>
        <w:tc>
          <w:tcPr>
            <w:tcW w:w="0" w:type="auto"/>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vAlign w:val="center"/>
          </w:tcPr>
          <w:p w:rsidR="00FF51AF" w:rsidRPr="00EE3B9E" w:rsidRDefault="002B68BB" w:rsidP="00AD7282">
            <w:pPr>
              <w:spacing w:after="0" w:line="240" w:lineRule="auto"/>
              <w:jc w:val="center"/>
              <w:rPr>
                <w:rFonts w:ascii="Arial" w:hAnsi="Arial" w:cs="Arial"/>
                <w:sz w:val="20"/>
                <w:szCs w:val="20"/>
              </w:rPr>
            </w:pPr>
            <w:r>
              <w:rPr>
                <w:rFonts w:ascii="Arial" w:hAnsi="Arial" w:cs="Arial"/>
                <w:sz w:val="20"/>
                <w:szCs w:val="20"/>
              </w:rPr>
              <w:t>24726,76</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FF51AF" w:rsidRPr="00EE3B9E" w:rsidRDefault="00FF51AF" w:rsidP="00AD7282">
            <w:pPr>
              <w:spacing w:after="0" w:line="240" w:lineRule="auto"/>
              <w:rPr>
                <w:rFonts w:ascii="Arial" w:hAnsi="Arial" w:cs="Arial"/>
                <w:color w:val="FF0000"/>
                <w:sz w:val="42"/>
                <w:szCs w:val="42"/>
              </w:rPr>
            </w:pPr>
          </w:p>
        </w:tc>
        <w:tc>
          <w:tcPr>
            <w:tcW w:w="0" w:type="auto"/>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vAlign w:val="center"/>
          </w:tcPr>
          <w:p w:rsidR="00FF51AF" w:rsidRPr="00EE3B9E" w:rsidRDefault="00FF51AF" w:rsidP="00AD7282">
            <w:pPr>
              <w:spacing w:after="0" w:line="240" w:lineRule="auto"/>
              <w:jc w:val="center"/>
              <w:rPr>
                <w:rFonts w:ascii="Arial" w:hAnsi="Arial" w:cs="Arial"/>
                <w:sz w:val="20"/>
                <w:szCs w:val="20"/>
              </w:rPr>
            </w:pPr>
          </w:p>
        </w:tc>
      </w:tr>
      <w:tr w:rsidR="00FF51AF" w:rsidRPr="00EE3B9E" w:rsidTr="0005633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FF51AF" w:rsidRPr="00EE3B9E" w:rsidRDefault="00FF51AF" w:rsidP="00AD7282">
            <w:pPr>
              <w:spacing w:after="0" w:line="240" w:lineRule="auto"/>
              <w:rPr>
                <w:rFonts w:ascii="Cambria" w:hAnsi="Cambria" w:cs="Arial"/>
                <w:sz w:val="20"/>
                <w:szCs w:val="20"/>
              </w:rPr>
            </w:pPr>
            <w:r w:rsidRPr="00EE3B9E">
              <w:rPr>
                <w:rFonts w:ascii="Cambria" w:hAnsi="Cambria" w:cs="Arial"/>
                <w:sz w:val="20"/>
                <w:szCs w:val="20"/>
              </w:rPr>
              <w:t>Bilgisayar Harcamaları</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FF51AF" w:rsidRPr="00EE3B9E" w:rsidRDefault="00FF51AF" w:rsidP="00AD7282">
            <w:pPr>
              <w:spacing w:after="0" w:line="240" w:lineRule="auto"/>
              <w:rPr>
                <w:rFonts w:ascii="Arial" w:hAnsi="Arial" w:cs="Arial"/>
                <w:color w:val="FF0000"/>
                <w:sz w:val="42"/>
                <w:szCs w:val="42"/>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F51AF" w:rsidRPr="00EE3B9E" w:rsidRDefault="00FF51AF" w:rsidP="00AD7282">
            <w:pPr>
              <w:spacing w:after="0" w:line="240" w:lineRule="auto"/>
              <w:jc w:val="center"/>
              <w:rPr>
                <w:rFonts w:ascii="Arial" w:hAnsi="Arial" w:cs="Arial"/>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FF51AF" w:rsidRPr="00EE3B9E" w:rsidRDefault="00FF51AF" w:rsidP="00AD7282">
            <w:pPr>
              <w:spacing w:after="0" w:line="240" w:lineRule="auto"/>
              <w:rPr>
                <w:rFonts w:ascii="Arial" w:hAnsi="Arial" w:cs="Arial"/>
                <w:color w:val="FF0000"/>
                <w:sz w:val="42"/>
                <w:szCs w:val="42"/>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F51AF" w:rsidRPr="00EE3B9E" w:rsidRDefault="00FF51AF" w:rsidP="00AD7282">
            <w:pPr>
              <w:spacing w:after="0" w:line="240" w:lineRule="auto"/>
              <w:jc w:val="center"/>
              <w:rPr>
                <w:rFonts w:ascii="Arial" w:hAnsi="Arial" w:cs="Arial"/>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FF51AF" w:rsidRPr="00EE3B9E" w:rsidRDefault="00FF51AF" w:rsidP="00AD7282">
            <w:pPr>
              <w:spacing w:after="0" w:line="240" w:lineRule="auto"/>
              <w:rPr>
                <w:rFonts w:ascii="Arial" w:hAnsi="Arial" w:cs="Arial"/>
                <w:color w:val="FF0000"/>
                <w:sz w:val="42"/>
                <w:szCs w:val="42"/>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F51AF" w:rsidRPr="00EE3B9E" w:rsidRDefault="00FF51AF" w:rsidP="00AD7282">
            <w:pPr>
              <w:spacing w:after="0" w:line="240" w:lineRule="auto"/>
              <w:jc w:val="center"/>
              <w:rPr>
                <w:rFonts w:ascii="Arial" w:hAnsi="Arial" w:cs="Arial"/>
                <w:sz w:val="20"/>
                <w:szCs w:val="20"/>
              </w:rPr>
            </w:pPr>
          </w:p>
        </w:tc>
      </w:tr>
      <w:tr w:rsidR="00FF51AF" w:rsidRPr="00EE3B9E" w:rsidTr="00056331">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E2EFD9"/>
            <w:tcMar>
              <w:top w:w="30" w:type="dxa"/>
              <w:left w:w="45" w:type="dxa"/>
              <w:bottom w:w="30" w:type="dxa"/>
              <w:right w:w="45" w:type="dxa"/>
            </w:tcMar>
            <w:hideMark/>
          </w:tcPr>
          <w:p w:rsidR="00FF51AF" w:rsidRPr="00EE3B9E" w:rsidRDefault="00FF51AF" w:rsidP="00AD7282">
            <w:pPr>
              <w:spacing w:after="0" w:line="240" w:lineRule="auto"/>
              <w:rPr>
                <w:rFonts w:ascii="Cambria" w:hAnsi="Cambria" w:cs="Arial"/>
                <w:sz w:val="20"/>
                <w:szCs w:val="20"/>
              </w:rPr>
            </w:pPr>
            <w:r w:rsidRPr="00EE3B9E">
              <w:rPr>
                <w:rFonts w:ascii="Cambria" w:hAnsi="Cambria" w:cs="Arial"/>
                <w:sz w:val="20"/>
                <w:szCs w:val="20"/>
              </w:rPr>
              <w:t>Büro Makinaları Harcamaları</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FF51AF" w:rsidRPr="00EE3B9E" w:rsidRDefault="00FF51AF" w:rsidP="00AD7282">
            <w:pPr>
              <w:spacing w:after="0" w:line="240" w:lineRule="auto"/>
              <w:rPr>
                <w:rFonts w:ascii="Arial" w:hAnsi="Arial" w:cs="Arial"/>
                <w:color w:val="FF0000"/>
                <w:sz w:val="42"/>
                <w:szCs w:val="42"/>
              </w:rPr>
            </w:pPr>
          </w:p>
        </w:tc>
        <w:tc>
          <w:tcPr>
            <w:tcW w:w="0" w:type="auto"/>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vAlign w:val="center"/>
          </w:tcPr>
          <w:p w:rsidR="00FF51AF" w:rsidRPr="00EE3B9E" w:rsidRDefault="00FF51AF" w:rsidP="00AD7282">
            <w:pPr>
              <w:spacing w:after="0" w:line="240" w:lineRule="auto"/>
              <w:jc w:val="center"/>
              <w:rPr>
                <w:rFonts w:ascii="Arial" w:hAnsi="Arial" w:cs="Arial"/>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FF51AF" w:rsidRPr="00EE3B9E" w:rsidRDefault="00FF51AF" w:rsidP="00AD7282">
            <w:pPr>
              <w:spacing w:after="0" w:line="240" w:lineRule="auto"/>
              <w:rPr>
                <w:rFonts w:ascii="Arial" w:hAnsi="Arial" w:cs="Arial"/>
                <w:color w:val="FF0000"/>
                <w:sz w:val="42"/>
                <w:szCs w:val="42"/>
              </w:rPr>
            </w:pPr>
          </w:p>
        </w:tc>
        <w:tc>
          <w:tcPr>
            <w:tcW w:w="0" w:type="auto"/>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vAlign w:val="center"/>
          </w:tcPr>
          <w:p w:rsidR="00FF51AF" w:rsidRPr="00EE3B9E" w:rsidRDefault="00FF51AF" w:rsidP="00AD7282">
            <w:pPr>
              <w:spacing w:after="0" w:line="240" w:lineRule="auto"/>
              <w:jc w:val="center"/>
              <w:rPr>
                <w:rFonts w:ascii="Arial" w:hAnsi="Arial" w:cs="Arial"/>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FF51AF" w:rsidRPr="00EE3B9E" w:rsidRDefault="00FF51AF" w:rsidP="00AD7282">
            <w:pPr>
              <w:spacing w:after="0" w:line="240" w:lineRule="auto"/>
              <w:rPr>
                <w:rFonts w:ascii="Arial" w:hAnsi="Arial" w:cs="Arial"/>
                <w:color w:val="FF0000"/>
                <w:sz w:val="42"/>
                <w:szCs w:val="42"/>
              </w:rPr>
            </w:pPr>
          </w:p>
        </w:tc>
        <w:tc>
          <w:tcPr>
            <w:tcW w:w="0" w:type="auto"/>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vAlign w:val="center"/>
          </w:tcPr>
          <w:p w:rsidR="00FF51AF" w:rsidRPr="00EE3B9E" w:rsidRDefault="00FF51AF" w:rsidP="00AD7282">
            <w:pPr>
              <w:spacing w:after="0" w:line="240" w:lineRule="auto"/>
              <w:jc w:val="center"/>
              <w:rPr>
                <w:rFonts w:ascii="Arial" w:hAnsi="Arial" w:cs="Arial"/>
                <w:sz w:val="20"/>
                <w:szCs w:val="20"/>
              </w:rPr>
            </w:pPr>
          </w:p>
        </w:tc>
      </w:tr>
      <w:tr w:rsidR="00FF51AF" w:rsidRPr="00EE3B9E" w:rsidTr="0005633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FF51AF" w:rsidRPr="00EE3B9E" w:rsidRDefault="00FF51AF" w:rsidP="00AD7282">
            <w:pPr>
              <w:spacing w:after="0" w:line="240" w:lineRule="auto"/>
              <w:rPr>
                <w:rFonts w:ascii="Cambria" w:hAnsi="Cambria" w:cs="Arial"/>
                <w:sz w:val="20"/>
                <w:szCs w:val="20"/>
              </w:rPr>
            </w:pPr>
            <w:r w:rsidRPr="00EE3B9E">
              <w:rPr>
                <w:rFonts w:ascii="Cambria" w:hAnsi="Cambria" w:cs="Arial"/>
                <w:sz w:val="20"/>
                <w:szCs w:val="20"/>
              </w:rPr>
              <w:t>Telefon</w:t>
            </w:r>
            <w:r w:rsidR="00056331">
              <w:rPr>
                <w:rFonts w:ascii="Cambria" w:hAnsi="Cambria" w:cs="Arial"/>
                <w:sz w:val="20"/>
                <w:szCs w:val="20"/>
              </w:rPr>
              <w:t>+İnternet</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FF51AF" w:rsidRPr="00EE3B9E" w:rsidRDefault="00FF51AF" w:rsidP="00AD7282">
            <w:pPr>
              <w:spacing w:after="0" w:line="240" w:lineRule="auto"/>
              <w:rPr>
                <w:rFonts w:ascii="Arial" w:hAnsi="Arial" w:cs="Arial"/>
                <w:color w:val="FF0000"/>
                <w:sz w:val="42"/>
                <w:szCs w:val="42"/>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F51AF" w:rsidRPr="00EE3B9E" w:rsidRDefault="00AF09C6" w:rsidP="00AD7282">
            <w:pPr>
              <w:spacing w:after="0" w:line="240" w:lineRule="auto"/>
              <w:jc w:val="center"/>
              <w:rPr>
                <w:rFonts w:ascii="Arial" w:hAnsi="Arial" w:cs="Arial"/>
                <w:sz w:val="20"/>
                <w:szCs w:val="20"/>
              </w:rPr>
            </w:pPr>
            <w:r>
              <w:rPr>
                <w:rFonts w:ascii="Arial" w:hAnsi="Arial" w:cs="Arial"/>
                <w:sz w:val="20"/>
                <w:szCs w:val="20"/>
              </w:rPr>
              <w:t>1952</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FF51AF" w:rsidRPr="00EE3B9E" w:rsidRDefault="00FF51AF" w:rsidP="00AD7282">
            <w:pPr>
              <w:spacing w:after="0" w:line="240" w:lineRule="auto"/>
              <w:rPr>
                <w:rFonts w:ascii="Arial" w:hAnsi="Arial" w:cs="Arial"/>
                <w:color w:val="FF0000"/>
                <w:sz w:val="42"/>
                <w:szCs w:val="42"/>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F51AF" w:rsidRPr="00EE3B9E" w:rsidRDefault="002B68BB" w:rsidP="00AD7282">
            <w:pPr>
              <w:spacing w:after="0" w:line="240" w:lineRule="auto"/>
              <w:jc w:val="center"/>
              <w:rPr>
                <w:rFonts w:ascii="Arial" w:hAnsi="Arial" w:cs="Arial"/>
                <w:sz w:val="20"/>
                <w:szCs w:val="20"/>
              </w:rPr>
            </w:pPr>
            <w:r>
              <w:rPr>
                <w:rFonts w:ascii="Arial" w:hAnsi="Arial" w:cs="Arial"/>
                <w:sz w:val="20"/>
                <w:szCs w:val="20"/>
              </w:rPr>
              <w:t>2706,75</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FF51AF" w:rsidRPr="00EE3B9E" w:rsidRDefault="00FF51AF" w:rsidP="00AD7282">
            <w:pPr>
              <w:spacing w:after="0" w:line="240" w:lineRule="auto"/>
              <w:rPr>
                <w:rFonts w:ascii="Arial" w:hAnsi="Arial" w:cs="Arial"/>
                <w:color w:val="FF0000"/>
                <w:sz w:val="42"/>
                <w:szCs w:val="42"/>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F51AF" w:rsidRPr="00EE3B9E" w:rsidRDefault="002B68BB" w:rsidP="00AD7282">
            <w:pPr>
              <w:spacing w:after="0" w:line="240" w:lineRule="auto"/>
              <w:jc w:val="center"/>
              <w:rPr>
                <w:rFonts w:ascii="Arial" w:hAnsi="Arial" w:cs="Arial"/>
                <w:sz w:val="20"/>
                <w:szCs w:val="20"/>
              </w:rPr>
            </w:pPr>
            <w:r>
              <w:rPr>
                <w:rFonts w:ascii="Arial" w:hAnsi="Arial" w:cs="Arial"/>
                <w:sz w:val="20"/>
                <w:szCs w:val="20"/>
              </w:rPr>
              <w:t>4967,5</w:t>
            </w:r>
          </w:p>
        </w:tc>
      </w:tr>
      <w:tr w:rsidR="00FF51AF" w:rsidRPr="00EE3B9E" w:rsidTr="00056331">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E2EFD9"/>
            <w:tcMar>
              <w:top w:w="30" w:type="dxa"/>
              <w:left w:w="45" w:type="dxa"/>
              <w:bottom w:w="30" w:type="dxa"/>
              <w:right w:w="45" w:type="dxa"/>
            </w:tcMar>
            <w:hideMark/>
          </w:tcPr>
          <w:p w:rsidR="00FF51AF" w:rsidRPr="00EE3B9E" w:rsidRDefault="00FF51AF" w:rsidP="00AD7282">
            <w:pPr>
              <w:spacing w:after="0" w:line="240" w:lineRule="auto"/>
              <w:rPr>
                <w:rFonts w:ascii="Cambria" w:hAnsi="Cambria" w:cs="Arial"/>
                <w:sz w:val="20"/>
                <w:szCs w:val="20"/>
              </w:rPr>
            </w:pPr>
            <w:r w:rsidRPr="00EE3B9E">
              <w:rPr>
                <w:rFonts w:ascii="Cambria" w:hAnsi="Cambria" w:cs="Arial"/>
                <w:sz w:val="20"/>
                <w:szCs w:val="20"/>
              </w:rPr>
              <w:t>Kırtasiye</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FF51AF" w:rsidRPr="00EE3B9E" w:rsidRDefault="00FF51AF" w:rsidP="00AD7282">
            <w:pPr>
              <w:spacing w:after="0" w:line="240" w:lineRule="auto"/>
              <w:rPr>
                <w:rFonts w:ascii="Arial" w:hAnsi="Arial" w:cs="Arial"/>
                <w:color w:val="FF0000"/>
                <w:sz w:val="42"/>
                <w:szCs w:val="42"/>
              </w:rPr>
            </w:pPr>
          </w:p>
        </w:tc>
        <w:tc>
          <w:tcPr>
            <w:tcW w:w="0" w:type="auto"/>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vAlign w:val="center"/>
          </w:tcPr>
          <w:p w:rsidR="00FF51AF" w:rsidRPr="00EE3B9E" w:rsidRDefault="00AF09C6" w:rsidP="00AD7282">
            <w:pPr>
              <w:spacing w:after="0" w:line="240" w:lineRule="auto"/>
              <w:jc w:val="center"/>
              <w:rPr>
                <w:rFonts w:ascii="Arial" w:hAnsi="Arial" w:cs="Arial"/>
                <w:sz w:val="20"/>
                <w:szCs w:val="20"/>
              </w:rPr>
            </w:pPr>
            <w:r>
              <w:rPr>
                <w:rFonts w:ascii="Arial" w:hAnsi="Arial" w:cs="Arial"/>
                <w:sz w:val="20"/>
                <w:szCs w:val="20"/>
              </w:rPr>
              <w:t>6000</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FF51AF" w:rsidRPr="00EE3B9E" w:rsidRDefault="00FF51AF" w:rsidP="00AD7282">
            <w:pPr>
              <w:spacing w:after="0" w:line="240" w:lineRule="auto"/>
              <w:rPr>
                <w:rFonts w:ascii="Arial" w:hAnsi="Arial" w:cs="Arial"/>
                <w:color w:val="FF0000"/>
                <w:sz w:val="42"/>
                <w:szCs w:val="42"/>
              </w:rPr>
            </w:pPr>
          </w:p>
        </w:tc>
        <w:tc>
          <w:tcPr>
            <w:tcW w:w="0" w:type="auto"/>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vAlign w:val="center"/>
          </w:tcPr>
          <w:p w:rsidR="00FF51AF" w:rsidRPr="00EE3B9E" w:rsidRDefault="002B68BB" w:rsidP="00AD7282">
            <w:pPr>
              <w:spacing w:after="0" w:line="240" w:lineRule="auto"/>
              <w:jc w:val="center"/>
              <w:rPr>
                <w:rFonts w:ascii="Arial" w:hAnsi="Arial" w:cs="Arial"/>
                <w:sz w:val="20"/>
                <w:szCs w:val="20"/>
              </w:rPr>
            </w:pPr>
            <w:r>
              <w:rPr>
                <w:rFonts w:ascii="Arial" w:hAnsi="Arial" w:cs="Arial"/>
                <w:sz w:val="20"/>
                <w:szCs w:val="20"/>
              </w:rPr>
              <w:t>4000</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FF51AF" w:rsidRPr="00EE3B9E" w:rsidRDefault="00FF51AF" w:rsidP="00AD7282">
            <w:pPr>
              <w:spacing w:after="0" w:line="240" w:lineRule="auto"/>
              <w:rPr>
                <w:rFonts w:ascii="Arial" w:hAnsi="Arial" w:cs="Arial"/>
                <w:color w:val="FF0000"/>
                <w:sz w:val="42"/>
                <w:szCs w:val="42"/>
              </w:rPr>
            </w:pPr>
          </w:p>
        </w:tc>
        <w:tc>
          <w:tcPr>
            <w:tcW w:w="0" w:type="auto"/>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vAlign w:val="center"/>
          </w:tcPr>
          <w:p w:rsidR="00FF51AF" w:rsidRPr="00EE3B9E" w:rsidRDefault="002B68BB" w:rsidP="00AD7282">
            <w:pPr>
              <w:spacing w:after="0" w:line="240" w:lineRule="auto"/>
              <w:jc w:val="center"/>
              <w:rPr>
                <w:rFonts w:ascii="Arial" w:hAnsi="Arial" w:cs="Arial"/>
                <w:sz w:val="20"/>
                <w:szCs w:val="20"/>
              </w:rPr>
            </w:pPr>
            <w:r>
              <w:rPr>
                <w:rFonts w:ascii="Arial" w:hAnsi="Arial" w:cs="Arial"/>
                <w:sz w:val="20"/>
                <w:szCs w:val="20"/>
              </w:rPr>
              <w:t>6000</w:t>
            </w:r>
          </w:p>
        </w:tc>
      </w:tr>
      <w:tr w:rsidR="00FF51AF" w:rsidRPr="00EE3B9E" w:rsidTr="00056331">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E2EFD9"/>
            <w:tcMar>
              <w:top w:w="30" w:type="dxa"/>
              <w:left w:w="45" w:type="dxa"/>
              <w:bottom w:w="30" w:type="dxa"/>
              <w:right w:w="45" w:type="dxa"/>
            </w:tcMar>
            <w:hideMark/>
          </w:tcPr>
          <w:p w:rsidR="00FF51AF" w:rsidRPr="00EE3B9E" w:rsidRDefault="00FF51AF" w:rsidP="00AD7282">
            <w:pPr>
              <w:spacing w:after="0" w:line="240" w:lineRule="auto"/>
              <w:rPr>
                <w:rFonts w:ascii="Cambria" w:hAnsi="Cambria" w:cs="Arial"/>
                <w:sz w:val="20"/>
                <w:szCs w:val="20"/>
              </w:rPr>
            </w:pPr>
            <w:r w:rsidRPr="00EE3B9E">
              <w:rPr>
                <w:rFonts w:ascii="Cambria" w:hAnsi="Cambria" w:cs="Arial"/>
                <w:sz w:val="20"/>
                <w:szCs w:val="20"/>
              </w:rPr>
              <w:t>GENEL</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FF51AF" w:rsidRPr="00EE3B9E" w:rsidRDefault="00FF51AF" w:rsidP="00AD7282">
            <w:pPr>
              <w:spacing w:after="0" w:line="240" w:lineRule="auto"/>
              <w:rPr>
                <w:rFonts w:ascii="Arial" w:hAnsi="Arial" w:cs="Arial"/>
                <w:color w:val="FF0000"/>
                <w:sz w:val="42"/>
                <w:szCs w:val="42"/>
              </w:rPr>
            </w:pPr>
          </w:p>
        </w:tc>
        <w:tc>
          <w:tcPr>
            <w:tcW w:w="0" w:type="auto"/>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vAlign w:val="center"/>
          </w:tcPr>
          <w:p w:rsidR="00FF51AF" w:rsidRPr="00EE3B9E" w:rsidRDefault="00AF09C6" w:rsidP="00AD7282">
            <w:pPr>
              <w:spacing w:after="0" w:line="240" w:lineRule="auto"/>
              <w:jc w:val="center"/>
              <w:rPr>
                <w:rFonts w:ascii="Arial" w:hAnsi="Arial" w:cs="Arial"/>
                <w:sz w:val="20"/>
                <w:szCs w:val="20"/>
              </w:rPr>
            </w:pPr>
            <w:r>
              <w:rPr>
                <w:rFonts w:ascii="Arial" w:hAnsi="Arial" w:cs="Arial"/>
                <w:sz w:val="20"/>
                <w:szCs w:val="20"/>
              </w:rPr>
              <w:t>32948,9</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FF51AF" w:rsidRPr="00EE3B9E" w:rsidRDefault="00FF51AF" w:rsidP="00AD7282">
            <w:pPr>
              <w:spacing w:after="0" w:line="240" w:lineRule="auto"/>
              <w:rPr>
                <w:rFonts w:ascii="Arial" w:hAnsi="Arial" w:cs="Arial"/>
                <w:color w:val="FF0000"/>
                <w:sz w:val="42"/>
                <w:szCs w:val="42"/>
              </w:rPr>
            </w:pPr>
          </w:p>
        </w:tc>
        <w:tc>
          <w:tcPr>
            <w:tcW w:w="0" w:type="auto"/>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vAlign w:val="center"/>
          </w:tcPr>
          <w:p w:rsidR="00FF51AF" w:rsidRPr="00EE3B9E" w:rsidRDefault="002B68BB" w:rsidP="00AD7282">
            <w:pPr>
              <w:spacing w:after="0" w:line="240" w:lineRule="auto"/>
              <w:jc w:val="center"/>
              <w:rPr>
                <w:rFonts w:ascii="Arial" w:hAnsi="Arial" w:cs="Arial"/>
                <w:sz w:val="20"/>
                <w:szCs w:val="20"/>
              </w:rPr>
            </w:pPr>
            <w:r>
              <w:rPr>
                <w:rFonts w:ascii="Arial" w:hAnsi="Arial" w:cs="Arial"/>
                <w:sz w:val="20"/>
                <w:szCs w:val="20"/>
              </w:rPr>
              <w:t>39433,51</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FF51AF" w:rsidRPr="00EE3B9E" w:rsidRDefault="00FF51AF" w:rsidP="00AD7282">
            <w:pPr>
              <w:spacing w:after="0" w:line="240" w:lineRule="auto"/>
              <w:rPr>
                <w:rFonts w:ascii="Arial" w:hAnsi="Arial" w:cs="Arial"/>
                <w:color w:val="FF0000"/>
                <w:sz w:val="42"/>
                <w:szCs w:val="42"/>
              </w:rPr>
            </w:pPr>
          </w:p>
        </w:tc>
        <w:tc>
          <w:tcPr>
            <w:tcW w:w="0" w:type="auto"/>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vAlign w:val="center"/>
          </w:tcPr>
          <w:p w:rsidR="00FF51AF" w:rsidRPr="00EE3B9E" w:rsidRDefault="002B68BB" w:rsidP="00AD7282">
            <w:pPr>
              <w:spacing w:after="0" w:line="240" w:lineRule="auto"/>
              <w:jc w:val="center"/>
              <w:rPr>
                <w:rFonts w:ascii="Arial" w:hAnsi="Arial" w:cs="Arial"/>
                <w:sz w:val="20"/>
                <w:szCs w:val="20"/>
              </w:rPr>
            </w:pPr>
            <w:r>
              <w:rPr>
                <w:rFonts w:ascii="Arial" w:hAnsi="Arial" w:cs="Arial"/>
                <w:sz w:val="20"/>
                <w:szCs w:val="20"/>
              </w:rPr>
              <w:t>24040,49</w:t>
            </w:r>
          </w:p>
        </w:tc>
      </w:tr>
    </w:tbl>
    <w:p w:rsidR="00E70C91" w:rsidRDefault="00E70C91" w:rsidP="00221A14">
      <w:pPr>
        <w:spacing w:before="234"/>
        <w:jc w:val="both"/>
        <w:rPr>
          <w:b/>
          <w:bCs/>
          <w:sz w:val="28"/>
          <w:szCs w:val="28"/>
        </w:rPr>
      </w:pPr>
    </w:p>
    <w:p w:rsidR="00E6021E" w:rsidRDefault="00A11487" w:rsidP="00221A14">
      <w:pPr>
        <w:spacing w:before="234"/>
        <w:jc w:val="both"/>
        <w:rPr>
          <w:b/>
          <w:bCs/>
          <w:sz w:val="28"/>
          <w:szCs w:val="28"/>
        </w:rPr>
      </w:pPr>
      <w:r>
        <w:rPr>
          <w:b/>
          <w:bCs/>
          <w:sz w:val="28"/>
          <w:szCs w:val="28"/>
        </w:rPr>
        <w:t>2.7.5. İstatistiki Veriler</w:t>
      </w:r>
    </w:p>
    <w:p w:rsidR="00080247" w:rsidRPr="00F773FD" w:rsidRDefault="00F773FD" w:rsidP="001A1BF8">
      <w:pPr>
        <w:spacing w:after="120" w:line="300" w:lineRule="auto"/>
        <w:jc w:val="both"/>
        <w:rPr>
          <w:rFonts w:ascii="Times New Roman" w:hAnsi="Times New Roman"/>
          <w:bCs/>
          <w:sz w:val="23"/>
          <w:szCs w:val="23"/>
        </w:rPr>
      </w:pPr>
      <w:bookmarkStart w:id="12" w:name="_Hlk159264850"/>
      <w:r w:rsidRPr="00F773FD">
        <w:rPr>
          <w:rFonts w:ascii="Times New Roman" w:hAnsi="Times New Roman"/>
          <w:bCs/>
          <w:sz w:val="23"/>
          <w:szCs w:val="23"/>
        </w:rPr>
        <w:t>8</w:t>
      </w:r>
      <w:r w:rsidR="00CA65F4" w:rsidRPr="00F773FD">
        <w:rPr>
          <w:rFonts w:ascii="Times New Roman" w:hAnsi="Times New Roman"/>
          <w:bCs/>
          <w:sz w:val="23"/>
          <w:szCs w:val="23"/>
        </w:rPr>
        <w:t xml:space="preserve"> Kız </w:t>
      </w:r>
      <w:r w:rsidRPr="00F773FD">
        <w:rPr>
          <w:rFonts w:ascii="Times New Roman" w:hAnsi="Times New Roman"/>
          <w:bCs/>
          <w:sz w:val="23"/>
          <w:szCs w:val="23"/>
        </w:rPr>
        <w:t>31</w:t>
      </w:r>
      <w:r w:rsidR="00CA65F4" w:rsidRPr="00F773FD">
        <w:rPr>
          <w:rFonts w:ascii="Times New Roman" w:hAnsi="Times New Roman"/>
          <w:bCs/>
          <w:sz w:val="23"/>
          <w:szCs w:val="23"/>
        </w:rPr>
        <w:t xml:space="preserve"> Erkek öğrenci olup Derslik başına düşen </w:t>
      </w:r>
      <w:r w:rsidRPr="00F773FD">
        <w:rPr>
          <w:rFonts w:ascii="Times New Roman" w:hAnsi="Times New Roman"/>
          <w:bCs/>
          <w:sz w:val="23"/>
          <w:szCs w:val="23"/>
        </w:rPr>
        <w:t>4,87</w:t>
      </w:r>
      <w:r w:rsidR="00CA65F4" w:rsidRPr="00F773FD">
        <w:rPr>
          <w:rFonts w:ascii="Times New Roman" w:hAnsi="Times New Roman"/>
          <w:bCs/>
          <w:sz w:val="23"/>
          <w:szCs w:val="23"/>
        </w:rPr>
        <w:t xml:space="preserve"> öğretmen başına düşen öğrenci sayısı </w:t>
      </w:r>
      <w:r w:rsidRPr="00F773FD">
        <w:rPr>
          <w:rFonts w:ascii="Times New Roman" w:hAnsi="Times New Roman"/>
          <w:bCs/>
          <w:sz w:val="23"/>
          <w:szCs w:val="23"/>
        </w:rPr>
        <w:t>2,43</w:t>
      </w:r>
      <w:r w:rsidR="00CA65F4" w:rsidRPr="00F773FD">
        <w:rPr>
          <w:rFonts w:ascii="Times New Roman" w:hAnsi="Times New Roman"/>
          <w:bCs/>
          <w:sz w:val="23"/>
          <w:szCs w:val="23"/>
        </w:rPr>
        <w:t xml:space="preserve"> dır</w:t>
      </w:r>
      <w:r w:rsidR="001A1BF8" w:rsidRPr="00F773FD">
        <w:rPr>
          <w:rFonts w:ascii="Times New Roman" w:hAnsi="Times New Roman"/>
          <w:bCs/>
          <w:sz w:val="23"/>
          <w:szCs w:val="23"/>
        </w:rPr>
        <w:t>.</w:t>
      </w:r>
    </w:p>
    <w:p w:rsidR="00CA65F4" w:rsidRPr="00F773FD" w:rsidRDefault="001A1BF8" w:rsidP="001A1BF8">
      <w:pPr>
        <w:spacing w:after="120" w:line="300" w:lineRule="auto"/>
        <w:jc w:val="both"/>
        <w:rPr>
          <w:rFonts w:ascii="Times New Roman" w:hAnsi="Times New Roman"/>
          <w:bCs/>
          <w:sz w:val="23"/>
          <w:szCs w:val="23"/>
        </w:rPr>
      </w:pPr>
      <w:r w:rsidRPr="00F773FD">
        <w:rPr>
          <w:rFonts w:ascii="Times New Roman" w:hAnsi="Times New Roman"/>
          <w:bCs/>
          <w:sz w:val="23"/>
          <w:szCs w:val="23"/>
        </w:rPr>
        <w:t xml:space="preserve">  </w:t>
      </w:r>
      <w:r w:rsidR="00CA65F4" w:rsidRPr="00F773FD">
        <w:rPr>
          <w:rFonts w:ascii="Times New Roman" w:hAnsi="Times New Roman"/>
          <w:bCs/>
          <w:sz w:val="23"/>
          <w:szCs w:val="23"/>
        </w:rPr>
        <w:t xml:space="preserve">Okulumuz Özel eğitim öğrencilerine hizmet sunan bir kurumdur. </w:t>
      </w:r>
      <w:r w:rsidR="00365263" w:rsidRPr="00F773FD">
        <w:rPr>
          <w:rFonts w:ascii="Times New Roman" w:hAnsi="Times New Roman"/>
          <w:bCs/>
          <w:sz w:val="23"/>
          <w:szCs w:val="23"/>
        </w:rPr>
        <w:t>Serebral</w:t>
      </w:r>
      <w:r w:rsidR="00CA65F4" w:rsidRPr="00F773FD">
        <w:rPr>
          <w:rFonts w:ascii="Times New Roman" w:hAnsi="Times New Roman"/>
          <w:bCs/>
          <w:sz w:val="23"/>
          <w:szCs w:val="23"/>
        </w:rPr>
        <w:t xml:space="preserve"> palsi farkındalık</w:t>
      </w:r>
      <w:r w:rsidR="00225944" w:rsidRPr="00F773FD">
        <w:rPr>
          <w:rFonts w:ascii="Times New Roman" w:hAnsi="Times New Roman"/>
          <w:bCs/>
          <w:sz w:val="23"/>
          <w:szCs w:val="23"/>
        </w:rPr>
        <w:t xml:space="preserve"> günü </w:t>
      </w:r>
      <w:r w:rsidR="00CA65F4" w:rsidRPr="00F773FD">
        <w:rPr>
          <w:rFonts w:ascii="Times New Roman" w:hAnsi="Times New Roman"/>
          <w:bCs/>
          <w:sz w:val="23"/>
          <w:szCs w:val="23"/>
        </w:rPr>
        <w:t>,</w:t>
      </w:r>
      <w:r w:rsidR="007A3797" w:rsidRPr="00F773FD">
        <w:rPr>
          <w:rFonts w:ascii="Times New Roman" w:hAnsi="Times New Roman"/>
          <w:bCs/>
          <w:sz w:val="23"/>
          <w:szCs w:val="23"/>
        </w:rPr>
        <w:t xml:space="preserve">Dünya </w:t>
      </w:r>
      <w:r w:rsidR="00CA65F4" w:rsidRPr="00F773FD">
        <w:rPr>
          <w:rFonts w:ascii="Times New Roman" w:hAnsi="Times New Roman"/>
          <w:bCs/>
          <w:sz w:val="23"/>
          <w:szCs w:val="23"/>
        </w:rPr>
        <w:t>Engelliler</w:t>
      </w:r>
      <w:r w:rsidR="007A3797" w:rsidRPr="00F773FD">
        <w:rPr>
          <w:rFonts w:ascii="Times New Roman" w:hAnsi="Times New Roman"/>
          <w:bCs/>
          <w:sz w:val="23"/>
          <w:szCs w:val="23"/>
        </w:rPr>
        <w:t xml:space="preserve"> Haftası ,Otizm Farkındalık Günü</w:t>
      </w:r>
      <w:r w:rsidR="00225944" w:rsidRPr="00F773FD">
        <w:rPr>
          <w:rFonts w:ascii="Times New Roman" w:hAnsi="Times New Roman"/>
          <w:bCs/>
          <w:sz w:val="23"/>
          <w:szCs w:val="23"/>
        </w:rPr>
        <w:t xml:space="preserve">, Engelliler Haftası, Down Sendromu farkındalık günlerine </w:t>
      </w:r>
      <w:r w:rsidR="007A3797" w:rsidRPr="00F773FD">
        <w:rPr>
          <w:rFonts w:ascii="Times New Roman" w:hAnsi="Times New Roman"/>
          <w:bCs/>
          <w:sz w:val="23"/>
          <w:szCs w:val="23"/>
        </w:rPr>
        <w:t xml:space="preserve"> ilişkin faaliyetler yürütülmektedir.</w:t>
      </w:r>
    </w:p>
    <w:p w:rsidR="007A3797" w:rsidRPr="00F773FD" w:rsidRDefault="007A3797" w:rsidP="001A1BF8">
      <w:pPr>
        <w:spacing w:after="120" w:line="300" w:lineRule="auto"/>
        <w:jc w:val="both"/>
        <w:rPr>
          <w:rFonts w:ascii="Times New Roman" w:hAnsi="Times New Roman"/>
          <w:bCs/>
          <w:sz w:val="23"/>
          <w:szCs w:val="23"/>
        </w:rPr>
      </w:pPr>
      <w:r w:rsidRPr="00F773FD">
        <w:rPr>
          <w:rFonts w:ascii="Times New Roman" w:hAnsi="Times New Roman"/>
          <w:bCs/>
          <w:sz w:val="23"/>
          <w:szCs w:val="23"/>
        </w:rPr>
        <w:t>Okulumuz okul öncesi eğitimi veren özel eğitim okuludur devamsızlık dolayısıyla sınıf tekrarı söz konusu değildir.</w:t>
      </w:r>
    </w:p>
    <w:p w:rsidR="007A3797" w:rsidRPr="00F773FD" w:rsidRDefault="007A3797" w:rsidP="001A1BF8">
      <w:pPr>
        <w:autoSpaceDE w:val="0"/>
        <w:autoSpaceDN w:val="0"/>
        <w:adjustRightInd w:val="0"/>
        <w:spacing w:after="120" w:line="300" w:lineRule="auto"/>
        <w:rPr>
          <w:rFonts w:ascii="Times New Roman" w:hAnsi="Times New Roman"/>
          <w:sz w:val="23"/>
          <w:szCs w:val="23"/>
        </w:rPr>
      </w:pPr>
      <w:r w:rsidRPr="00F773FD">
        <w:rPr>
          <w:rFonts w:ascii="Times New Roman" w:hAnsi="Times New Roman"/>
          <w:sz w:val="23"/>
          <w:szCs w:val="23"/>
        </w:rPr>
        <w:t>Rehberlik hizmetleri yararlanan öğrenci sayısı</w:t>
      </w:r>
      <w:r w:rsidR="00A03067" w:rsidRPr="00F773FD">
        <w:rPr>
          <w:rFonts w:ascii="Times New Roman" w:hAnsi="Times New Roman"/>
          <w:sz w:val="23"/>
          <w:szCs w:val="23"/>
        </w:rPr>
        <w:t xml:space="preserve"> </w:t>
      </w:r>
      <w:r w:rsidRPr="00F773FD">
        <w:rPr>
          <w:rFonts w:ascii="Times New Roman" w:hAnsi="Times New Roman"/>
          <w:sz w:val="23"/>
          <w:szCs w:val="23"/>
        </w:rPr>
        <w:t xml:space="preserve"> </w:t>
      </w:r>
      <w:r w:rsidR="00F773FD" w:rsidRPr="00F773FD">
        <w:rPr>
          <w:rFonts w:ascii="Times New Roman" w:hAnsi="Times New Roman"/>
          <w:sz w:val="23"/>
          <w:szCs w:val="23"/>
        </w:rPr>
        <w:t>39</w:t>
      </w:r>
      <w:r w:rsidR="00FF51AF" w:rsidRPr="00F773FD">
        <w:rPr>
          <w:rFonts w:ascii="Times New Roman" w:hAnsi="Times New Roman"/>
          <w:sz w:val="23"/>
          <w:szCs w:val="23"/>
        </w:rPr>
        <w:t>i olup derslik başına 4,</w:t>
      </w:r>
      <w:r w:rsidR="00F773FD" w:rsidRPr="00F773FD">
        <w:rPr>
          <w:rFonts w:ascii="Times New Roman" w:hAnsi="Times New Roman"/>
          <w:sz w:val="23"/>
          <w:szCs w:val="23"/>
        </w:rPr>
        <w:t xml:space="preserve">87 </w:t>
      </w:r>
      <w:r w:rsidR="00FF51AF" w:rsidRPr="00F773FD">
        <w:rPr>
          <w:rFonts w:ascii="Times New Roman" w:hAnsi="Times New Roman"/>
          <w:sz w:val="23"/>
          <w:szCs w:val="23"/>
        </w:rPr>
        <w:t>öğrenci düşmektedir.</w:t>
      </w:r>
    </w:p>
    <w:p w:rsidR="007A3797" w:rsidRPr="00F773FD" w:rsidRDefault="007A3797" w:rsidP="001A1BF8">
      <w:pPr>
        <w:spacing w:after="120" w:line="300" w:lineRule="auto"/>
        <w:jc w:val="both"/>
        <w:rPr>
          <w:rFonts w:ascii="Times New Roman" w:hAnsi="Times New Roman"/>
          <w:bCs/>
          <w:sz w:val="23"/>
          <w:szCs w:val="23"/>
        </w:rPr>
      </w:pPr>
      <w:r w:rsidRPr="00F773FD">
        <w:rPr>
          <w:rFonts w:ascii="Times New Roman" w:hAnsi="Times New Roman"/>
          <w:bCs/>
          <w:sz w:val="23"/>
          <w:szCs w:val="23"/>
        </w:rPr>
        <w:lastRenderedPageBreak/>
        <w:t>Okulumuza devam eden öğrenciler özel gereksinimli öğrenciler olup, engel rampası, asansör ve iç düzenlemeye ilişkin her türlü yaşamlarını kolaylaştırıcı fiziki yeterliliğe sahiptir.</w:t>
      </w:r>
    </w:p>
    <w:p w:rsidR="00DE3C94" w:rsidRPr="00DE3C94" w:rsidRDefault="00DE3C94" w:rsidP="001A1BF8">
      <w:pPr>
        <w:spacing w:after="120" w:line="300" w:lineRule="auto"/>
        <w:jc w:val="both"/>
        <w:rPr>
          <w:rFonts w:ascii="Times New Roman" w:hAnsi="Times New Roman"/>
          <w:bCs/>
          <w:sz w:val="23"/>
          <w:szCs w:val="23"/>
        </w:rPr>
      </w:pPr>
      <w:r w:rsidRPr="00F773FD">
        <w:rPr>
          <w:rFonts w:ascii="Times New Roman" w:hAnsi="Times New Roman"/>
          <w:bCs/>
          <w:sz w:val="23"/>
          <w:szCs w:val="23"/>
        </w:rPr>
        <w:t xml:space="preserve">Okulumuz </w:t>
      </w:r>
      <w:r w:rsidR="00F773FD" w:rsidRPr="00F773FD">
        <w:rPr>
          <w:rFonts w:ascii="Times New Roman" w:hAnsi="Times New Roman"/>
          <w:bCs/>
          <w:sz w:val="23"/>
          <w:szCs w:val="23"/>
        </w:rPr>
        <w:t>Yenikent bölgesinde olup ilçe merkezine 10 km’dir.</w:t>
      </w:r>
    </w:p>
    <w:p w:rsidR="00DE3C94" w:rsidRPr="00DE3C94" w:rsidRDefault="00DE3C94" w:rsidP="001A1BF8">
      <w:pPr>
        <w:spacing w:after="120" w:line="300" w:lineRule="auto"/>
        <w:jc w:val="both"/>
        <w:rPr>
          <w:rFonts w:ascii="Times New Roman" w:hAnsi="Times New Roman"/>
          <w:bCs/>
          <w:sz w:val="23"/>
          <w:szCs w:val="23"/>
        </w:rPr>
      </w:pPr>
      <w:bookmarkStart w:id="13" w:name="_Hlk159324667"/>
      <w:r w:rsidRPr="00DE3C94">
        <w:rPr>
          <w:rFonts w:ascii="Times New Roman" w:hAnsi="Times New Roman"/>
          <w:bCs/>
          <w:sz w:val="23"/>
          <w:szCs w:val="23"/>
        </w:rPr>
        <w:t xml:space="preserve">Okul binamızda </w:t>
      </w:r>
      <w:r w:rsidR="00FD6376">
        <w:rPr>
          <w:rFonts w:ascii="Times New Roman" w:hAnsi="Times New Roman"/>
          <w:bCs/>
          <w:sz w:val="23"/>
          <w:szCs w:val="23"/>
        </w:rPr>
        <w:t>2</w:t>
      </w:r>
      <w:r w:rsidRPr="00DE3C94">
        <w:rPr>
          <w:rFonts w:ascii="Times New Roman" w:hAnsi="Times New Roman"/>
          <w:bCs/>
          <w:sz w:val="23"/>
          <w:szCs w:val="23"/>
        </w:rPr>
        <w:t xml:space="preserve"> İdare</w:t>
      </w:r>
      <w:r w:rsidR="00893CC8">
        <w:rPr>
          <w:rFonts w:ascii="Times New Roman" w:hAnsi="Times New Roman"/>
          <w:bCs/>
          <w:sz w:val="23"/>
          <w:szCs w:val="23"/>
        </w:rPr>
        <w:t xml:space="preserve"> odası</w:t>
      </w:r>
      <w:r w:rsidRPr="00DE3C94">
        <w:rPr>
          <w:rFonts w:ascii="Times New Roman" w:hAnsi="Times New Roman"/>
          <w:bCs/>
          <w:sz w:val="23"/>
          <w:szCs w:val="23"/>
        </w:rPr>
        <w:t>,1 Öğretmenler odası,</w:t>
      </w:r>
      <w:r w:rsidR="00FD1F76">
        <w:rPr>
          <w:rFonts w:ascii="Times New Roman" w:hAnsi="Times New Roman"/>
          <w:bCs/>
          <w:sz w:val="23"/>
          <w:szCs w:val="23"/>
        </w:rPr>
        <w:t xml:space="preserve"> </w:t>
      </w:r>
      <w:r w:rsidR="00FD6376">
        <w:rPr>
          <w:rFonts w:ascii="Times New Roman" w:hAnsi="Times New Roman"/>
          <w:bCs/>
          <w:sz w:val="23"/>
          <w:szCs w:val="23"/>
        </w:rPr>
        <w:t>8</w:t>
      </w:r>
      <w:r w:rsidRPr="00DE3C94">
        <w:rPr>
          <w:rFonts w:ascii="Times New Roman" w:hAnsi="Times New Roman"/>
          <w:bCs/>
          <w:sz w:val="23"/>
          <w:szCs w:val="23"/>
        </w:rPr>
        <w:t xml:space="preserve"> Sınıf,</w:t>
      </w:r>
      <w:r w:rsidR="00FD1F76">
        <w:rPr>
          <w:rFonts w:ascii="Times New Roman" w:hAnsi="Times New Roman"/>
          <w:bCs/>
          <w:sz w:val="23"/>
          <w:szCs w:val="23"/>
        </w:rPr>
        <w:t xml:space="preserve"> </w:t>
      </w:r>
      <w:r w:rsidRPr="00DE3C94">
        <w:rPr>
          <w:rFonts w:ascii="Times New Roman" w:hAnsi="Times New Roman"/>
          <w:bCs/>
          <w:sz w:val="23"/>
          <w:szCs w:val="23"/>
        </w:rPr>
        <w:t>1</w:t>
      </w:r>
      <w:r w:rsidR="00893CC8">
        <w:rPr>
          <w:rFonts w:ascii="Times New Roman" w:hAnsi="Times New Roman"/>
          <w:bCs/>
          <w:sz w:val="23"/>
          <w:szCs w:val="23"/>
        </w:rPr>
        <w:t xml:space="preserve"> </w:t>
      </w:r>
      <w:r w:rsidRPr="00DE3C94">
        <w:rPr>
          <w:rFonts w:ascii="Times New Roman" w:hAnsi="Times New Roman"/>
          <w:bCs/>
          <w:sz w:val="23"/>
          <w:szCs w:val="23"/>
        </w:rPr>
        <w:t>Veli görüşme odası,</w:t>
      </w:r>
      <w:r w:rsidR="00893CC8" w:rsidRPr="00893CC8">
        <w:rPr>
          <w:rFonts w:ascii="Times New Roman" w:hAnsi="Times New Roman"/>
          <w:bCs/>
          <w:sz w:val="23"/>
          <w:szCs w:val="23"/>
        </w:rPr>
        <w:t xml:space="preserve"> </w:t>
      </w:r>
      <w:r w:rsidR="00893CC8" w:rsidRPr="00DE3C94">
        <w:rPr>
          <w:rFonts w:ascii="Times New Roman" w:hAnsi="Times New Roman"/>
          <w:bCs/>
          <w:sz w:val="23"/>
          <w:szCs w:val="23"/>
        </w:rPr>
        <w:t>1</w:t>
      </w:r>
      <w:r w:rsidR="00893CC8">
        <w:rPr>
          <w:rFonts w:ascii="Times New Roman" w:hAnsi="Times New Roman"/>
          <w:bCs/>
          <w:sz w:val="23"/>
          <w:szCs w:val="23"/>
        </w:rPr>
        <w:t xml:space="preserve"> </w:t>
      </w:r>
      <w:r w:rsidR="00893CC8" w:rsidRPr="00DE3C94">
        <w:rPr>
          <w:rFonts w:ascii="Times New Roman" w:hAnsi="Times New Roman"/>
          <w:bCs/>
          <w:sz w:val="23"/>
          <w:szCs w:val="23"/>
        </w:rPr>
        <w:t xml:space="preserve">Veli </w:t>
      </w:r>
      <w:r w:rsidR="00893CC8">
        <w:rPr>
          <w:rFonts w:ascii="Times New Roman" w:hAnsi="Times New Roman"/>
          <w:bCs/>
          <w:sz w:val="23"/>
          <w:szCs w:val="23"/>
        </w:rPr>
        <w:t>bekleme</w:t>
      </w:r>
      <w:r w:rsidR="00FD6376">
        <w:rPr>
          <w:rFonts w:ascii="Times New Roman" w:hAnsi="Times New Roman"/>
          <w:bCs/>
          <w:sz w:val="23"/>
          <w:szCs w:val="23"/>
        </w:rPr>
        <w:t xml:space="preserve"> odası</w:t>
      </w:r>
      <w:r w:rsidRPr="00DE3C94">
        <w:rPr>
          <w:rFonts w:ascii="Times New Roman" w:hAnsi="Times New Roman"/>
          <w:bCs/>
          <w:sz w:val="23"/>
          <w:szCs w:val="23"/>
        </w:rPr>
        <w:t>,</w:t>
      </w:r>
      <w:r w:rsidR="00FD1F76">
        <w:rPr>
          <w:rFonts w:ascii="Times New Roman" w:hAnsi="Times New Roman"/>
          <w:bCs/>
          <w:sz w:val="23"/>
          <w:szCs w:val="23"/>
        </w:rPr>
        <w:t xml:space="preserve"> </w:t>
      </w:r>
      <w:r w:rsidRPr="00DE3C94">
        <w:rPr>
          <w:rFonts w:ascii="Times New Roman" w:hAnsi="Times New Roman"/>
          <w:bCs/>
          <w:sz w:val="23"/>
          <w:szCs w:val="23"/>
        </w:rPr>
        <w:t>1 Rehber öğretmen odası,</w:t>
      </w:r>
      <w:r w:rsidR="00FD6376">
        <w:rPr>
          <w:rFonts w:ascii="Times New Roman" w:hAnsi="Times New Roman"/>
          <w:bCs/>
          <w:sz w:val="23"/>
          <w:szCs w:val="23"/>
        </w:rPr>
        <w:t xml:space="preserve"> </w:t>
      </w:r>
      <w:r w:rsidR="00893CC8">
        <w:rPr>
          <w:rFonts w:ascii="Times New Roman" w:hAnsi="Times New Roman"/>
          <w:bCs/>
          <w:sz w:val="23"/>
          <w:szCs w:val="23"/>
        </w:rPr>
        <w:t xml:space="preserve">1 </w:t>
      </w:r>
      <w:r w:rsidR="00925F5F">
        <w:rPr>
          <w:rFonts w:ascii="Times New Roman" w:hAnsi="Times New Roman"/>
          <w:bCs/>
          <w:sz w:val="23"/>
          <w:szCs w:val="23"/>
        </w:rPr>
        <w:t>Materyal</w:t>
      </w:r>
      <w:r w:rsidR="00893CC8">
        <w:rPr>
          <w:rFonts w:ascii="Times New Roman" w:hAnsi="Times New Roman"/>
          <w:bCs/>
          <w:sz w:val="23"/>
          <w:szCs w:val="23"/>
        </w:rPr>
        <w:t xml:space="preserve"> odası,</w:t>
      </w:r>
      <w:r w:rsidR="00FD1F76">
        <w:rPr>
          <w:rFonts w:ascii="Times New Roman" w:hAnsi="Times New Roman"/>
          <w:bCs/>
          <w:sz w:val="23"/>
          <w:szCs w:val="23"/>
        </w:rPr>
        <w:t xml:space="preserve"> </w:t>
      </w:r>
      <w:r w:rsidRPr="00DE3C94">
        <w:rPr>
          <w:rFonts w:ascii="Times New Roman" w:hAnsi="Times New Roman"/>
          <w:bCs/>
          <w:sz w:val="23"/>
          <w:szCs w:val="23"/>
        </w:rPr>
        <w:t xml:space="preserve">1 Çok amaçlı salon, </w:t>
      </w:r>
      <w:r w:rsidR="00FD1F76">
        <w:rPr>
          <w:rFonts w:ascii="Times New Roman" w:hAnsi="Times New Roman"/>
          <w:bCs/>
          <w:sz w:val="23"/>
          <w:szCs w:val="23"/>
        </w:rPr>
        <w:t>1 Mutfak</w:t>
      </w:r>
      <w:r w:rsidR="007802D1" w:rsidRPr="00DE3C94">
        <w:rPr>
          <w:rFonts w:ascii="Times New Roman" w:hAnsi="Times New Roman"/>
          <w:bCs/>
          <w:sz w:val="23"/>
          <w:szCs w:val="23"/>
        </w:rPr>
        <w:t xml:space="preserve"> </w:t>
      </w:r>
      <w:r w:rsidRPr="00DE3C94">
        <w:rPr>
          <w:rFonts w:ascii="Times New Roman" w:hAnsi="Times New Roman"/>
          <w:bCs/>
          <w:sz w:val="23"/>
          <w:szCs w:val="23"/>
        </w:rPr>
        <w:t>ve depo alanı bulunmaktadır.</w:t>
      </w:r>
    </w:p>
    <w:bookmarkEnd w:id="13"/>
    <w:p w:rsidR="00DE3C94" w:rsidRPr="00DE3C94" w:rsidRDefault="00DE3C94" w:rsidP="001A1BF8">
      <w:pPr>
        <w:spacing w:before="234" w:after="120" w:line="60" w:lineRule="atLeast"/>
        <w:jc w:val="both"/>
        <w:rPr>
          <w:rFonts w:ascii="Times New Roman" w:hAnsi="Times New Roman"/>
          <w:bCs/>
          <w:sz w:val="23"/>
          <w:szCs w:val="23"/>
        </w:rPr>
      </w:pPr>
      <w:r w:rsidRPr="00DE3C94">
        <w:rPr>
          <w:rFonts w:ascii="Times New Roman" w:hAnsi="Times New Roman"/>
          <w:bCs/>
          <w:sz w:val="23"/>
          <w:szCs w:val="23"/>
        </w:rPr>
        <w:t>Okulumuz doğal gazla ısınmaktadır. Binanın yalıtımı sebebiyle ısınma tam anlamıyla sağlanmaktadır.</w:t>
      </w:r>
    </w:p>
    <w:p w:rsidR="00DE3C94" w:rsidRPr="00DE3C94" w:rsidRDefault="00DE3C94" w:rsidP="001A1BF8">
      <w:pPr>
        <w:spacing w:before="234" w:line="60" w:lineRule="atLeast"/>
        <w:jc w:val="both"/>
        <w:rPr>
          <w:bCs/>
          <w:sz w:val="23"/>
          <w:szCs w:val="23"/>
        </w:rPr>
      </w:pPr>
      <w:r w:rsidRPr="00DE3C94">
        <w:rPr>
          <w:bCs/>
          <w:sz w:val="23"/>
          <w:szCs w:val="23"/>
        </w:rPr>
        <w:t xml:space="preserve">Okulumuzda yangın </w:t>
      </w:r>
      <w:r w:rsidR="00FD6376">
        <w:rPr>
          <w:bCs/>
          <w:sz w:val="23"/>
          <w:szCs w:val="23"/>
        </w:rPr>
        <w:t xml:space="preserve">merdiveni </w:t>
      </w:r>
      <w:r w:rsidRPr="00DE3C94">
        <w:rPr>
          <w:bCs/>
          <w:sz w:val="23"/>
          <w:szCs w:val="23"/>
        </w:rPr>
        <w:t>mevcut olup, belirlenen alanlarda yangın tüpleri mevcuttur.</w:t>
      </w:r>
    </w:p>
    <w:bookmarkEnd w:id="12"/>
    <w:p w:rsidR="00FD6376" w:rsidRDefault="00FD6376" w:rsidP="00A969A0">
      <w:pPr>
        <w:autoSpaceDE w:val="0"/>
        <w:autoSpaceDN w:val="0"/>
        <w:adjustRightInd w:val="0"/>
        <w:spacing w:after="0" w:line="240" w:lineRule="auto"/>
        <w:rPr>
          <w:rFonts w:ascii="Cambria" w:hAnsi="Cambria" w:cs="Cambria"/>
          <w:b/>
          <w:bCs/>
          <w:color w:val="000000"/>
          <w:sz w:val="32"/>
          <w:szCs w:val="32"/>
        </w:rPr>
      </w:pPr>
    </w:p>
    <w:p w:rsidR="00A969A0" w:rsidRDefault="00A969A0" w:rsidP="00A969A0">
      <w:pPr>
        <w:autoSpaceDE w:val="0"/>
        <w:autoSpaceDN w:val="0"/>
        <w:adjustRightInd w:val="0"/>
        <w:spacing w:after="0" w:line="240" w:lineRule="auto"/>
        <w:rPr>
          <w:rFonts w:ascii="Cambria" w:hAnsi="Cambria" w:cs="Cambria"/>
          <w:b/>
          <w:bCs/>
          <w:color w:val="FF0000"/>
          <w:sz w:val="32"/>
          <w:szCs w:val="32"/>
        </w:rPr>
      </w:pPr>
      <w:r w:rsidRPr="00A969A0">
        <w:rPr>
          <w:rFonts w:ascii="Cambria" w:hAnsi="Cambria" w:cs="Cambria"/>
          <w:b/>
          <w:bCs/>
          <w:color w:val="000000"/>
          <w:sz w:val="32"/>
          <w:szCs w:val="32"/>
        </w:rPr>
        <w:t xml:space="preserve">2.8. Çevre Analizi (PESTLE) </w:t>
      </w:r>
    </w:p>
    <w:p w:rsidR="00080247" w:rsidRPr="00E31AB2" w:rsidRDefault="00080247" w:rsidP="00925F5F">
      <w:pPr>
        <w:pStyle w:val="ListeParagraf"/>
        <w:ind w:left="142"/>
        <w:jc w:val="both"/>
        <w:rPr>
          <w:rFonts w:ascii="Times New Roman" w:hAnsi="Times New Roman"/>
          <w:bCs/>
          <w:sz w:val="24"/>
          <w:szCs w:val="24"/>
        </w:rPr>
      </w:pPr>
      <w:r>
        <w:rPr>
          <w:rFonts w:ascii="Times New Roman" w:hAnsi="Times New Roman"/>
          <w:bCs/>
          <w:sz w:val="24"/>
          <w:szCs w:val="24"/>
        </w:rPr>
        <w:t xml:space="preserve">      </w:t>
      </w:r>
      <w:r w:rsidRPr="00E31AB2">
        <w:rPr>
          <w:rFonts w:ascii="Times New Roman" w:hAnsi="Times New Roman"/>
          <w:bCs/>
          <w:sz w:val="24"/>
          <w:szCs w:val="24"/>
        </w:rPr>
        <w:t xml:space="preserve">Okulumuzun performansını etkileyecek iç ve dış stratejik konuları belirlemek ve bunları yönetebilmek amacıyla gerçekleştirilen durum analizi çalışması kapsamında SPE tarafından GZFT Analizi yapılmıştır.  </w:t>
      </w:r>
    </w:p>
    <w:p w:rsidR="00080247" w:rsidRPr="00E31AB2" w:rsidRDefault="00080247" w:rsidP="00925F5F">
      <w:pPr>
        <w:pStyle w:val="ListeParagraf"/>
        <w:ind w:left="142" w:firstLine="578"/>
        <w:jc w:val="both"/>
        <w:rPr>
          <w:rFonts w:ascii="Times New Roman" w:hAnsi="Times New Roman"/>
          <w:bCs/>
          <w:sz w:val="24"/>
          <w:szCs w:val="24"/>
        </w:rPr>
      </w:pPr>
      <w:r w:rsidRPr="00E31AB2">
        <w:rPr>
          <w:rFonts w:ascii="Times New Roman" w:hAnsi="Times New Roman"/>
          <w:bCs/>
          <w:sz w:val="24"/>
          <w:szCs w:val="24"/>
        </w:rPr>
        <w:t xml:space="preserve">İç paydaşlarla çalıştay tekniği ile iki aşamada gerçekleştirilen çalışmalar, dış paydaş mülakatları kapsamında elde edilen görüş ve öneriler ve SPE tarafından GZFT Analizine temel girdiyi sağlamıştır.   Paydaşlarla yapılan çalışmalar ile SPE tarafından gerçekleştirilen diğer analizlerin birleştirilmesi neticesinde Okulumuzun güçlü ve zayıf yanları, fırsat ve tehditlerini içeren bir liste oluşturulmuştur. Analiz çerçevesinde ortaya konacak stratejik konuların daha gerçekçi ve ulaşılabilir bir çerçevede ele alınması amacıyla GZFT analizinde bir önceliklendirme yapılması kararlaştırılmıştır.  </w:t>
      </w:r>
    </w:p>
    <w:p w:rsidR="00080247" w:rsidRPr="00E31AB2" w:rsidRDefault="00080247" w:rsidP="00925F5F">
      <w:pPr>
        <w:pStyle w:val="ListeParagraf"/>
        <w:ind w:left="142" w:firstLine="578"/>
        <w:jc w:val="both"/>
        <w:rPr>
          <w:rFonts w:ascii="Times New Roman" w:hAnsi="Times New Roman"/>
          <w:bCs/>
          <w:sz w:val="24"/>
          <w:szCs w:val="24"/>
        </w:rPr>
      </w:pPr>
      <w:r w:rsidRPr="00E31AB2">
        <w:rPr>
          <w:rFonts w:ascii="Times New Roman" w:hAnsi="Times New Roman"/>
          <w:bCs/>
          <w:sz w:val="24"/>
          <w:szCs w:val="24"/>
        </w:rPr>
        <w:t xml:space="preserve">Önceliklendirmede; bir yandan analizde yer alan hususların ağırlıklandırılması, diğer yandan SPE’nin bilgi birikimi ve tecrübesi ışığında konuların önem derecesine göre sıralanması yöntemleri uygulanmıştır.   </w:t>
      </w:r>
    </w:p>
    <w:p w:rsidR="00080247" w:rsidRPr="00E31AB2" w:rsidRDefault="00080247" w:rsidP="00925F5F">
      <w:pPr>
        <w:pStyle w:val="ListeParagraf"/>
        <w:ind w:left="142" w:firstLine="578"/>
        <w:jc w:val="both"/>
        <w:rPr>
          <w:rFonts w:ascii="Times New Roman" w:hAnsi="Times New Roman"/>
          <w:bCs/>
          <w:sz w:val="24"/>
          <w:szCs w:val="24"/>
        </w:rPr>
      </w:pPr>
      <w:r>
        <w:rPr>
          <w:rFonts w:ascii="Times New Roman" w:hAnsi="Times New Roman"/>
          <w:bCs/>
          <w:sz w:val="24"/>
          <w:szCs w:val="24"/>
        </w:rPr>
        <w:t xml:space="preserve">     </w:t>
      </w:r>
      <w:r w:rsidRPr="00E31AB2">
        <w:rPr>
          <w:rFonts w:ascii="Times New Roman" w:hAnsi="Times New Roman"/>
          <w:bCs/>
          <w:sz w:val="24"/>
          <w:szCs w:val="24"/>
        </w:rPr>
        <w:t>Okulumuzun mevcut durumunu ve geleceğini etkileyebilecek iç ortamdan kaynaklanan ve kurumun kontrol edebildiği koşulların ve eğilimlerin incelenerek güçlü ve zayıf yönleri aşağıya çıkarılmıştır</w:t>
      </w:r>
    </w:p>
    <w:p w:rsidR="006C2742" w:rsidRDefault="006C2742" w:rsidP="006C2742">
      <w:pPr>
        <w:jc w:val="both"/>
        <w:rPr>
          <w:rFonts w:ascii="Cambria" w:hAnsi="Cambria" w:cs="Cambria"/>
          <w:b/>
          <w:bCs/>
          <w:color w:val="000000"/>
          <w:sz w:val="32"/>
          <w:szCs w:val="32"/>
        </w:rPr>
      </w:pPr>
      <w:r>
        <w:rPr>
          <w:rFonts w:ascii="Cambria" w:hAnsi="Cambria" w:cs="Cambria"/>
          <w:b/>
          <w:bCs/>
          <w:color w:val="000000"/>
          <w:sz w:val="32"/>
          <w:szCs w:val="32"/>
        </w:rPr>
        <w:t xml:space="preserve">   </w:t>
      </w:r>
    </w:p>
    <w:p w:rsidR="006C2742" w:rsidRDefault="006C2742" w:rsidP="006C2742">
      <w:pPr>
        <w:jc w:val="both"/>
        <w:rPr>
          <w:rFonts w:ascii="Cambria" w:hAnsi="Cambria" w:cs="Cambria"/>
          <w:b/>
          <w:bCs/>
          <w:color w:val="000000"/>
          <w:sz w:val="32"/>
          <w:szCs w:val="32"/>
        </w:rPr>
      </w:pPr>
    </w:p>
    <w:p w:rsidR="006C2742" w:rsidRDefault="006C2742" w:rsidP="006C2742">
      <w:pPr>
        <w:jc w:val="both"/>
        <w:rPr>
          <w:rFonts w:ascii="Times New Roman" w:hAnsi="Times New Roman"/>
          <w:b/>
          <w:bCs/>
        </w:rPr>
      </w:pPr>
      <w:r>
        <w:rPr>
          <w:rFonts w:ascii="Cambria" w:hAnsi="Cambria" w:cs="Cambria"/>
          <w:b/>
          <w:bCs/>
          <w:color w:val="000000"/>
          <w:sz w:val="32"/>
          <w:szCs w:val="32"/>
        </w:rPr>
        <w:t xml:space="preserve">                   </w:t>
      </w:r>
      <w:r w:rsidR="005B4A83">
        <w:rPr>
          <w:rFonts w:ascii="Times New Roman" w:hAnsi="Times New Roman"/>
          <w:b/>
          <w:bCs/>
        </w:rPr>
        <w:t>Adapazarı</w:t>
      </w:r>
      <w:r>
        <w:rPr>
          <w:rFonts w:ascii="Times New Roman" w:hAnsi="Times New Roman"/>
          <w:b/>
          <w:bCs/>
        </w:rPr>
        <w:t xml:space="preserve"> </w:t>
      </w:r>
      <w:r w:rsidRPr="00B365DB">
        <w:rPr>
          <w:rFonts w:ascii="Times New Roman" w:hAnsi="Times New Roman"/>
          <w:b/>
          <w:bCs/>
        </w:rPr>
        <w:t xml:space="preserve"> İlçesinin Sosyokültürel Durumu ve Ekonomik Faaliyetleri</w:t>
      </w:r>
    </w:p>
    <w:p w:rsidR="00007147" w:rsidRPr="00FD1F76" w:rsidRDefault="00007147" w:rsidP="00007147">
      <w:pPr>
        <w:shd w:val="clear" w:color="auto" w:fill="FFFFFF"/>
        <w:rPr>
          <w:rFonts w:ascii="Times New Roman" w:hAnsi="Times New Roman"/>
          <w:sz w:val="24"/>
          <w:szCs w:val="24"/>
        </w:rPr>
      </w:pPr>
      <w:r w:rsidRPr="00FD1F76">
        <w:rPr>
          <w:rFonts w:ascii="Times New Roman" w:hAnsi="Times New Roman"/>
          <w:bCs/>
          <w:sz w:val="24"/>
          <w:szCs w:val="24"/>
        </w:rPr>
        <w:t>Adapazarı ilçemiz</w:t>
      </w:r>
      <w:r w:rsidR="00C13CFB" w:rsidRPr="00FD1F76">
        <w:rPr>
          <w:rFonts w:ascii="Times New Roman" w:hAnsi="Times New Roman"/>
          <w:bCs/>
          <w:sz w:val="24"/>
          <w:szCs w:val="24"/>
        </w:rPr>
        <w:t>in</w:t>
      </w:r>
      <w:r w:rsidRPr="00FD1F76">
        <w:rPr>
          <w:rFonts w:ascii="Times New Roman" w:hAnsi="Times New Roman"/>
          <w:bCs/>
          <w:sz w:val="24"/>
          <w:szCs w:val="24"/>
        </w:rPr>
        <w:t xml:space="preserve"> nüfüsu:</w:t>
      </w:r>
      <w:r w:rsidRPr="00FD1F76">
        <w:rPr>
          <w:rFonts w:ascii="Times New Roman" w:hAnsi="Times New Roman"/>
          <w:b/>
          <w:bCs/>
          <w:sz w:val="24"/>
          <w:szCs w:val="24"/>
        </w:rPr>
        <w:t xml:space="preserve"> </w:t>
      </w:r>
      <w:r w:rsidRPr="00FD1F76">
        <w:rPr>
          <w:rFonts w:ascii="Times New Roman" w:hAnsi="Times New Roman"/>
          <w:sz w:val="24"/>
          <w:szCs w:val="24"/>
        </w:rPr>
        <w:t xml:space="preserve">281489 kişidir. Merkez ilçe olmamız </w:t>
      </w:r>
      <w:r w:rsidR="00C13CFB" w:rsidRPr="00FD1F76">
        <w:rPr>
          <w:rFonts w:ascii="Times New Roman" w:hAnsi="Times New Roman"/>
          <w:sz w:val="24"/>
          <w:szCs w:val="24"/>
        </w:rPr>
        <w:t>hasebiyle günlük</w:t>
      </w:r>
      <w:r w:rsidRPr="00FD1F76">
        <w:rPr>
          <w:rFonts w:ascii="Times New Roman" w:hAnsi="Times New Roman"/>
          <w:sz w:val="24"/>
          <w:szCs w:val="24"/>
        </w:rPr>
        <w:t xml:space="preserve"> nufüs haraketi çok fazladır. İlçemiz Sakarya ilinin en büyük ilçesidir. İlçemizde 84 muhtarlık bulunmaktadır.</w:t>
      </w:r>
    </w:p>
    <w:p w:rsidR="006C2742" w:rsidRDefault="00092306" w:rsidP="006C2742">
      <w:pPr>
        <w:jc w:val="center"/>
        <w:rPr>
          <w:rFonts w:ascii="Times New Roman" w:hAnsi="Times New Roman"/>
          <w:b/>
          <w:bCs/>
        </w:rPr>
      </w:pPr>
      <w:r>
        <w:rPr>
          <w:rFonts w:ascii="Times New Roman" w:hAnsi="Times New Roman"/>
          <w:b/>
          <w:bCs/>
          <w:noProof/>
        </w:rPr>
        <w:lastRenderedPageBreak/>
        <w:drawing>
          <wp:inline distT="0" distB="0" distL="0" distR="0">
            <wp:extent cx="5760720" cy="1480185"/>
            <wp:effectExtent l="0" t="0" r="0" b="5715"/>
            <wp:docPr id="5" name="Resim 5" descr="C:\Users\REHBERLIK\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HBERLIK\Desktop\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480185"/>
                    </a:xfrm>
                    <a:prstGeom prst="rect">
                      <a:avLst/>
                    </a:prstGeom>
                    <a:noFill/>
                    <a:ln>
                      <a:noFill/>
                    </a:ln>
                  </pic:spPr>
                </pic:pic>
              </a:graphicData>
            </a:graphic>
          </wp:inline>
        </w:drawing>
      </w:r>
    </w:p>
    <w:p w:rsidR="006C2742" w:rsidRDefault="00092306" w:rsidP="006C2742">
      <w:pPr>
        <w:jc w:val="center"/>
        <w:rPr>
          <w:rFonts w:ascii="Times New Roman" w:hAnsi="Times New Roman"/>
          <w:b/>
          <w:bCs/>
        </w:rPr>
      </w:pPr>
      <w:r>
        <w:rPr>
          <w:rFonts w:ascii="Times New Roman" w:hAnsi="Times New Roman"/>
          <w:b/>
          <w:bCs/>
          <w:noProof/>
        </w:rPr>
        <w:drawing>
          <wp:inline distT="0" distB="0" distL="0" distR="0">
            <wp:extent cx="5376041" cy="2657475"/>
            <wp:effectExtent l="0" t="0" r="0" b="0"/>
            <wp:docPr id="6" name="Resim 6" descr="C:\Users\REHBERLIK\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HBERLIK\Desktop\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5388" cy="2657152"/>
                    </a:xfrm>
                    <a:prstGeom prst="rect">
                      <a:avLst/>
                    </a:prstGeom>
                    <a:noFill/>
                    <a:ln>
                      <a:noFill/>
                    </a:ln>
                  </pic:spPr>
                </pic:pic>
              </a:graphicData>
            </a:graphic>
          </wp:inline>
        </w:drawing>
      </w:r>
    </w:p>
    <w:p w:rsidR="00092306" w:rsidRDefault="00092306" w:rsidP="006C2742">
      <w:pPr>
        <w:jc w:val="center"/>
        <w:rPr>
          <w:rFonts w:ascii="Times New Roman" w:hAnsi="Times New Roman"/>
          <w:b/>
          <w:bCs/>
        </w:rPr>
      </w:pPr>
    </w:p>
    <w:p w:rsidR="00092306" w:rsidRDefault="00092306" w:rsidP="006C2742">
      <w:pPr>
        <w:jc w:val="center"/>
        <w:rPr>
          <w:rFonts w:ascii="Times New Roman" w:hAnsi="Times New Roman"/>
          <w:b/>
          <w:bCs/>
        </w:rPr>
      </w:pPr>
      <w:r>
        <w:rPr>
          <w:rFonts w:ascii="Times New Roman" w:hAnsi="Times New Roman"/>
          <w:b/>
          <w:bCs/>
          <w:noProof/>
        </w:rPr>
        <w:drawing>
          <wp:inline distT="0" distB="0" distL="0" distR="0">
            <wp:extent cx="5467350" cy="2517341"/>
            <wp:effectExtent l="0" t="0" r="0" b="0"/>
            <wp:docPr id="7" name="Resim 7" descr="C:\Users\REHBERLIK\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HBERLIK\Desktop\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575" cy="2521589"/>
                    </a:xfrm>
                    <a:prstGeom prst="rect">
                      <a:avLst/>
                    </a:prstGeom>
                    <a:noFill/>
                    <a:ln>
                      <a:noFill/>
                    </a:ln>
                  </pic:spPr>
                </pic:pic>
              </a:graphicData>
            </a:graphic>
          </wp:inline>
        </w:drawing>
      </w:r>
    </w:p>
    <w:p w:rsidR="00946934" w:rsidRDefault="008466B4" w:rsidP="00A969A0">
      <w:pPr>
        <w:autoSpaceDE w:val="0"/>
        <w:autoSpaceDN w:val="0"/>
        <w:adjustRightInd w:val="0"/>
        <w:spacing w:after="0" w:line="240" w:lineRule="auto"/>
        <w:rPr>
          <w:rFonts w:ascii="Cambria" w:hAnsi="Cambria" w:cs="Cambria"/>
          <w:b/>
          <w:bCs/>
          <w:color w:val="000000"/>
          <w:sz w:val="32"/>
          <w:szCs w:val="32"/>
        </w:rPr>
      </w:pPr>
      <w:r>
        <w:rPr>
          <w:rFonts w:ascii="Cambria" w:hAnsi="Cambria" w:cs="Cambria"/>
          <w:b/>
          <w:bCs/>
          <w:color w:val="000000"/>
          <w:sz w:val="32"/>
          <w:szCs w:val="32"/>
        </w:rPr>
        <w:t xml:space="preserve">                                              </w:t>
      </w:r>
    </w:p>
    <w:p w:rsidR="00946934" w:rsidRDefault="00EE5898" w:rsidP="00A969A0">
      <w:pPr>
        <w:autoSpaceDE w:val="0"/>
        <w:autoSpaceDN w:val="0"/>
        <w:adjustRightInd w:val="0"/>
        <w:spacing w:after="0" w:line="240" w:lineRule="auto"/>
        <w:rPr>
          <w:rFonts w:ascii="Cambria" w:hAnsi="Cambria" w:cs="Cambria"/>
          <w:b/>
          <w:bCs/>
          <w:color w:val="000000"/>
          <w:sz w:val="32"/>
          <w:szCs w:val="32"/>
        </w:rPr>
      </w:pPr>
      <w:r>
        <w:rPr>
          <w:rFonts w:ascii="Cambria" w:hAnsi="Cambria" w:cs="Cambria"/>
          <w:b/>
          <w:bCs/>
          <w:noProof/>
          <w:color w:val="000000"/>
          <w:sz w:val="32"/>
          <w:szCs w:val="32"/>
        </w:rPr>
        <w:lastRenderedPageBreak/>
        <w:drawing>
          <wp:inline distT="0" distB="0" distL="0" distR="0">
            <wp:extent cx="5271977" cy="2590800"/>
            <wp:effectExtent l="0" t="0" r="5080" b="0"/>
            <wp:docPr id="9" name="Resim 9" descr="C:\Users\REHBERLIK\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HBERLIK\Desktop\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5810" cy="2592684"/>
                    </a:xfrm>
                    <a:prstGeom prst="rect">
                      <a:avLst/>
                    </a:prstGeom>
                    <a:noFill/>
                    <a:ln>
                      <a:noFill/>
                    </a:ln>
                  </pic:spPr>
                </pic:pic>
              </a:graphicData>
            </a:graphic>
          </wp:inline>
        </w:drawing>
      </w:r>
    </w:p>
    <w:p w:rsidR="00AF46E6" w:rsidRDefault="00AF46E6" w:rsidP="00A969A0">
      <w:pPr>
        <w:autoSpaceDE w:val="0"/>
        <w:autoSpaceDN w:val="0"/>
        <w:adjustRightInd w:val="0"/>
        <w:spacing w:after="0" w:line="240" w:lineRule="auto"/>
        <w:rPr>
          <w:rFonts w:ascii="Cambria" w:hAnsi="Cambria" w:cs="Cambria"/>
          <w:b/>
          <w:bCs/>
          <w:color w:val="000000"/>
          <w:sz w:val="12"/>
          <w:szCs w:val="12"/>
        </w:rPr>
      </w:pPr>
    </w:p>
    <w:p w:rsidR="00AF46E6" w:rsidRDefault="00AF46E6" w:rsidP="00AF46E6">
      <w:pPr>
        <w:autoSpaceDE w:val="0"/>
        <w:autoSpaceDN w:val="0"/>
        <w:adjustRightInd w:val="0"/>
        <w:spacing w:after="0" w:line="240" w:lineRule="auto"/>
        <w:jc w:val="center"/>
        <w:rPr>
          <w:rFonts w:ascii="Cambria" w:hAnsi="Cambria" w:cs="Cambria"/>
          <w:b/>
          <w:bCs/>
          <w:color w:val="000000"/>
          <w:sz w:val="32"/>
          <w:szCs w:val="32"/>
        </w:rPr>
      </w:pPr>
      <w:r w:rsidRPr="008466B4">
        <w:rPr>
          <w:rFonts w:ascii="Cambria" w:hAnsi="Cambria" w:cs="Cambria"/>
          <w:b/>
          <w:bCs/>
          <w:color w:val="000000"/>
          <w:sz w:val="12"/>
          <w:szCs w:val="12"/>
        </w:rPr>
        <w:t xml:space="preserve">( </w:t>
      </w:r>
      <w:r w:rsidRPr="008466B4">
        <w:rPr>
          <w:rFonts w:ascii="Cambria" w:hAnsi="Cambria" w:cs="Cambria"/>
          <w:color w:val="000000"/>
          <w:sz w:val="12"/>
          <w:szCs w:val="12"/>
        </w:rPr>
        <w:t xml:space="preserve">Veriler </w:t>
      </w:r>
      <w:hyperlink r:id="rId25" w:history="1">
        <w:r w:rsidRPr="008466B4">
          <w:rPr>
            <w:rStyle w:val="Kpr"/>
            <w:rFonts w:ascii="Cambria" w:hAnsi="Cambria" w:cs="Cambria"/>
            <w:sz w:val="12"/>
            <w:szCs w:val="12"/>
          </w:rPr>
          <w:t>https://www.endeksa.com/</w:t>
        </w:r>
      </w:hyperlink>
      <w:r w:rsidRPr="008466B4">
        <w:rPr>
          <w:rFonts w:ascii="Cambria" w:hAnsi="Cambria" w:cs="Cambria"/>
          <w:color w:val="000000"/>
          <w:sz w:val="12"/>
          <w:szCs w:val="12"/>
        </w:rPr>
        <w:t xml:space="preserve"> alınmıştır.)</w:t>
      </w:r>
    </w:p>
    <w:p w:rsidR="00EE5898" w:rsidRDefault="00EE5898" w:rsidP="00A969A0">
      <w:pPr>
        <w:autoSpaceDE w:val="0"/>
        <w:autoSpaceDN w:val="0"/>
        <w:adjustRightInd w:val="0"/>
        <w:spacing w:after="0" w:line="240" w:lineRule="auto"/>
        <w:rPr>
          <w:rFonts w:ascii="Cambria" w:hAnsi="Cambria" w:cs="Cambria"/>
          <w:b/>
          <w:bCs/>
          <w:color w:val="000000"/>
          <w:sz w:val="32"/>
          <w:szCs w:val="32"/>
        </w:rPr>
      </w:pPr>
    </w:p>
    <w:p w:rsidR="00F659DE" w:rsidRDefault="00F659DE" w:rsidP="00F659DE">
      <w:pPr>
        <w:spacing w:before="100"/>
        <w:rPr>
          <w:b/>
          <w:sz w:val="20"/>
        </w:rPr>
      </w:pPr>
      <w:r>
        <w:rPr>
          <w:b/>
          <w:sz w:val="20"/>
        </w:rPr>
        <w:t>Tablo 20. PESTLE Analiz Tablosu</w:t>
      </w:r>
      <w:r w:rsidR="00931631">
        <w:rPr>
          <w:b/>
          <w:sz w:val="20"/>
        </w:rPr>
        <w:t xml:space="preserve">  </w:t>
      </w:r>
    </w:p>
    <w:tbl>
      <w:tblPr>
        <w:tblStyle w:val="TableNormal"/>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659DE" w:rsidTr="00361994">
        <w:trPr>
          <w:trHeight w:val="452"/>
        </w:trPr>
        <w:tc>
          <w:tcPr>
            <w:tcW w:w="5388" w:type="dxa"/>
            <w:shd w:val="clear" w:color="auto" w:fill="E2EFD9"/>
          </w:tcPr>
          <w:p w:rsidR="00F659DE" w:rsidRDefault="00F659DE" w:rsidP="00BB5BC1">
            <w:pPr>
              <w:pStyle w:val="TableParagraph"/>
              <w:spacing w:line="234" w:lineRule="exact"/>
              <w:ind w:left="107"/>
              <w:rPr>
                <w:b/>
                <w:sz w:val="20"/>
              </w:rPr>
            </w:pPr>
            <w:r>
              <w:rPr>
                <w:b/>
                <w:sz w:val="20"/>
              </w:rPr>
              <w:t>Politik-Yasal etkenler</w:t>
            </w:r>
          </w:p>
        </w:tc>
        <w:tc>
          <w:tcPr>
            <w:tcW w:w="3826" w:type="dxa"/>
            <w:shd w:val="clear" w:color="auto" w:fill="E2EFD9"/>
          </w:tcPr>
          <w:p w:rsidR="00F659DE" w:rsidRDefault="00F659DE" w:rsidP="00BB5BC1">
            <w:pPr>
              <w:pStyle w:val="TableParagraph"/>
              <w:spacing w:line="234" w:lineRule="exact"/>
              <w:ind w:left="105"/>
              <w:rPr>
                <w:b/>
                <w:sz w:val="20"/>
              </w:rPr>
            </w:pPr>
            <w:r>
              <w:rPr>
                <w:b/>
                <w:sz w:val="20"/>
              </w:rPr>
              <w:t>Ekonomik etkenler</w:t>
            </w:r>
          </w:p>
        </w:tc>
      </w:tr>
      <w:tr w:rsidR="00F659DE" w:rsidTr="00361994">
        <w:trPr>
          <w:trHeight w:val="3047"/>
        </w:trPr>
        <w:tc>
          <w:tcPr>
            <w:tcW w:w="5388" w:type="dxa"/>
          </w:tcPr>
          <w:p w:rsidR="00F659DE" w:rsidRDefault="00F659DE" w:rsidP="00BB5BC1">
            <w:pPr>
              <w:pStyle w:val="TableParagraph"/>
              <w:spacing w:before="11"/>
              <w:rPr>
                <w:b/>
                <w:sz w:val="19"/>
              </w:rPr>
            </w:pPr>
          </w:p>
          <w:p w:rsidR="00F659DE" w:rsidRDefault="00F659DE" w:rsidP="00F659DE">
            <w:pPr>
              <w:pStyle w:val="TableParagraph"/>
              <w:numPr>
                <w:ilvl w:val="0"/>
                <w:numId w:val="25"/>
              </w:numPr>
              <w:tabs>
                <w:tab w:val="left" w:pos="293"/>
              </w:tabs>
              <w:ind w:hanging="283"/>
              <w:rPr>
                <w:sz w:val="20"/>
              </w:rPr>
            </w:pPr>
            <w:r>
              <w:rPr>
                <w:sz w:val="20"/>
              </w:rPr>
              <w:t>Kalkınma Planı ve Orta Vadeli</w:t>
            </w:r>
            <w:r>
              <w:rPr>
                <w:spacing w:val="-3"/>
                <w:sz w:val="20"/>
              </w:rPr>
              <w:t xml:space="preserve"> </w:t>
            </w:r>
            <w:r>
              <w:rPr>
                <w:sz w:val="20"/>
              </w:rPr>
              <w:t>Program,</w:t>
            </w:r>
          </w:p>
          <w:p w:rsidR="00F659DE" w:rsidRDefault="00F659DE" w:rsidP="00F659DE">
            <w:pPr>
              <w:pStyle w:val="TableParagraph"/>
              <w:numPr>
                <w:ilvl w:val="0"/>
                <w:numId w:val="25"/>
              </w:numPr>
              <w:tabs>
                <w:tab w:val="left" w:pos="293"/>
              </w:tabs>
              <w:spacing w:before="1" w:line="234" w:lineRule="exact"/>
              <w:ind w:hanging="283"/>
              <w:rPr>
                <w:sz w:val="20"/>
              </w:rPr>
            </w:pPr>
            <w:r>
              <w:rPr>
                <w:sz w:val="20"/>
              </w:rPr>
              <w:t>Bakanlık, il ve ilçe stratejik planlarının</w:t>
            </w:r>
            <w:r>
              <w:rPr>
                <w:spacing w:val="-13"/>
                <w:sz w:val="20"/>
              </w:rPr>
              <w:t xml:space="preserve"> </w:t>
            </w:r>
            <w:r>
              <w:rPr>
                <w:sz w:val="20"/>
              </w:rPr>
              <w:t>incelenmesi,</w:t>
            </w:r>
          </w:p>
          <w:p w:rsidR="00F659DE" w:rsidRDefault="00F659DE" w:rsidP="00F659DE">
            <w:pPr>
              <w:pStyle w:val="TableParagraph"/>
              <w:numPr>
                <w:ilvl w:val="0"/>
                <w:numId w:val="25"/>
              </w:numPr>
              <w:tabs>
                <w:tab w:val="left" w:pos="293"/>
              </w:tabs>
              <w:spacing w:line="234" w:lineRule="exact"/>
              <w:ind w:hanging="283"/>
              <w:rPr>
                <w:sz w:val="20"/>
              </w:rPr>
            </w:pPr>
            <w:r>
              <w:rPr>
                <w:sz w:val="20"/>
              </w:rPr>
              <w:t>Yasal yükümlülüklerin</w:t>
            </w:r>
            <w:r>
              <w:rPr>
                <w:spacing w:val="-1"/>
                <w:sz w:val="20"/>
              </w:rPr>
              <w:t xml:space="preserve"> </w:t>
            </w:r>
            <w:r>
              <w:rPr>
                <w:sz w:val="20"/>
              </w:rPr>
              <w:t>belirlenmesi,</w:t>
            </w:r>
          </w:p>
          <w:p w:rsidR="00F659DE" w:rsidRDefault="00F659DE" w:rsidP="00F659DE">
            <w:pPr>
              <w:pStyle w:val="TableParagraph"/>
              <w:numPr>
                <w:ilvl w:val="0"/>
                <w:numId w:val="25"/>
              </w:numPr>
              <w:tabs>
                <w:tab w:val="left" w:pos="293"/>
              </w:tabs>
              <w:spacing w:before="1"/>
              <w:ind w:hanging="283"/>
              <w:rPr>
                <w:sz w:val="20"/>
              </w:rPr>
            </w:pPr>
            <w:r>
              <w:rPr>
                <w:sz w:val="20"/>
              </w:rPr>
              <w:t>Oluşturulması gereken kurul ve</w:t>
            </w:r>
            <w:r>
              <w:rPr>
                <w:spacing w:val="-5"/>
                <w:sz w:val="20"/>
              </w:rPr>
              <w:t xml:space="preserve"> </w:t>
            </w:r>
            <w:r>
              <w:rPr>
                <w:sz w:val="20"/>
              </w:rPr>
              <w:t>komisyonlar,</w:t>
            </w:r>
          </w:p>
          <w:p w:rsidR="00F659DE" w:rsidRDefault="00F659DE" w:rsidP="00F659DE">
            <w:pPr>
              <w:pStyle w:val="TableParagraph"/>
              <w:numPr>
                <w:ilvl w:val="0"/>
                <w:numId w:val="25"/>
              </w:numPr>
              <w:tabs>
                <w:tab w:val="left" w:pos="293"/>
              </w:tabs>
              <w:ind w:hanging="283"/>
              <w:rPr>
                <w:sz w:val="20"/>
              </w:rPr>
            </w:pPr>
            <w:r>
              <w:rPr>
                <w:sz w:val="20"/>
              </w:rPr>
              <w:t>Okul/kurum çevresindeki politik</w:t>
            </w:r>
            <w:r>
              <w:rPr>
                <w:spacing w:val="-2"/>
                <w:sz w:val="20"/>
              </w:rPr>
              <w:t xml:space="preserve"> </w:t>
            </w:r>
            <w:r>
              <w:rPr>
                <w:sz w:val="20"/>
              </w:rPr>
              <w:t>durum.</w:t>
            </w:r>
          </w:p>
        </w:tc>
        <w:tc>
          <w:tcPr>
            <w:tcW w:w="3826" w:type="dxa"/>
          </w:tcPr>
          <w:p w:rsidR="00F659DE" w:rsidRDefault="00F659DE" w:rsidP="00BB5BC1">
            <w:pPr>
              <w:pStyle w:val="TableParagraph"/>
              <w:spacing w:before="11"/>
              <w:rPr>
                <w:b/>
                <w:sz w:val="19"/>
              </w:rPr>
            </w:pPr>
          </w:p>
          <w:p w:rsidR="00F659DE" w:rsidRDefault="00F659DE" w:rsidP="00F659DE">
            <w:pPr>
              <w:pStyle w:val="TableParagraph"/>
              <w:numPr>
                <w:ilvl w:val="0"/>
                <w:numId w:val="24"/>
              </w:numPr>
              <w:tabs>
                <w:tab w:val="left" w:pos="290"/>
              </w:tabs>
              <w:ind w:right="460"/>
              <w:rPr>
                <w:sz w:val="20"/>
              </w:rPr>
            </w:pPr>
            <w:r>
              <w:rPr>
                <w:sz w:val="20"/>
              </w:rPr>
              <w:t>Okul/kurumun bulunduğu</w:t>
            </w:r>
            <w:r>
              <w:rPr>
                <w:spacing w:val="-14"/>
                <w:sz w:val="20"/>
              </w:rPr>
              <w:t xml:space="preserve"> </w:t>
            </w:r>
            <w:r>
              <w:rPr>
                <w:sz w:val="20"/>
              </w:rPr>
              <w:t>çevrenin genel gelir</w:t>
            </w:r>
            <w:r>
              <w:rPr>
                <w:spacing w:val="-1"/>
                <w:sz w:val="20"/>
              </w:rPr>
              <w:t xml:space="preserve"> </w:t>
            </w:r>
            <w:r>
              <w:rPr>
                <w:sz w:val="20"/>
              </w:rPr>
              <w:t>durumu,</w:t>
            </w:r>
          </w:p>
          <w:p w:rsidR="00F659DE" w:rsidRDefault="00F659DE" w:rsidP="00F659DE">
            <w:pPr>
              <w:pStyle w:val="TableParagraph"/>
              <w:numPr>
                <w:ilvl w:val="0"/>
                <w:numId w:val="24"/>
              </w:numPr>
              <w:tabs>
                <w:tab w:val="left" w:pos="290"/>
              </w:tabs>
              <w:spacing w:line="234" w:lineRule="exact"/>
              <w:ind w:left="289" w:hanging="283"/>
              <w:rPr>
                <w:sz w:val="20"/>
              </w:rPr>
            </w:pPr>
            <w:r>
              <w:rPr>
                <w:sz w:val="20"/>
              </w:rPr>
              <w:t>İş</w:t>
            </w:r>
            <w:r>
              <w:rPr>
                <w:spacing w:val="-2"/>
                <w:sz w:val="20"/>
              </w:rPr>
              <w:t xml:space="preserve"> </w:t>
            </w:r>
            <w:r>
              <w:rPr>
                <w:sz w:val="20"/>
              </w:rPr>
              <w:t>kapasitesi,</w:t>
            </w:r>
          </w:p>
          <w:p w:rsidR="00F659DE" w:rsidRDefault="00F659DE" w:rsidP="00F659DE">
            <w:pPr>
              <w:pStyle w:val="TableParagraph"/>
              <w:numPr>
                <w:ilvl w:val="0"/>
                <w:numId w:val="24"/>
              </w:numPr>
              <w:tabs>
                <w:tab w:val="left" w:pos="290"/>
              </w:tabs>
              <w:spacing w:before="1"/>
              <w:ind w:left="289" w:right="864" w:hanging="283"/>
              <w:rPr>
                <w:sz w:val="20"/>
              </w:rPr>
            </w:pPr>
            <w:r>
              <w:rPr>
                <w:sz w:val="20"/>
              </w:rPr>
              <w:t>Okul/kurumun gelirini arttırıcı unsurlar,</w:t>
            </w:r>
          </w:p>
          <w:p w:rsidR="00F659DE" w:rsidRDefault="00F659DE" w:rsidP="00F659DE">
            <w:pPr>
              <w:pStyle w:val="TableParagraph"/>
              <w:numPr>
                <w:ilvl w:val="0"/>
                <w:numId w:val="24"/>
              </w:numPr>
              <w:tabs>
                <w:tab w:val="left" w:pos="290"/>
              </w:tabs>
              <w:ind w:left="289" w:right="565" w:hanging="283"/>
              <w:rPr>
                <w:sz w:val="20"/>
              </w:rPr>
            </w:pPr>
            <w:r>
              <w:rPr>
                <w:sz w:val="20"/>
              </w:rPr>
              <w:t>Okul/kurumun giderlerini arttıran unsurlar,</w:t>
            </w:r>
          </w:p>
          <w:p w:rsidR="00F659DE" w:rsidRDefault="00F659DE" w:rsidP="00F659DE">
            <w:pPr>
              <w:pStyle w:val="TableParagraph"/>
              <w:numPr>
                <w:ilvl w:val="0"/>
                <w:numId w:val="24"/>
              </w:numPr>
              <w:tabs>
                <w:tab w:val="left" w:pos="290"/>
              </w:tabs>
              <w:spacing w:before="1" w:line="234" w:lineRule="exact"/>
              <w:ind w:left="289" w:hanging="283"/>
              <w:rPr>
                <w:sz w:val="20"/>
              </w:rPr>
            </w:pPr>
            <w:r>
              <w:rPr>
                <w:sz w:val="20"/>
              </w:rPr>
              <w:t>Tasarruf sağlama</w:t>
            </w:r>
            <w:r>
              <w:rPr>
                <w:spacing w:val="-3"/>
                <w:sz w:val="20"/>
              </w:rPr>
              <w:t xml:space="preserve"> </w:t>
            </w:r>
            <w:r>
              <w:rPr>
                <w:sz w:val="20"/>
              </w:rPr>
              <w:t>imkânları,</w:t>
            </w:r>
          </w:p>
          <w:p w:rsidR="00F659DE" w:rsidRDefault="00F659DE" w:rsidP="00F659DE">
            <w:pPr>
              <w:pStyle w:val="TableParagraph"/>
              <w:numPr>
                <w:ilvl w:val="0"/>
                <w:numId w:val="24"/>
              </w:numPr>
              <w:tabs>
                <w:tab w:val="left" w:pos="290"/>
              </w:tabs>
              <w:spacing w:line="234" w:lineRule="exact"/>
              <w:ind w:left="289" w:hanging="283"/>
              <w:rPr>
                <w:sz w:val="20"/>
              </w:rPr>
            </w:pPr>
            <w:r>
              <w:rPr>
                <w:sz w:val="20"/>
              </w:rPr>
              <w:t>İşsizlik</w:t>
            </w:r>
            <w:r>
              <w:rPr>
                <w:spacing w:val="-1"/>
                <w:sz w:val="20"/>
              </w:rPr>
              <w:t xml:space="preserve"> </w:t>
            </w:r>
            <w:r>
              <w:rPr>
                <w:sz w:val="20"/>
              </w:rPr>
              <w:t>durumu,</w:t>
            </w:r>
          </w:p>
          <w:p w:rsidR="00F659DE" w:rsidRDefault="00F659DE" w:rsidP="00F659DE">
            <w:pPr>
              <w:pStyle w:val="TableParagraph"/>
              <w:numPr>
                <w:ilvl w:val="0"/>
                <w:numId w:val="24"/>
              </w:numPr>
              <w:tabs>
                <w:tab w:val="left" w:pos="290"/>
              </w:tabs>
              <w:ind w:right="921"/>
              <w:rPr>
                <w:sz w:val="20"/>
              </w:rPr>
            </w:pPr>
            <w:r>
              <w:rPr>
                <w:sz w:val="20"/>
              </w:rPr>
              <w:t>Mal-ürün ve hizmet satın</w:t>
            </w:r>
            <w:r>
              <w:rPr>
                <w:spacing w:val="-15"/>
                <w:sz w:val="20"/>
              </w:rPr>
              <w:t xml:space="preserve"> </w:t>
            </w:r>
            <w:r>
              <w:rPr>
                <w:sz w:val="20"/>
              </w:rPr>
              <w:t>alma imkânları,</w:t>
            </w:r>
          </w:p>
          <w:p w:rsidR="00F659DE" w:rsidRDefault="00F659DE" w:rsidP="00F659DE">
            <w:pPr>
              <w:pStyle w:val="TableParagraph"/>
              <w:numPr>
                <w:ilvl w:val="0"/>
                <w:numId w:val="24"/>
              </w:numPr>
              <w:tabs>
                <w:tab w:val="left" w:pos="290"/>
              </w:tabs>
              <w:spacing w:before="2" w:line="213" w:lineRule="exact"/>
              <w:rPr>
                <w:sz w:val="20"/>
              </w:rPr>
            </w:pPr>
            <w:r>
              <w:rPr>
                <w:sz w:val="20"/>
              </w:rPr>
              <w:t>Kullanılabilir</w:t>
            </w:r>
            <w:r>
              <w:rPr>
                <w:spacing w:val="-3"/>
                <w:sz w:val="20"/>
              </w:rPr>
              <w:t xml:space="preserve"> </w:t>
            </w:r>
            <w:r>
              <w:rPr>
                <w:sz w:val="20"/>
              </w:rPr>
              <w:t>bütçe</w:t>
            </w:r>
          </w:p>
        </w:tc>
      </w:tr>
      <w:tr w:rsidR="00F659DE" w:rsidTr="00361994">
        <w:trPr>
          <w:trHeight w:val="906"/>
        </w:trPr>
        <w:tc>
          <w:tcPr>
            <w:tcW w:w="5388" w:type="dxa"/>
            <w:shd w:val="clear" w:color="auto" w:fill="E2EFD9"/>
          </w:tcPr>
          <w:p w:rsidR="00F659DE" w:rsidRDefault="00F659DE" w:rsidP="00BB5BC1">
            <w:pPr>
              <w:pStyle w:val="TableParagraph"/>
              <w:spacing w:before="1"/>
              <w:ind w:left="107"/>
              <w:rPr>
                <w:b/>
                <w:sz w:val="20"/>
              </w:rPr>
            </w:pPr>
            <w:r>
              <w:rPr>
                <w:b/>
                <w:sz w:val="20"/>
              </w:rPr>
              <w:t>Sosyokültürel etkenler</w:t>
            </w:r>
          </w:p>
        </w:tc>
        <w:tc>
          <w:tcPr>
            <w:tcW w:w="3826" w:type="dxa"/>
            <w:shd w:val="clear" w:color="auto" w:fill="E2EFD9"/>
          </w:tcPr>
          <w:p w:rsidR="00F659DE" w:rsidRDefault="00F659DE" w:rsidP="00BB5BC1">
            <w:pPr>
              <w:pStyle w:val="TableParagraph"/>
              <w:spacing w:before="1"/>
              <w:ind w:left="105"/>
              <w:rPr>
                <w:b/>
                <w:sz w:val="20"/>
              </w:rPr>
            </w:pPr>
            <w:r>
              <w:rPr>
                <w:b/>
                <w:sz w:val="20"/>
              </w:rPr>
              <w:t>Teknolojik etkenler</w:t>
            </w:r>
          </w:p>
        </w:tc>
      </w:tr>
      <w:tr w:rsidR="00F659DE" w:rsidTr="00361994">
        <w:trPr>
          <w:trHeight w:val="3517"/>
        </w:trPr>
        <w:tc>
          <w:tcPr>
            <w:tcW w:w="5388" w:type="dxa"/>
          </w:tcPr>
          <w:p w:rsidR="00F659DE" w:rsidRDefault="00F659DE" w:rsidP="00BB5BC1">
            <w:pPr>
              <w:pStyle w:val="TableParagraph"/>
              <w:spacing w:before="11"/>
              <w:rPr>
                <w:b/>
                <w:sz w:val="19"/>
              </w:rPr>
            </w:pPr>
          </w:p>
          <w:p w:rsidR="00F659DE" w:rsidRDefault="00F659DE" w:rsidP="00F659DE">
            <w:pPr>
              <w:pStyle w:val="TableParagraph"/>
              <w:numPr>
                <w:ilvl w:val="0"/>
                <w:numId w:val="23"/>
              </w:numPr>
              <w:tabs>
                <w:tab w:val="left" w:pos="293"/>
              </w:tabs>
              <w:ind w:hanging="283"/>
              <w:rPr>
                <w:sz w:val="20"/>
              </w:rPr>
            </w:pPr>
            <w:r>
              <w:rPr>
                <w:sz w:val="20"/>
              </w:rPr>
              <w:t>Kariyer</w:t>
            </w:r>
            <w:r>
              <w:rPr>
                <w:spacing w:val="-1"/>
                <w:sz w:val="20"/>
              </w:rPr>
              <w:t xml:space="preserve"> </w:t>
            </w:r>
            <w:r>
              <w:rPr>
                <w:sz w:val="20"/>
              </w:rPr>
              <w:t>beklentileri,</w:t>
            </w:r>
          </w:p>
          <w:p w:rsidR="00F659DE" w:rsidRDefault="00F659DE" w:rsidP="00F659DE">
            <w:pPr>
              <w:pStyle w:val="TableParagraph"/>
              <w:numPr>
                <w:ilvl w:val="0"/>
                <w:numId w:val="23"/>
              </w:numPr>
              <w:tabs>
                <w:tab w:val="left" w:pos="293"/>
              </w:tabs>
              <w:spacing w:before="1"/>
              <w:ind w:hanging="283"/>
              <w:rPr>
                <w:sz w:val="20"/>
              </w:rPr>
            </w:pPr>
            <w:r>
              <w:rPr>
                <w:sz w:val="20"/>
              </w:rPr>
              <w:t>Ailelerin ve öğrencilerin</w:t>
            </w:r>
            <w:r>
              <w:rPr>
                <w:spacing w:val="-7"/>
                <w:sz w:val="20"/>
              </w:rPr>
              <w:t xml:space="preserve"> </w:t>
            </w:r>
            <w:r>
              <w:rPr>
                <w:sz w:val="20"/>
              </w:rPr>
              <w:t>bilinçlenmeleri,</w:t>
            </w:r>
          </w:p>
          <w:p w:rsidR="00F659DE" w:rsidRDefault="00F659DE" w:rsidP="00F659DE">
            <w:pPr>
              <w:pStyle w:val="TableParagraph"/>
              <w:numPr>
                <w:ilvl w:val="0"/>
                <w:numId w:val="23"/>
              </w:numPr>
              <w:tabs>
                <w:tab w:val="left" w:pos="293"/>
              </w:tabs>
              <w:spacing w:before="1"/>
              <w:ind w:right="146" w:hanging="283"/>
              <w:rPr>
                <w:sz w:val="20"/>
              </w:rPr>
            </w:pPr>
            <w:r>
              <w:rPr>
                <w:sz w:val="20"/>
              </w:rPr>
              <w:t>Aile yapısındaki değişmeler (geniş aileden çekirdek aileye geçiş, erken yaşta evlenme</w:t>
            </w:r>
            <w:r>
              <w:rPr>
                <w:spacing w:val="-3"/>
                <w:sz w:val="20"/>
              </w:rPr>
              <w:t xml:space="preserve"> </w:t>
            </w:r>
            <w:r>
              <w:rPr>
                <w:sz w:val="20"/>
              </w:rPr>
              <w:t>vs.),</w:t>
            </w:r>
          </w:p>
          <w:p w:rsidR="00F659DE" w:rsidRDefault="00F659DE" w:rsidP="00F659DE">
            <w:pPr>
              <w:pStyle w:val="TableParagraph"/>
              <w:numPr>
                <w:ilvl w:val="0"/>
                <w:numId w:val="23"/>
              </w:numPr>
              <w:tabs>
                <w:tab w:val="left" w:pos="293"/>
              </w:tabs>
              <w:spacing w:line="234" w:lineRule="exact"/>
              <w:ind w:hanging="283"/>
              <w:rPr>
                <w:sz w:val="20"/>
              </w:rPr>
            </w:pPr>
            <w:r>
              <w:rPr>
                <w:sz w:val="20"/>
              </w:rPr>
              <w:t>Nüfus</w:t>
            </w:r>
            <w:r>
              <w:rPr>
                <w:spacing w:val="-2"/>
                <w:sz w:val="20"/>
              </w:rPr>
              <w:t xml:space="preserve"> </w:t>
            </w:r>
            <w:r>
              <w:rPr>
                <w:sz w:val="20"/>
              </w:rPr>
              <w:t>artışı,</w:t>
            </w:r>
          </w:p>
          <w:p w:rsidR="00F659DE" w:rsidRDefault="00F659DE" w:rsidP="00F659DE">
            <w:pPr>
              <w:pStyle w:val="TableParagraph"/>
              <w:numPr>
                <w:ilvl w:val="0"/>
                <w:numId w:val="23"/>
              </w:numPr>
              <w:tabs>
                <w:tab w:val="left" w:pos="293"/>
              </w:tabs>
              <w:spacing w:line="234" w:lineRule="exact"/>
              <w:ind w:hanging="283"/>
              <w:rPr>
                <w:sz w:val="20"/>
              </w:rPr>
            </w:pPr>
            <w:r>
              <w:rPr>
                <w:sz w:val="20"/>
              </w:rPr>
              <w:t>Göç,</w:t>
            </w:r>
          </w:p>
          <w:p w:rsidR="00F659DE" w:rsidRDefault="00F659DE" w:rsidP="00F659DE">
            <w:pPr>
              <w:pStyle w:val="TableParagraph"/>
              <w:numPr>
                <w:ilvl w:val="0"/>
                <w:numId w:val="23"/>
              </w:numPr>
              <w:tabs>
                <w:tab w:val="left" w:pos="293"/>
              </w:tabs>
              <w:spacing w:line="234" w:lineRule="exact"/>
              <w:ind w:hanging="283"/>
              <w:rPr>
                <w:sz w:val="20"/>
              </w:rPr>
            </w:pPr>
            <w:r>
              <w:rPr>
                <w:sz w:val="20"/>
              </w:rPr>
              <w:t>Nüfusun yaş gruplarına göre</w:t>
            </w:r>
            <w:r>
              <w:rPr>
                <w:spacing w:val="-5"/>
                <w:sz w:val="20"/>
              </w:rPr>
              <w:t xml:space="preserve"> </w:t>
            </w:r>
            <w:r>
              <w:rPr>
                <w:sz w:val="20"/>
              </w:rPr>
              <w:t>dağılımı,</w:t>
            </w:r>
          </w:p>
          <w:p w:rsidR="00F659DE" w:rsidRDefault="00F659DE" w:rsidP="00F659DE">
            <w:pPr>
              <w:pStyle w:val="TableParagraph"/>
              <w:numPr>
                <w:ilvl w:val="0"/>
                <w:numId w:val="23"/>
              </w:numPr>
              <w:tabs>
                <w:tab w:val="left" w:pos="293"/>
              </w:tabs>
              <w:spacing w:before="1"/>
              <w:ind w:right="355" w:hanging="283"/>
              <w:rPr>
                <w:sz w:val="20"/>
              </w:rPr>
            </w:pPr>
            <w:r>
              <w:rPr>
                <w:sz w:val="20"/>
              </w:rPr>
              <w:t>Hayat beklentilerindeki değişimler (Hızlı para</w:t>
            </w:r>
            <w:r>
              <w:rPr>
                <w:spacing w:val="-25"/>
                <w:sz w:val="20"/>
              </w:rPr>
              <w:t xml:space="preserve"> </w:t>
            </w:r>
            <w:r>
              <w:rPr>
                <w:sz w:val="20"/>
              </w:rPr>
              <w:t>kazanma hırsı, lüks yaşama düşkünlük, kırsal alanda kentsel yaşam),</w:t>
            </w:r>
          </w:p>
          <w:p w:rsidR="00F659DE" w:rsidRDefault="00F659DE" w:rsidP="00F659DE">
            <w:pPr>
              <w:pStyle w:val="TableParagraph"/>
              <w:numPr>
                <w:ilvl w:val="0"/>
                <w:numId w:val="23"/>
              </w:numPr>
              <w:tabs>
                <w:tab w:val="left" w:pos="293"/>
              </w:tabs>
              <w:spacing w:line="234" w:lineRule="exact"/>
              <w:ind w:hanging="283"/>
              <w:rPr>
                <w:sz w:val="20"/>
              </w:rPr>
            </w:pPr>
            <w:r>
              <w:rPr>
                <w:sz w:val="20"/>
              </w:rPr>
              <w:t>Beslenme</w:t>
            </w:r>
            <w:r>
              <w:rPr>
                <w:spacing w:val="-1"/>
                <w:sz w:val="20"/>
              </w:rPr>
              <w:t xml:space="preserve"> </w:t>
            </w:r>
            <w:r>
              <w:rPr>
                <w:sz w:val="20"/>
              </w:rPr>
              <w:t>alışkanlıkları,</w:t>
            </w:r>
          </w:p>
          <w:p w:rsidR="00F659DE" w:rsidRDefault="00F659DE" w:rsidP="00F659DE">
            <w:pPr>
              <w:pStyle w:val="TableParagraph"/>
              <w:numPr>
                <w:ilvl w:val="0"/>
                <w:numId w:val="23"/>
              </w:numPr>
              <w:tabs>
                <w:tab w:val="left" w:pos="293"/>
              </w:tabs>
              <w:spacing w:before="1"/>
              <w:ind w:hanging="283"/>
              <w:rPr>
                <w:sz w:val="20"/>
              </w:rPr>
            </w:pPr>
            <w:r>
              <w:rPr>
                <w:sz w:val="20"/>
              </w:rPr>
              <w:t>Değerler, mesleki etik kuralları</w:t>
            </w:r>
            <w:r>
              <w:rPr>
                <w:spacing w:val="-1"/>
                <w:sz w:val="20"/>
              </w:rPr>
              <w:t xml:space="preserve"> </w:t>
            </w:r>
            <w:r>
              <w:rPr>
                <w:sz w:val="20"/>
              </w:rPr>
              <w:t>vb.</w:t>
            </w:r>
          </w:p>
        </w:tc>
        <w:tc>
          <w:tcPr>
            <w:tcW w:w="3826" w:type="dxa"/>
          </w:tcPr>
          <w:p w:rsidR="00F659DE" w:rsidRDefault="00F659DE" w:rsidP="00BB5BC1">
            <w:pPr>
              <w:pStyle w:val="TableParagraph"/>
              <w:spacing w:before="11"/>
              <w:rPr>
                <w:b/>
                <w:sz w:val="19"/>
              </w:rPr>
            </w:pPr>
          </w:p>
          <w:p w:rsidR="00F659DE" w:rsidRDefault="00F659DE" w:rsidP="00F659DE">
            <w:pPr>
              <w:pStyle w:val="TableParagraph"/>
              <w:numPr>
                <w:ilvl w:val="0"/>
                <w:numId w:val="22"/>
              </w:numPr>
              <w:ind w:right="557"/>
              <w:rPr>
                <w:sz w:val="20"/>
              </w:rPr>
            </w:pPr>
            <w:r>
              <w:rPr>
                <w:sz w:val="20"/>
              </w:rPr>
              <w:t>Okul/kurumun teknoloji</w:t>
            </w:r>
            <w:r>
              <w:rPr>
                <w:spacing w:val="-11"/>
                <w:sz w:val="20"/>
              </w:rPr>
              <w:t xml:space="preserve"> </w:t>
            </w:r>
            <w:r>
              <w:rPr>
                <w:sz w:val="20"/>
              </w:rPr>
              <w:t>kullanım durumu</w:t>
            </w:r>
          </w:p>
          <w:p w:rsidR="00F659DE" w:rsidRDefault="00F659DE" w:rsidP="00F659DE">
            <w:pPr>
              <w:pStyle w:val="TableParagraph"/>
              <w:numPr>
                <w:ilvl w:val="0"/>
                <w:numId w:val="22"/>
              </w:numPr>
              <w:spacing w:before="2" w:line="234" w:lineRule="exact"/>
              <w:rPr>
                <w:sz w:val="20"/>
              </w:rPr>
            </w:pPr>
            <w:r>
              <w:rPr>
                <w:sz w:val="20"/>
              </w:rPr>
              <w:t>e- Devlet</w:t>
            </w:r>
            <w:r>
              <w:rPr>
                <w:spacing w:val="-3"/>
                <w:sz w:val="20"/>
              </w:rPr>
              <w:t xml:space="preserve"> </w:t>
            </w:r>
            <w:r>
              <w:rPr>
                <w:sz w:val="20"/>
              </w:rPr>
              <w:t>uygulamaları,</w:t>
            </w:r>
          </w:p>
          <w:p w:rsidR="00F659DE" w:rsidRDefault="00F659DE" w:rsidP="00F659DE">
            <w:pPr>
              <w:pStyle w:val="TableParagraph"/>
              <w:numPr>
                <w:ilvl w:val="0"/>
                <w:numId w:val="22"/>
              </w:numPr>
              <w:ind w:right="271"/>
              <w:rPr>
                <w:sz w:val="20"/>
              </w:rPr>
            </w:pPr>
            <w:r>
              <w:rPr>
                <w:sz w:val="20"/>
              </w:rPr>
              <w:t>Dijital Platformlar üzerinden</w:t>
            </w:r>
            <w:r>
              <w:rPr>
                <w:spacing w:val="-15"/>
                <w:sz w:val="20"/>
              </w:rPr>
              <w:t xml:space="preserve"> </w:t>
            </w:r>
            <w:r>
              <w:rPr>
                <w:sz w:val="20"/>
              </w:rPr>
              <w:t>uzaktan eğitim</w:t>
            </w:r>
            <w:r>
              <w:rPr>
                <w:spacing w:val="-3"/>
                <w:sz w:val="20"/>
              </w:rPr>
              <w:t xml:space="preserve"> </w:t>
            </w:r>
            <w:r>
              <w:rPr>
                <w:sz w:val="20"/>
              </w:rPr>
              <w:t>imkânları,</w:t>
            </w:r>
          </w:p>
          <w:p w:rsidR="00F659DE" w:rsidRDefault="00F659DE" w:rsidP="00F659DE">
            <w:pPr>
              <w:pStyle w:val="TableParagraph"/>
              <w:numPr>
                <w:ilvl w:val="0"/>
                <w:numId w:val="22"/>
              </w:numPr>
              <w:ind w:right="861"/>
              <w:rPr>
                <w:sz w:val="20"/>
              </w:rPr>
            </w:pPr>
            <w:r>
              <w:rPr>
                <w:sz w:val="20"/>
              </w:rPr>
              <w:t>Okul/kurumun sahip olmadığı teknolojik</w:t>
            </w:r>
            <w:r>
              <w:rPr>
                <w:spacing w:val="1"/>
                <w:sz w:val="20"/>
              </w:rPr>
              <w:t xml:space="preserve"> </w:t>
            </w:r>
            <w:r>
              <w:rPr>
                <w:sz w:val="20"/>
              </w:rPr>
              <w:t>araçlar</w:t>
            </w:r>
          </w:p>
          <w:p w:rsidR="00F659DE" w:rsidRDefault="00F659DE" w:rsidP="00F659DE">
            <w:pPr>
              <w:pStyle w:val="TableParagraph"/>
              <w:numPr>
                <w:ilvl w:val="0"/>
                <w:numId w:val="22"/>
              </w:numPr>
              <w:ind w:right="405"/>
              <w:rPr>
                <w:sz w:val="20"/>
              </w:rPr>
            </w:pPr>
            <w:r>
              <w:rPr>
                <w:sz w:val="20"/>
              </w:rPr>
              <w:t>Personelin ve öğrencilerin teknoloji kullanım</w:t>
            </w:r>
            <w:r>
              <w:rPr>
                <w:spacing w:val="-2"/>
                <w:sz w:val="20"/>
              </w:rPr>
              <w:t xml:space="preserve"> </w:t>
            </w:r>
            <w:r>
              <w:rPr>
                <w:sz w:val="20"/>
              </w:rPr>
              <w:t>kapasiteleri,</w:t>
            </w:r>
          </w:p>
          <w:p w:rsidR="00F659DE" w:rsidRDefault="00F659DE" w:rsidP="00F659DE">
            <w:pPr>
              <w:pStyle w:val="TableParagraph"/>
              <w:numPr>
                <w:ilvl w:val="0"/>
                <w:numId w:val="22"/>
              </w:numPr>
              <w:ind w:right="700"/>
              <w:rPr>
                <w:sz w:val="20"/>
              </w:rPr>
            </w:pPr>
            <w:r>
              <w:rPr>
                <w:sz w:val="20"/>
              </w:rPr>
              <w:t>Personelin ve öğrencilerin sahip olduğu teknolojik</w:t>
            </w:r>
            <w:r>
              <w:rPr>
                <w:spacing w:val="-3"/>
                <w:sz w:val="20"/>
              </w:rPr>
              <w:t xml:space="preserve"> </w:t>
            </w:r>
            <w:r>
              <w:rPr>
                <w:sz w:val="20"/>
              </w:rPr>
              <w:t>araçlar,</w:t>
            </w:r>
          </w:p>
          <w:p w:rsidR="00F659DE" w:rsidRDefault="00F659DE" w:rsidP="00F659DE">
            <w:pPr>
              <w:pStyle w:val="TableParagraph"/>
              <w:numPr>
                <w:ilvl w:val="0"/>
                <w:numId w:val="22"/>
              </w:numPr>
              <w:rPr>
                <w:sz w:val="20"/>
              </w:rPr>
            </w:pPr>
            <w:r>
              <w:rPr>
                <w:sz w:val="20"/>
              </w:rPr>
              <w:t>Teknoloji alanındaki</w:t>
            </w:r>
            <w:r>
              <w:rPr>
                <w:spacing w:val="-2"/>
                <w:sz w:val="20"/>
              </w:rPr>
              <w:t xml:space="preserve"> </w:t>
            </w:r>
            <w:r>
              <w:rPr>
                <w:sz w:val="20"/>
              </w:rPr>
              <w:t>gelişmeler</w:t>
            </w:r>
          </w:p>
          <w:p w:rsidR="00F659DE" w:rsidRDefault="00F659DE" w:rsidP="00F659DE">
            <w:pPr>
              <w:pStyle w:val="TableParagraph"/>
              <w:numPr>
                <w:ilvl w:val="0"/>
                <w:numId w:val="22"/>
              </w:numPr>
              <w:spacing w:before="1"/>
              <w:rPr>
                <w:sz w:val="20"/>
              </w:rPr>
            </w:pPr>
            <w:r>
              <w:rPr>
                <w:sz w:val="20"/>
              </w:rPr>
              <w:t>Teknolojinin eğitimde</w:t>
            </w:r>
            <w:r>
              <w:rPr>
                <w:spacing w:val="-4"/>
                <w:sz w:val="20"/>
              </w:rPr>
              <w:t xml:space="preserve"> </w:t>
            </w:r>
            <w:r>
              <w:rPr>
                <w:sz w:val="20"/>
              </w:rPr>
              <w:t>kullanımı</w:t>
            </w:r>
          </w:p>
        </w:tc>
      </w:tr>
      <w:tr w:rsidR="00F659DE" w:rsidTr="00361994">
        <w:trPr>
          <w:trHeight w:val="452"/>
        </w:trPr>
        <w:tc>
          <w:tcPr>
            <w:tcW w:w="9214" w:type="dxa"/>
            <w:gridSpan w:val="2"/>
            <w:shd w:val="clear" w:color="auto" w:fill="E2EFD9"/>
          </w:tcPr>
          <w:p w:rsidR="00F659DE" w:rsidRDefault="00F659DE" w:rsidP="00BB5BC1">
            <w:pPr>
              <w:pStyle w:val="TableParagraph"/>
              <w:spacing w:line="234" w:lineRule="exact"/>
              <w:ind w:left="107"/>
              <w:rPr>
                <w:b/>
                <w:sz w:val="20"/>
              </w:rPr>
            </w:pPr>
            <w:r>
              <w:rPr>
                <w:b/>
                <w:sz w:val="20"/>
              </w:rPr>
              <w:t>Çevresel Etkenler</w:t>
            </w:r>
          </w:p>
        </w:tc>
      </w:tr>
      <w:tr w:rsidR="00F659DE" w:rsidTr="00361994">
        <w:trPr>
          <w:trHeight w:val="1948"/>
        </w:trPr>
        <w:tc>
          <w:tcPr>
            <w:tcW w:w="9214" w:type="dxa"/>
            <w:gridSpan w:val="2"/>
          </w:tcPr>
          <w:p w:rsidR="00F659DE" w:rsidRDefault="00F659DE" w:rsidP="00BB5BC1">
            <w:pPr>
              <w:pStyle w:val="TableParagraph"/>
              <w:spacing w:before="11"/>
              <w:rPr>
                <w:b/>
                <w:sz w:val="19"/>
              </w:rPr>
            </w:pPr>
          </w:p>
          <w:p w:rsidR="00F659DE" w:rsidRDefault="00F659DE" w:rsidP="00F659DE">
            <w:pPr>
              <w:pStyle w:val="TableParagraph"/>
              <w:numPr>
                <w:ilvl w:val="0"/>
                <w:numId w:val="21"/>
              </w:numPr>
              <w:tabs>
                <w:tab w:val="left" w:pos="293"/>
              </w:tabs>
              <w:ind w:hanging="283"/>
              <w:rPr>
                <w:sz w:val="20"/>
              </w:rPr>
            </w:pPr>
            <w:r>
              <w:rPr>
                <w:sz w:val="20"/>
              </w:rPr>
              <w:t>Hava ve su</w:t>
            </w:r>
            <w:r>
              <w:rPr>
                <w:spacing w:val="-4"/>
                <w:sz w:val="20"/>
              </w:rPr>
              <w:t xml:space="preserve"> </w:t>
            </w:r>
            <w:r>
              <w:rPr>
                <w:sz w:val="20"/>
              </w:rPr>
              <w:t>kirlenmesi,</w:t>
            </w:r>
          </w:p>
          <w:p w:rsidR="00F659DE" w:rsidRDefault="00F659DE" w:rsidP="00F659DE">
            <w:pPr>
              <w:pStyle w:val="TableParagraph"/>
              <w:numPr>
                <w:ilvl w:val="0"/>
                <w:numId w:val="21"/>
              </w:numPr>
              <w:tabs>
                <w:tab w:val="left" w:pos="293"/>
              </w:tabs>
              <w:spacing w:before="1"/>
              <w:ind w:hanging="283"/>
              <w:rPr>
                <w:sz w:val="20"/>
              </w:rPr>
            </w:pPr>
            <w:r>
              <w:rPr>
                <w:sz w:val="20"/>
              </w:rPr>
              <w:t>Toprak</w:t>
            </w:r>
            <w:r>
              <w:rPr>
                <w:spacing w:val="-1"/>
                <w:sz w:val="20"/>
              </w:rPr>
              <w:t xml:space="preserve"> </w:t>
            </w:r>
            <w:r>
              <w:rPr>
                <w:sz w:val="20"/>
              </w:rPr>
              <w:t>yapısı,</w:t>
            </w:r>
          </w:p>
          <w:p w:rsidR="00F659DE" w:rsidRDefault="00F659DE" w:rsidP="00F659DE">
            <w:pPr>
              <w:pStyle w:val="TableParagraph"/>
              <w:numPr>
                <w:ilvl w:val="0"/>
                <w:numId w:val="21"/>
              </w:numPr>
              <w:tabs>
                <w:tab w:val="left" w:pos="293"/>
              </w:tabs>
              <w:spacing w:before="1" w:line="234" w:lineRule="exact"/>
              <w:ind w:hanging="283"/>
              <w:rPr>
                <w:sz w:val="20"/>
              </w:rPr>
            </w:pPr>
            <w:r>
              <w:rPr>
                <w:sz w:val="20"/>
              </w:rPr>
              <w:t>Bitki</w:t>
            </w:r>
            <w:r>
              <w:rPr>
                <w:spacing w:val="-2"/>
                <w:sz w:val="20"/>
              </w:rPr>
              <w:t xml:space="preserve"> </w:t>
            </w:r>
            <w:r>
              <w:rPr>
                <w:sz w:val="20"/>
              </w:rPr>
              <w:t>örtüsü,</w:t>
            </w:r>
          </w:p>
          <w:p w:rsidR="00F659DE" w:rsidRDefault="00F659DE" w:rsidP="00F659DE">
            <w:pPr>
              <w:pStyle w:val="TableParagraph"/>
              <w:numPr>
                <w:ilvl w:val="0"/>
                <w:numId w:val="21"/>
              </w:numPr>
              <w:tabs>
                <w:tab w:val="left" w:pos="293"/>
              </w:tabs>
              <w:spacing w:line="234" w:lineRule="exact"/>
              <w:ind w:hanging="283"/>
              <w:rPr>
                <w:sz w:val="20"/>
              </w:rPr>
            </w:pPr>
            <w:r>
              <w:rPr>
                <w:sz w:val="20"/>
              </w:rPr>
              <w:t>Doğal kaynakların korunması için yapılan</w:t>
            </w:r>
            <w:r>
              <w:rPr>
                <w:spacing w:val="-6"/>
                <w:sz w:val="20"/>
              </w:rPr>
              <w:t xml:space="preserve"> </w:t>
            </w:r>
            <w:r>
              <w:rPr>
                <w:sz w:val="20"/>
              </w:rPr>
              <w:t>çalışmalar,</w:t>
            </w:r>
          </w:p>
          <w:p w:rsidR="00F659DE" w:rsidRDefault="00F659DE" w:rsidP="00F659DE">
            <w:pPr>
              <w:pStyle w:val="TableParagraph"/>
              <w:numPr>
                <w:ilvl w:val="0"/>
                <w:numId w:val="21"/>
              </w:numPr>
              <w:tabs>
                <w:tab w:val="left" w:pos="293"/>
              </w:tabs>
              <w:ind w:hanging="283"/>
              <w:rPr>
                <w:sz w:val="20"/>
              </w:rPr>
            </w:pPr>
            <w:r>
              <w:rPr>
                <w:sz w:val="20"/>
              </w:rPr>
              <w:t>Çevrede yoğunluk gösteren</w:t>
            </w:r>
            <w:r>
              <w:rPr>
                <w:spacing w:val="-1"/>
                <w:sz w:val="20"/>
              </w:rPr>
              <w:t xml:space="preserve"> </w:t>
            </w:r>
            <w:r>
              <w:rPr>
                <w:sz w:val="20"/>
              </w:rPr>
              <w:t>hastalıklar,</w:t>
            </w:r>
          </w:p>
          <w:p w:rsidR="00F659DE" w:rsidRDefault="00F659DE" w:rsidP="00F659DE">
            <w:pPr>
              <w:pStyle w:val="TableParagraph"/>
              <w:numPr>
                <w:ilvl w:val="0"/>
                <w:numId w:val="21"/>
              </w:numPr>
              <w:tabs>
                <w:tab w:val="left" w:pos="293"/>
              </w:tabs>
              <w:spacing w:before="1"/>
              <w:ind w:hanging="283"/>
              <w:rPr>
                <w:sz w:val="20"/>
              </w:rPr>
            </w:pPr>
            <w:r>
              <w:rPr>
                <w:sz w:val="20"/>
              </w:rPr>
              <w:t>Doğal afetler (deprem kuşağında bulunma, Covid 19, kene vakaları</w:t>
            </w:r>
            <w:r>
              <w:rPr>
                <w:spacing w:val="-9"/>
                <w:sz w:val="20"/>
              </w:rPr>
              <w:t xml:space="preserve"> </w:t>
            </w:r>
            <w:r>
              <w:rPr>
                <w:sz w:val="20"/>
              </w:rPr>
              <w:t>vb.)</w:t>
            </w:r>
          </w:p>
        </w:tc>
      </w:tr>
    </w:tbl>
    <w:p w:rsidR="00FD1F76" w:rsidRDefault="00FD1F76" w:rsidP="00B65E17">
      <w:pPr>
        <w:tabs>
          <w:tab w:val="left" w:pos="3315"/>
        </w:tabs>
        <w:rPr>
          <w:b/>
          <w:bCs/>
          <w:sz w:val="32"/>
          <w:szCs w:val="32"/>
        </w:rPr>
      </w:pPr>
    </w:p>
    <w:p w:rsidR="002205FF" w:rsidRDefault="00F659DE" w:rsidP="00B65E17">
      <w:pPr>
        <w:tabs>
          <w:tab w:val="left" w:pos="3315"/>
        </w:tabs>
        <w:rPr>
          <w:b/>
          <w:bCs/>
          <w:sz w:val="32"/>
          <w:szCs w:val="32"/>
        </w:rPr>
      </w:pPr>
      <w:r>
        <w:rPr>
          <w:b/>
          <w:bCs/>
          <w:sz w:val="32"/>
          <w:szCs w:val="32"/>
        </w:rPr>
        <w:t>2.9. GZFT Analizi</w:t>
      </w:r>
    </w:p>
    <w:p w:rsidR="00F659DE" w:rsidRDefault="00F659DE" w:rsidP="00F659DE">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659DE" w:rsidRDefault="00F659DE" w:rsidP="00F659DE">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659DE" w:rsidRDefault="00F659DE" w:rsidP="00B65E17">
      <w:pPr>
        <w:tabs>
          <w:tab w:val="left" w:pos="3315"/>
        </w:tabs>
        <w:rPr>
          <w:b/>
          <w:bCs/>
          <w:sz w:val="28"/>
          <w:szCs w:val="28"/>
        </w:rPr>
      </w:pPr>
      <w:r>
        <w:rPr>
          <w:b/>
          <w:bCs/>
          <w:sz w:val="28"/>
          <w:szCs w:val="28"/>
        </w:rPr>
        <w:t>2.9.1. Güçlü ve Zayıf Yönler</w:t>
      </w:r>
    </w:p>
    <w:p w:rsidR="00A11F24" w:rsidRDefault="00A11F24" w:rsidP="00B65E17">
      <w:pPr>
        <w:tabs>
          <w:tab w:val="left" w:pos="3315"/>
        </w:tabs>
        <w:rPr>
          <w:b/>
          <w:bCs/>
          <w:sz w:val="28"/>
          <w:szCs w:val="28"/>
        </w:rPr>
      </w:pPr>
      <w:r>
        <w:rPr>
          <w:b/>
          <w:bCs/>
          <w:sz w:val="20"/>
          <w:szCs w:val="20"/>
        </w:rPr>
        <w:t>Tablo 21. GZFT Listesi</w:t>
      </w:r>
    </w:p>
    <w:p w:rsidR="00A11F24" w:rsidRDefault="00A11F24" w:rsidP="00A11F24">
      <w:pPr>
        <w:spacing w:after="0"/>
        <w:ind w:firstLine="708"/>
        <w:jc w:val="both"/>
        <w:rPr>
          <w:b/>
          <w:szCs w:val="24"/>
        </w:rPr>
      </w:pPr>
      <w:r>
        <w:rPr>
          <w:b/>
          <w:szCs w:val="24"/>
        </w:rPr>
        <w:t xml:space="preserve">Güçlü </w:t>
      </w:r>
      <w:r w:rsidRPr="00284611">
        <w:rPr>
          <w:b/>
          <w:szCs w:val="24"/>
        </w:rPr>
        <w:t>Yönler</w:t>
      </w:r>
    </w:p>
    <w:p w:rsidR="00A11F24" w:rsidRDefault="00A11F24" w:rsidP="00B65E17">
      <w:pPr>
        <w:tabs>
          <w:tab w:val="left" w:pos="3315"/>
        </w:tabs>
        <w:rPr>
          <w:b/>
          <w:bCs/>
          <w:sz w:val="28"/>
          <w:szCs w:val="28"/>
        </w:rPr>
      </w:pPr>
    </w:p>
    <w:tbl>
      <w:tblPr>
        <w:tblpPr w:leftFromText="141" w:rightFromText="141" w:vertAnchor="text" w:horzAnchor="margin" w:tblpXSpec="center" w:tblpY="224"/>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513"/>
      </w:tblGrid>
      <w:tr w:rsidR="00A11F24" w:rsidRPr="00D41148" w:rsidTr="00A11F24">
        <w:trPr>
          <w:trHeight w:val="718"/>
        </w:trPr>
        <w:tc>
          <w:tcPr>
            <w:tcW w:w="2376" w:type="dxa"/>
            <w:shd w:val="clear" w:color="auto" w:fill="auto"/>
          </w:tcPr>
          <w:p w:rsidR="00A11F24" w:rsidRPr="00D41148" w:rsidRDefault="00A11F24" w:rsidP="00A11F24">
            <w:pPr>
              <w:spacing w:after="0"/>
              <w:jc w:val="center"/>
              <w:rPr>
                <w:szCs w:val="24"/>
              </w:rPr>
            </w:pPr>
            <w:bookmarkStart w:id="14" w:name="_Hlk147859821"/>
            <w:r w:rsidRPr="00D41148">
              <w:rPr>
                <w:szCs w:val="24"/>
              </w:rPr>
              <w:t>Öğrenciler</w:t>
            </w:r>
          </w:p>
        </w:tc>
        <w:tc>
          <w:tcPr>
            <w:tcW w:w="7513" w:type="dxa"/>
            <w:shd w:val="clear" w:color="auto" w:fill="auto"/>
          </w:tcPr>
          <w:p w:rsidR="00A11F24" w:rsidRPr="00D41148" w:rsidRDefault="00A11F24" w:rsidP="00A11F24">
            <w:pPr>
              <w:spacing w:after="0"/>
              <w:jc w:val="both"/>
              <w:rPr>
                <w:szCs w:val="24"/>
              </w:rPr>
            </w:pPr>
            <w:r>
              <w:rPr>
                <w:szCs w:val="24"/>
              </w:rPr>
              <w:t>Öğrencilerimizin yaşları göz önüne alındığında, erken yaşta özel eğitim alanında anaokuluna başlıyor olmaları.</w:t>
            </w:r>
          </w:p>
        </w:tc>
      </w:tr>
      <w:tr w:rsidR="00A11F24" w:rsidRPr="00D41148" w:rsidTr="00A11F24">
        <w:trPr>
          <w:trHeight w:val="1934"/>
        </w:trPr>
        <w:tc>
          <w:tcPr>
            <w:tcW w:w="2376" w:type="dxa"/>
            <w:shd w:val="clear" w:color="auto" w:fill="auto"/>
          </w:tcPr>
          <w:p w:rsidR="00A11F24" w:rsidRDefault="00A11F24" w:rsidP="00A11F24">
            <w:pPr>
              <w:spacing w:after="0"/>
              <w:jc w:val="center"/>
              <w:rPr>
                <w:szCs w:val="24"/>
              </w:rPr>
            </w:pPr>
          </w:p>
          <w:p w:rsidR="00A11F24" w:rsidRDefault="00A11F24" w:rsidP="00A11F24">
            <w:pPr>
              <w:spacing w:after="0"/>
              <w:jc w:val="center"/>
              <w:rPr>
                <w:szCs w:val="24"/>
              </w:rPr>
            </w:pPr>
          </w:p>
          <w:p w:rsidR="00A11F24" w:rsidRPr="00D41148" w:rsidRDefault="00A11F24" w:rsidP="00A11F24">
            <w:pPr>
              <w:spacing w:after="0"/>
              <w:jc w:val="center"/>
              <w:rPr>
                <w:szCs w:val="24"/>
              </w:rPr>
            </w:pPr>
            <w:r w:rsidRPr="00D41148">
              <w:rPr>
                <w:szCs w:val="24"/>
              </w:rPr>
              <w:t>Çalışanlar</w:t>
            </w:r>
          </w:p>
        </w:tc>
        <w:tc>
          <w:tcPr>
            <w:tcW w:w="7513" w:type="dxa"/>
            <w:shd w:val="clear" w:color="auto" w:fill="auto"/>
          </w:tcPr>
          <w:p w:rsidR="00A11F24" w:rsidRDefault="00A11F24" w:rsidP="00A11F24">
            <w:pPr>
              <w:spacing w:after="0"/>
              <w:jc w:val="both"/>
              <w:rPr>
                <w:szCs w:val="24"/>
              </w:rPr>
            </w:pPr>
            <w:r>
              <w:rPr>
                <w:szCs w:val="24"/>
              </w:rPr>
              <w:t xml:space="preserve">Genç ve dinamik eğitim kadrosuna sahip olmak. </w:t>
            </w:r>
          </w:p>
          <w:p w:rsidR="00A11F24" w:rsidRDefault="00A11F24" w:rsidP="00A11F24">
            <w:pPr>
              <w:spacing w:after="0"/>
              <w:jc w:val="both"/>
              <w:rPr>
                <w:szCs w:val="24"/>
              </w:rPr>
            </w:pPr>
            <w:r>
              <w:rPr>
                <w:szCs w:val="24"/>
              </w:rPr>
              <w:t>Özel eğitim öğrencilerinin öz bakımlarını destekleyen yeterli personelin olması.</w:t>
            </w:r>
          </w:p>
          <w:p w:rsidR="00A11F24" w:rsidRDefault="00A11F24" w:rsidP="00A11F24">
            <w:pPr>
              <w:spacing w:after="0"/>
              <w:jc w:val="both"/>
              <w:rPr>
                <w:szCs w:val="24"/>
              </w:rPr>
            </w:pPr>
            <w:r>
              <w:rPr>
                <w:szCs w:val="24"/>
              </w:rPr>
              <w:t>Okul öncesi öğretmenlerinin yeterli alan bilgisine sahip olması.</w:t>
            </w:r>
          </w:p>
          <w:p w:rsidR="00A11F24" w:rsidRPr="00D41148" w:rsidRDefault="00A11F24" w:rsidP="00A11F24">
            <w:pPr>
              <w:spacing w:after="0"/>
              <w:jc w:val="both"/>
              <w:rPr>
                <w:szCs w:val="24"/>
              </w:rPr>
            </w:pPr>
            <w:r>
              <w:rPr>
                <w:szCs w:val="24"/>
              </w:rPr>
              <w:t>Okul idaresinin alan mezunu olmaları</w:t>
            </w:r>
            <w:r w:rsidR="00A03067">
              <w:rPr>
                <w:szCs w:val="24"/>
              </w:rPr>
              <w:t xml:space="preserve"> </w:t>
            </w:r>
            <w:r>
              <w:rPr>
                <w:szCs w:val="24"/>
              </w:rPr>
              <w:t>(okul öncesi eğitim ve özel eğitim )</w:t>
            </w:r>
          </w:p>
        </w:tc>
      </w:tr>
      <w:tr w:rsidR="00A11F24" w:rsidRPr="00D41148" w:rsidTr="00A11F24">
        <w:trPr>
          <w:trHeight w:val="718"/>
        </w:trPr>
        <w:tc>
          <w:tcPr>
            <w:tcW w:w="2376" w:type="dxa"/>
            <w:shd w:val="clear" w:color="auto" w:fill="auto"/>
          </w:tcPr>
          <w:p w:rsidR="00A11F24" w:rsidRPr="00D41148" w:rsidRDefault="00A11F24" w:rsidP="00A11F24">
            <w:pPr>
              <w:spacing w:after="0"/>
              <w:jc w:val="center"/>
              <w:rPr>
                <w:szCs w:val="24"/>
              </w:rPr>
            </w:pPr>
            <w:r w:rsidRPr="00D41148">
              <w:rPr>
                <w:szCs w:val="24"/>
              </w:rPr>
              <w:t>Veliler</w:t>
            </w:r>
          </w:p>
        </w:tc>
        <w:tc>
          <w:tcPr>
            <w:tcW w:w="7513" w:type="dxa"/>
            <w:shd w:val="clear" w:color="auto" w:fill="auto"/>
          </w:tcPr>
          <w:p w:rsidR="00A11F24" w:rsidRDefault="00A11F24" w:rsidP="00A11F24">
            <w:pPr>
              <w:spacing w:after="0"/>
              <w:jc w:val="both"/>
              <w:rPr>
                <w:szCs w:val="24"/>
              </w:rPr>
            </w:pPr>
            <w:r>
              <w:rPr>
                <w:szCs w:val="24"/>
              </w:rPr>
              <w:t>Öğrencilerin gelişimlerinde aile olarak okula destek olmaları</w:t>
            </w:r>
          </w:p>
          <w:p w:rsidR="00A11F24" w:rsidRPr="00D41148" w:rsidRDefault="00A11F24" w:rsidP="00A11F24">
            <w:pPr>
              <w:spacing w:after="0"/>
              <w:jc w:val="both"/>
              <w:rPr>
                <w:szCs w:val="24"/>
              </w:rPr>
            </w:pPr>
            <w:r>
              <w:rPr>
                <w:szCs w:val="24"/>
              </w:rPr>
              <w:t>Okul Aile Birliği etkinliklerine destek olmaları</w:t>
            </w:r>
          </w:p>
        </w:tc>
      </w:tr>
      <w:tr w:rsidR="00A11F24" w:rsidRPr="00D41148" w:rsidTr="00A11F24">
        <w:trPr>
          <w:trHeight w:val="718"/>
        </w:trPr>
        <w:tc>
          <w:tcPr>
            <w:tcW w:w="2376" w:type="dxa"/>
            <w:shd w:val="clear" w:color="auto" w:fill="auto"/>
          </w:tcPr>
          <w:p w:rsidR="00A11F24" w:rsidRPr="00D41148" w:rsidRDefault="00A11F24" w:rsidP="00A11F24">
            <w:pPr>
              <w:spacing w:after="0"/>
              <w:jc w:val="center"/>
              <w:rPr>
                <w:szCs w:val="24"/>
              </w:rPr>
            </w:pPr>
            <w:r w:rsidRPr="00D41148">
              <w:rPr>
                <w:szCs w:val="24"/>
              </w:rPr>
              <w:t>Bina ve Yerleşke</w:t>
            </w:r>
          </w:p>
        </w:tc>
        <w:tc>
          <w:tcPr>
            <w:tcW w:w="7513" w:type="dxa"/>
            <w:shd w:val="clear" w:color="auto" w:fill="auto"/>
          </w:tcPr>
          <w:p w:rsidR="00A11F24" w:rsidRDefault="00A11F24" w:rsidP="00A11F24">
            <w:pPr>
              <w:spacing w:after="0"/>
              <w:jc w:val="both"/>
              <w:rPr>
                <w:szCs w:val="24"/>
              </w:rPr>
            </w:pPr>
            <w:r>
              <w:rPr>
                <w:szCs w:val="24"/>
              </w:rPr>
              <w:t>Okul binasının öğrenci kapasitesini kaldıracak yeterli alana sahip olması</w:t>
            </w:r>
          </w:p>
          <w:p w:rsidR="00A11F24" w:rsidRDefault="00A11F24" w:rsidP="00A11F24">
            <w:pPr>
              <w:spacing w:after="0"/>
              <w:jc w:val="both"/>
              <w:rPr>
                <w:szCs w:val="24"/>
              </w:rPr>
            </w:pPr>
            <w:r>
              <w:rPr>
                <w:szCs w:val="24"/>
              </w:rPr>
              <w:t>Okulun bulunduğu çevrenin güvenli olması</w:t>
            </w:r>
          </w:p>
          <w:p w:rsidR="00A11F24" w:rsidRPr="00D41148" w:rsidRDefault="00A11F24" w:rsidP="00A11F24">
            <w:pPr>
              <w:spacing w:after="0"/>
              <w:jc w:val="both"/>
              <w:rPr>
                <w:szCs w:val="24"/>
              </w:rPr>
            </w:pPr>
            <w:r>
              <w:rPr>
                <w:szCs w:val="24"/>
              </w:rPr>
              <w:t>Okul binasını her zaman temiz ve bakımlı olması</w:t>
            </w:r>
          </w:p>
        </w:tc>
      </w:tr>
      <w:tr w:rsidR="00A11F24" w:rsidRPr="00D41148" w:rsidTr="00A11F24">
        <w:trPr>
          <w:trHeight w:val="140"/>
        </w:trPr>
        <w:tc>
          <w:tcPr>
            <w:tcW w:w="2376" w:type="dxa"/>
            <w:shd w:val="clear" w:color="auto" w:fill="auto"/>
          </w:tcPr>
          <w:p w:rsidR="00A11F24" w:rsidRPr="00D41148" w:rsidRDefault="00A11F24" w:rsidP="00A11F24">
            <w:pPr>
              <w:spacing w:after="0"/>
              <w:jc w:val="center"/>
              <w:rPr>
                <w:szCs w:val="24"/>
              </w:rPr>
            </w:pPr>
            <w:r w:rsidRPr="00D41148">
              <w:rPr>
                <w:szCs w:val="24"/>
              </w:rPr>
              <w:t>Donanım</w:t>
            </w:r>
          </w:p>
        </w:tc>
        <w:tc>
          <w:tcPr>
            <w:tcW w:w="7513" w:type="dxa"/>
            <w:shd w:val="clear" w:color="auto" w:fill="auto"/>
          </w:tcPr>
          <w:p w:rsidR="00A11F24" w:rsidRPr="00D41148" w:rsidRDefault="00A11F24" w:rsidP="00A11F24">
            <w:pPr>
              <w:spacing w:after="0"/>
              <w:jc w:val="both"/>
              <w:rPr>
                <w:szCs w:val="24"/>
              </w:rPr>
            </w:pPr>
            <w:r>
              <w:rPr>
                <w:szCs w:val="24"/>
              </w:rPr>
              <w:t>Demirbaş bakımından (dolap, masa, sandalye, halı, perde vb.) yeterli donanıma sahip olması</w:t>
            </w:r>
          </w:p>
        </w:tc>
      </w:tr>
      <w:tr w:rsidR="00A11F24" w:rsidRPr="00D41148" w:rsidTr="00A11F24">
        <w:trPr>
          <w:trHeight w:val="140"/>
        </w:trPr>
        <w:tc>
          <w:tcPr>
            <w:tcW w:w="2376" w:type="dxa"/>
            <w:shd w:val="clear" w:color="auto" w:fill="auto"/>
          </w:tcPr>
          <w:p w:rsidR="00A11F24" w:rsidRDefault="00A11F24" w:rsidP="00A11F24">
            <w:pPr>
              <w:spacing w:after="0"/>
              <w:jc w:val="center"/>
              <w:rPr>
                <w:szCs w:val="24"/>
              </w:rPr>
            </w:pPr>
          </w:p>
          <w:p w:rsidR="00A11F24" w:rsidRPr="00D41148" w:rsidRDefault="00A11F24" w:rsidP="00A11F24">
            <w:pPr>
              <w:spacing w:after="0"/>
              <w:jc w:val="center"/>
              <w:rPr>
                <w:szCs w:val="24"/>
              </w:rPr>
            </w:pPr>
            <w:r w:rsidRPr="00D41148">
              <w:rPr>
                <w:szCs w:val="24"/>
              </w:rPr>
              <w:t>Bütçe</w:t>
            </w:r>
          </w:p>
        </w:tc>
        <w:tc>
          <w:tcPr>
            <w:tcW w:w="7513" w:type="dxa"/>
            <w:shd w:val="clear" w:color="auto" w:fill="auto"/>
          </w:tcPr>
          <w:p w:rsidR="00A11F24" w:rsidRDefault="00A11F24" w:rsidP="00A11F24">
            <w:pPr>
              <w:spacing w:after="0"/>
              <w:jc w:val="both"/>
              <w:rPr>
                <w:szCs w:val="24"/>
              </w:rPr>
            </w:pPr>
            <w:r>
              <w:rPr>
                <w:szCs w:val="24"/>
              </w:rPr>
              <w:t>Kurumumuzun genel bütçe ile ödenek alması</w:t>
            </w:r>
          </w:p>
          <w:p w:rsidR="00A11F24" w:rsidRDefault="00A11F24" w:rsidP="00A11F24">
            <w:pPr>
              <w:spacing w:after="0"/>
              <w:jc w:val="both"/>
              <w:rPr>
                <w:szCs w:val="24"/>
              </w:rPr>
            </w:pPr>
            <w:r>
              <w:rPr>
                <w:szCs w:val="24"/>
              </w:rPr>
              <w:t>İl Milli Eğitimin desteği</w:t>
            </w:r>
          </w:p>
          <w:p w:rsidR="00A11F24" w:rsidRDefault="00A11F24" w:rsidP="00A11F24">
            <w:pPr>
              <w:spacing w:after="0"/>
              <w:jc w:val="both"/>
              <w:rPr>
                <w:szCs w:val="24"/>
              </w:rPr>
            </w:pPr>
            <w:r>
              <w:rPr>
                <w:szCs w:val="24"/>
              </w:rPr>
              <w:lastRenderedPageBreak/>
              <w:t>Okul Aile Birliğinin desteklerinin olması</w:t>
            </w:r>
          </w:p>
          <w:p w:rsidR="00A11F24" w:rsidRPr="00D41148" w:rsidRDefault="00A11F24" w:rsidP="00A11F24">
            <w:pPr>
              <w:spacing w:after="0"/>
              <w:jc w:val="both"/>
              <w:rPr>
                <w:szCs w:val="24"/>
              </w:rPr>
            </w:pPr>
            <w:r>
              <w:rPr>
                <w:szCs w:val="24"/>
              </w:rPr>
              <w:t>Gönüllü bağışçıların destekleri</w:t>
            </w:r>
          </w:p>
        </w:tc>
      </w:tr>
      <w:tr w:rsidR="00A11F24" w:rsidRPr="00D41148" w:rsidTr="00A11F24">
        <w:trPr>
          <w:trHeight w:val="140"/>
        </w:trPr>
        <w:tc>
          <w:tcPr>
            <w:tcW w:w="2376" w:type="dxa"/>
            <w:shd w:val="clear" w:color="auto" w:fill="auto"/>
          </w:tcPr>
          <w:p w:rsidR="00A11F24" w:rsidRDefault="00A11F24" w:rsidP="00A11F24">
            <w:pPr>
              <w:spacing w:after="0"/>
              <w:jc w:val="center"/>
              <w:rPr>
                <w:szCs w:val="24"/>
              </w:rPr>
            </w:pPr>
          </w:p>
          <w:p w:rsidR="00A11F24" w:rsidRDefault="00A11F24" w:rsidP="00A11F24">
            <w:pPr>
              <w:spacing w:after="0"/>
              <w:jc w:val="center"/>
              <w:rPr>
                <w:szCs w:val="24"/>
              </w:rPr>
            </w:pPr>
          </w:p>
          <w:p w:rsidR="00A11F24" w:rsidRPr="00D41148" w:rsidRDefault="00A11F24" w:rsidP="00A11F24">
            <w:pPr>
              <w:spacing w:after="0"/>
              <w:jc w:val="center"/>
              <w:rPr>
                <w:szCs w:val="24"/>
              </w:rPr>
            </w:pPr>
            <w:r w:rsidRPr="00D41148">
              <w:rPr>
                <w:szCs w:val="24"/>
              </w:rPr>
              <w:t>Yönetim Süreçleri</w:t>
            </w:r>
          </w:p>
        </w:tc>
        <w:tc>
          <w:tcPr>
            <w:tcW w:w="7513" w:type="dxa"/>
            <w:shd w:val="clear" w:color="auto" w:fill="auto"/>
          </w:tcPr>
          <w:p w:rsidR="00A11F24" w:rsidRDefault="00A11F24" w:rsidP="00A11F24">
            <w:pPr>
              <w:spacing w:after="0"/>
              <w:jc w:val="both"/>
              <w:rPr>
                <w:szCs w:val="24"/>
              </w:rPr>
            </w:pPr>
            <w:r>
              <w:rPr>
                <w:szCs w:val="24"/>
              </w:rPr>
              <w:t>Eğitim öğretim faaliyetleri zamanında planlanıp uygulanır</w:t>
            </w:r>
          </w:p>
          <w:p w:rsidR="00A11F24" w:rsidRDefault="00A11F24" w:rsidP="00A11F24">
            <w:pPr>
              <w:spacing w:after="0"/>
              <w:jc w:val="both"/>
              <w:rPr>
                <w:szCs w:val="24"/>
              </w:rPr>
            </w:pPr>
            <w:r>
              <w:rPr>
                <w:szCs w:val="24"/>
              </w:rPr>
              <w:t>Okul personelinin görüş ve önerileri alınır</w:t>
            </w:r>
          </w:p>
          <w:p w:rsidR="00A11F24" w:rsidRDefault="00A11F24" w:rsidP="00A11F24">
            <w:pPr>
              <w:spacing w:after="0"/>
              <w:jc w:val="both"/>
              <w:rPr>
                <w:szCs w:val="24"/>
              </w:rPr>
            </w:pPr>
            <w:r>
              <w:rPr>
                <w:szCs w:val="24"/>
              </w:rPr>
              <w:t>Yönetimce istek ve şikayetler dikkate alınır</w:t>
            </w:r>
          </w:p>
          <w:p w:rsidR="00A11F24" w:rsidRDefault="00A11F24" w:rsidP="00A11F24">
            <w:pPr>
              <w:spacing w:after="0"/>
              <w:jc w:val="both"/>
              <w:rPr>
                <w:szCs w:val="24"/>
              </w:rPr>
            </w:pPr>
            <w:r>
              <w:rPr>
                <w:szCs w:val="24"/>
              </w:rPr>
              <w:t>Okul idaresi paydaşlarla işbirliği içindedir</w:t>
            </w:r>
          </w:p>
          <w:p w:rsidR="00A11F24" w:rsidRDefault="00A11F24" w:rsidP="00A11F24">
            <w:pPr>
              <w:spacing w:after="0"/>
              <w:jc w:val="both"/>
              <w:rPr>
                <w:szCs w:val="24"/>
              </w:rPr>
            </w:pPr>
            <w:r>
              <w:rPr>
                <w:szCs w:val="24"/>
              </w:rPr>
              <w:t>Demokratik tavır sergileyen yönetim anlayışı vardır</w:t>
            </w:r>
          </w:p>
          <w:p w:rsidR="00A11F24" w:rsidRPr="00D41148" w:rsidRDefault="00A11F24" w:rsidP="00A11F24">
            <w:pPr>
              <w:spacing w:after="0"/>
              <w:jc w:val="both"/>
              <w:rPr>
                <w:szCs w:val="24"/>
              </w:rPr>
            </w:pPr>
            <w:r>
              <w:rPr>
                <w:szCs w:val="24"/>
              </w:rPr>
              <w:t>Yönetime rahatlıkla ulaşılabilmektedir</w:t>
            </w:r>
          </w:p>
        </w:tc>
      </w:tr>
      <w:tr w:rsidR="00A11F24" w:rsidRPr="00D41148" w:rsidTr="00A11F24">
        <w:trPr>
          <w:trHeight w:val="140"/>
        </w:trPr>
        <w:tc>
          <w:tcPr>
            <w:tcW w:w="2376" w:type="dxa"/>
            <w:shd w:val="clear" w:color="auto" w:fill="auto"/>
          </w:tcPr>
          <w:p w:rsidR="00A11F24" w:rsidRPr="00D41148" w:rsidRDefault="00A11F24" w:rsidP="00A11F24">
            <w:pPr>
              <w:spacing w:after="0"/>
              <w:jc w:val="center"/>
              <w:rPr>
                <w:szCs w:val="24"/>
              </w:rPr>
            </w:pPr>
            <w:r w:rsidRPr="00D41148">
              <w:rPr>
                <w:szCs w:val="24"/>
              </w:rPr>
              <w:t>İletişim Süreçleri</w:t>
            </w:r>
          </w:p>
        </w:tc>
        <w:tc>
          <w:tcPr>
            <w:tcW w:w="7513" w:type="dxa"/>
            <w:shd w:val="clear" w:color="auto" w:fill="auto"/>
          </w:tcPr>
          <w:p w:rsidR="00A11F24" w:rsidRPr="00D41148" w:rsidRDefault="00A11F24" w:rsidP="00A11F24">
            <w:pPr>
              <w:spacing w:after="0"/>
              <w:jc w:val="both"/>
              <w:rPr>
                <w:szCs w:val="24"/>
              </w:rPr>
            </w:pPr>
            <w:r>
              <w:rPr>
                <w:szCs w:val="24"/>
              </w:rPr>
              <w:t>Okul veli ve öğretmen ile güçlü bir iletişim halindedir</w:t>
            </w:r>
          </w:p>
        </w:tc>
      </w:tr>
      <w:bookmarkEnd w:id="14"/>
    </w:tbl>
    <w:p w:rsidR="00FD1F76" w:rsidRDefault="00FD1F76" w:rsidP="00A11F24">
      <w:pPr>
        <w:ind w:firstLine="708"/>
        <w:jc w:val="both"/>
        <w:rPr>
          <w:szCs w:val="24"/>
        </w:rPr>
      </w:pPr>
    </w:p>
    <w:p w:rsidR="00A11F24" w:rsidRDefault="00A11F24" w:rsidP="00A11F24">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11F24" w:rsidRDefault="00A11F24" w:rsidP="00A11F24">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11F24" w:rsidRDefault="00A11F24" w:rsidP="00A11F24">
      <w:pPr>
        <w:spacing w:after="0"/>
        <w:ind w:firstLine="708"/>
        <w:jc w:val="both"/>
        <w:rPr>
          <w:b/>
          <w:szCs w:val="24"/>
        </w:rPr>
      </w:pPr>
      <w:r>
        <w:rPr>
          <w:b/>
          <w:szCs w:val="24"/>
        </w:rPr>
        <w:t>Zayıf</w:t>
      </w:r>
      <w:r w:rsidRPr="00284611">
        <w:rPr>
          <w:b/>
          <w:szCs w:val="24"/>
        </w:rPr>
        <w:t xml:space="preserve"> Yönler</w:t>
      </w:r>
    </w:p>
    <w:p w:rsidR="00A11F24" w:rsidRDefault="00A11F24" w:rsidP="00A11F24">
      <w:pPr>
        <w:ind w:firstLine="708"/>
        <w:jc w:val="both"/>
        <w:rPr>
          <w:szCs w:val="24"/>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6975"/>
      </w:tblGrid>
      <w:tr w:rsidR="00A11F24" w:rsidRPr="00D41148" w:rsidTr="00326E24">
        <w:trPr>
          <w:trHeight w:val="384"/>
        </w:trPr>
        <w:tc>
          <w:tcPr>
            <w:tcW w:w="2807" w:type="dxa"/>
            <w:shd w:val="clear" w:color="auto" w:fill="auto"/>
          </w:tcPr>
          <w:p w:rsidR="00A11F24" w:rsidRPr="00D41148" w:rsidRDefault="00A11F24" w:rsidP="00BB5BC1">
            <w:pPr>
              <w:spacing w:after="0"/>
              <w:jc w:val="center"/>
              <w:rPr>
                <w:szCs w:val="24"/>
              </w:rPr>
            </w:pPr>
            <w:r w:rsidRPr="00D41148">
              <w:rPr>
                <w:szCs w:val="24"/>
              </w:rPr>
              <w:t>Öğrenciler</w:t>
            </w:r>
          </w:p>
        </w:tc>
        <w:tc>
          <w:tcPr>
            <w:tcW w:w="6975" w:type="dxa"/>
            <w:shd w:val="clear" w:color="auto" w:fill="auto"/>
          </w:tcPr>
          <w:p w:rsidR="00A11F24" w:rsidRPr="00D41148" w:rsidRDefault="00A11F24" w:rsidP="00BB5BC1">
            <w:pPr>
              <w:spacing w:after="0"/>
              <w:jc w:val="both"/>
              <w:rPr>
                <w:szCs w:val="24"/>
              </w:rPr>
            </w:pPr>
            <w:r>
              <w:rPr>
                <w:szCs w:val="24"/>
              </w:rPr>
              <w:t>Yaşlarının küçük olması ve özel gereksinimli bireyler olması çoklu engele sahip olmaları</w:t>
            </w:r>
          </w:p>
        </w:tc>
      </w:tr>
      <w:tr w:rsidR="00A11F24" w:rsidRPr="00D41148" w:rsidTr="00326E24">
        <w:trPr>
          <w:trHeight w:val="295"/>
        </w:trPr>
        <w:tc>
          <w:tcPr>
            <w:tcW w:w="2807" w:type="dxa"/>
            <w:shd w:val="clear" w:color="auto" w:fill="auto"/>
          </w:tcPr>
          <w:p w:rsidR="00A11F24" w:rsidRPr="000F4BDD" w:rsidRDefault="00A11F24" w:rsidP="00BB5BC1">
            <w:pPr>
              <w:spacing w:after="0"/>
              <w:jc w:val="center"/>
              <w:rPr>
                <w:szCs w:val="24"/>
              </w:rPr>
            </w:pPr>
            <w:r w:rsidRPr="000F4BDD">
              <w:rPr>
                <w:szCs w:val="24"/>
              </w:rPr>
              <w:t>Çalışanlar</w:t>
            </w:r>
          </w:p>
        </w:tc>
        <w:tc>
          <w:tcPr>
            <w:tcW w:w="6975" w:type="dxa"/>
            <w:shd w:val="clear" w:color="auto" w:fill="auto"/>
          </w:tcPr>
          <w:p w:rsidR="00A11F24" w:rsidRPr="000F4BDD" w:rsidRDefault="000F4BDD" w:rsidP="000F4BDD">
            <w:pPr>
              <w:spacing w:after="0"/>
              <w:jc w:val="both"/>
              <w:rPr>
                <w:szCs w:val="24"/>
              </w:rPr>
            </w:pPr>
            <w:r>
              <w:rPr>
                <w:szCs w:val="24"/>
              </w:rPr>
              <w:t xml:space="preserve">Okulda özel eğitim </w:t>
            </w:r>
            <w:r w:rsidR="00A11F24" w:rsidRPr="000F4BDD">
              <w:rPr>
                <w:szCs w:val="24"/>
              </w:rPr>
              <w:t>öğretmenlerinin yeterli sayıda olmaması</w:t>
            </w:r>
          </w:p>
        </w:tc>
      </w:tr>
      <w:tr w:rsidR="00A11F24" w:rsidRPr="00D41148" w:rsidTr="00326E24">
        <w:trPr>
          <w:trHeight w:val="1086"/>
        </w:trPr>
        <w:tc>
          <w:tcPr>
            <w:tcW w:w="2807" w:type="dxa"/>
            <w:shd w:val="clear" w:color="auto" w:fill="auto"/>
          </w:tcPr>
          <w:p w:rsidR="00A11F24" w:rsidRDefault="00A11F24" w:rsidP="00BB5BC1">
            <w:pPr>
              <w:spacing w:after="0"/>
              <w:jc w:val="center"/>
              <w:rPr>
                <w:szCs w:val="24"/>
              </w:rPr>
            </w:pPr>
          </w:p>
          <w:p w:rsidR="00A11F24" w:rsidRPr="00D41148" w:rsidRDefault="00A11F24" w:rsidP="00BB5BC1">
            <w:pPr>
              <w:spacing w:after="0"/>
              <w:jc w:val="center"/>
              <w:rPr>
                <w:szCs w:val="24"/>
              </w:rPr>
            </w:pPr>
            <w:r w:rsidRPr="00D41148">
              <w:rPr>
                <w:szCs w:val="24"/>
              </w:rPr>
              <w:t>Veliler</w:t>
            </w:r>
          </w:p>
        </w:tc>
        <w:tc>
          <w:tcPr>
            <w:tcW w:w="6975" w:type="dxa"/>
            <w:shd w:val="clear" w:color="auto" w:fill="auto"/>
          </w:tcPr>
          <w:p w:rsidR="00A11F24" w:rsidRDefault="00A11F24" w:rsidP="00BB5BC1">
            <w:pPr>
              <w:spacing w:after="0"/>
              <w:jc w:val="both"/>
              <w:rPr>
                <w:szCs w:val="24"/>
              </w:rPr>
            </w:pPr>
            <w:r>
              <w:rPr>
                <w:szCs w:val="24"/>
              </w:rPr>
              <w:t>Öğrencilerinin mevcut durumlarını kabullenmemeleri</w:t>
            </w:r>
          </w:p>
          <w:p w:rsidR="00A11F24" w:rsidRDefault="00A11F24" w:rsidP="00BB5BC1">
            <w:pPr>
              <w:spacing w:after="0"/>
              <w:jc w:val="both"/>
              <w:rPr>
                <w:szCs w:val="24"/>
              </w:rPr>
            </w:pPr>
            <w:r>
              <w:rPr>
                <w:szCs w:val="24"/>
              </w:rPr>
              <w:t>Özel eğitim hakkında yeterli bilgiye sahip olmamaları</w:t>
            </w:r>
          </w:p>
          <w:p w:rsidR="00A11F24" w:rsidRPr="00D41148" w:rsidRDefault="00A11F24" w:rsidP="00BB5BC1">
            <w:pPr>
              <w:spacing w:after="0"/>
              <w:jc w:val="both"/>
              <w:rPr>
                <w:szCs w:val="24"/>
              </w:rPr>
            </w:pPr>
            <w:r>
              <w:rPr>
                <w:szCs w:val="24"/>
              </w:rPr>
              <w:t>Ailelerin genel anlamda sosyo-ekonomik düzeylerinin düşük olması</w:t>
            </w:r>
          </w:p>
        </w:tc>
      </w:tr>
      <w:tr w:rsidR="00A11F24" w:rsidRPr="00D41148" w:rsidTr="00326E24">
        <w:trPr>
          <w:trHeight w:val="414"/>
        </w:trPr>
        <w:tc>
          <w:tcPr>
            <w:tcW w:w="2807" w:type="dxa"/>
            <w:shd w:val="clear" w:color="auto" w:fill="auto"/>
          </w:tcPr>
          <w:p w:rsidR="00A11F24" w:rsidRPr="00D41148" w:rsidRDefault="00A11F24" w:rsidP="00BB5BC1">
            <w:pPr>
              <w:spacing w:after="0"/>
              <w:jc w:val="center"/>
              <w:rPr>
                <w:szCs w:val="24"/>
              </w:rPr>
            </w:pPr>
            <w:r w:rsidRPr="00D41148">
              <w:rPr>
                <w:szCs w:val="24"/>
              </w:rPr>
              <w:t>Bina ve Yerleşke</w:t>
            </w:r>
          </w:p>
        </w:tc>
        <w:tc>
          <w:tcPr>
            <w:tcW w:w="6975" w:type="dxa"/>
            <w:shd w:val="clear" w:color="auto" w:fill="auto"/>
          </w:tcPr>
          <w:p w:rsidR="00A11F24" w:rsidRPr="00D41148" w:rsidRDefault="00A11F24" w:rsidP="00BB5BC1">
            <w:pPr>
              <w:spacing w:after="0"/>
              <w:jc w:val="both"/>
              <w:rPr>
                <w:szCs w:val="24"/>
              </w:rPr>
            </w:pPr>
            <w:r>
              <w:rPr>
                <w:szCs w:val="24"/>
              </w:rPr>
              <w:t>Okulun yol kenarında olması</w:t>
            </w:r>
          </w:p>
        </w:tc>
      </w:tr>
      <w:tr w:rsidR="00A11F24" w:rsidRPr="00D41148" w:rsidTr="00326E24">
        <w:trPr>
          <w:trHeight w:val="147"/>
        </w:trPr>
        <w:tc>
          <w:tcPr>
            <w:tcW w:w="2807" w:type="dxa"/>
            <w:shd w:val="clear" w:color="auto" w:fill="auto"/>
          </w:tcPr>
          <w:p w:rsidR="00A11F24" w:rsidRPr="00D41148" w:rsidRDefault="00A11F24" w:rsidP="00BB5BC1">
            <w:pPr>
              <w:spacing w:after="0"/>
              <w:jc w:val="center"/>
              <w:rPr>
                <w:szCs w:val="24"/>
              </w:rPr>
            </w:pPr>
            <w:r w:rsidRPr="00D41148">
              <w:rPr>
                <w:szCs w:val="24"/>
              </w:rPr>
              <w:t>Donanım</w:t>
            </w:r>
          </w:p>
        </w:tc>
        <w:tc>
          <w:tcPr>
            <w:tcW w:w="6975" w:type="dxa"/>
            <w:shd w:val="clear" w:color="auto" w:fill="auto"/>
          </w:tcPr>
          <w:p w:rsidR="00A11F24" w:rsidRDefault="00A11F24" w:rsidP="00BB5BC1">
            <w:pPr>
              <w:spacing w:after="0"/>
              <w:jc w:val="both"/>
              <w:rPr>
                <w:szCs w:val="24"/>
              </w:rPr>
            </w:pPr>
            <w:r>
              <w:rPr>
                <w:szCs w:val="24"/>
              </w:rPr>
              <w:t>Okulda bilişim araç gereçlerinin yetersizliği</w:t>
            </w:r>
          </w:p>
          <w:p w:rsidR="00A11F24" w:rsidRPr="00D41148" w:rsidRDefault="00F9524F" w:rsidP="00BB5BC1">
            <w:pPr>
              <w:spacing w:after="0"/>
              <w:jc w:val="both"/>
              <w:rPr>
                <w:szCs w:val="24"/>
              </w:rPr>
            </w:pPr>
            <w:r>
              <w:rPr>
                <w:szCs w:val="24"/>
              </w:rPr>
              <w:t xml:space="preserve">ve </w:t>
            </w:r>
            <w:r w:rsidR="00A11F24">
              <w:rPr>
                <w:szCs w:val="24"/>
              </w:rPr>
              <w:t>eğitim materyallerinin yetersiz olması</w:t>
            </w:r>
          </w:p>
        </w:tc>
      </w:tr>
      <w:tr w:rsidR="00A11F24" w:rsidRPr="00D41148" w:rsidTr="00326E24">
        <w:trPr>
          <w:trHeight w:val="840"/>
        </w:trPr>
        <w:tc>
          <w:tcPr>
            <w:tcW w:w="2807" w:type="dxa"/>
            <w:shd w:val="clear" w:color="auto" w:fill="auto"/>
          </w:tcPr>
          <w:p w:rsidR="00A11F24" w:rsidRPr="00D41148" w:rsidRDefault="00A11F24" w:rsidP="00BB5BC1">
            <w:pPr>
              <w:spacing w:after="0"/>
              <w:jc w:val="center"/>
              <w:rPr>
                <w:szCs w:val="24"/>
              </w:rPr>
            </w:pPr>
            <w:r w:rsidRPr="00D41148">
              <w:rPr>
                <w:szCs w:val="24"/>
              </w:rPr>
              <w:t>Bütçe</w:t>
            </w:r>
          </w:p>
        </w:tc>
        <w:tc>
          <w:tcPr>
            <w:tcW w:w="6975" w:type="dxa"/>
            <w:shd w:val="clear" w:color="auto" w:fill="auto"/>
          </w:tcPr>
          <w:p w:rsidR="00A11F24" w:rsidRDefault="00A11F24" w:rsidP="00BB5BC1">
            <w:pPr>
              <w:spacing w:after="0"/>
              <w:jc w:val="both"/>
              <w:rPr>
                <w:szCs w:val="24"/>
              </w:rPr>
            </w:pPr>
            <w:r>
              <w:rPr>
                <w:szCs w:val="24"/>
              </w:rPr>
              <w:t>Genel bütçeden zaman zaman talep edile ödeneğin ihtiyaç duyulan zamanda karşılanamaması</w:t>
            </w:r>
          </w:p>
          <w:p w:rsidR="00A11F24" w:rsidRPr="00D41148" w:rsidRDefault="00A11F24" w:rsidP="00BB5BC1">
            <w:pPr>
              <w:spacing w:after="0"/>
              <w:jc w:val="both"/>
              <w:rPr>
                <w:szCs w:val="24"/>
              </w:rPr>
            </w:pPr>
            <w:r>
              <w:rPr>
                <w:szCs w:val="24"/>
              </w:rPr>
              <w:t>Okul Aile Birliğine yapılan bağışların ve gelirlerin okul ihtiyaçlarını karşılayamaması</w:t>
            </w:r>
          </w:p>
        </w:tc>
      </w:tr>
    </w:tbl>
    <w:p w:rsidR="00A11F24" w:rsidRDefault="00A11F24" w:rsidP="00A11F24">
      <w:pPr>
        <w:ind w:firstLine="708"/>
        <w:jc w:val="both"/>
        <w:rPr>
          <w:szCs w:val="24"/>
        </w:rPr>
      </w:pPr>
    </w:p>
    <w:p w:rsidR="00A56D72" w:rsidRDefault="00A56D72" w:rsidP="00B65E17">
      <w:pPr>
        <w:tabs>
          <w:tab w:val="left" w:pos="3315"/>
        </w:tabs>
        <w:rPr>
          <w:b/>
          <w:bCs/>
          <w:sz w:val="28"/>
          <w:szCs w:val="28"/>
        </w:rPr>
      </w:pPr>
    </w:p>
    <w:p w:rsidR="00A56D72" w:rsidRDefault="00A56D72" w:rsidP="00B65E17">
      <w:pPr>
        <w:tabs>
          <w:tab w:val="left" w:pos="3315"/>
        </w:tabs>
        <w:rPr>
          <w:b/>
          <w:bCs/>
          <w:sz w:val="28"/>
          <w:szCs w:val="28"/>
        </w:rPr>
      </w:pPr>
    </w:p>
    <w:p w:rsidR="00A56D72" w:rsidRDefault="00A56D72" w:rsidP="00B65E17">
      <w:pPr>
        <w:tabs>
          <w:tab w:val="left" w:pos="3315"/>
        </w:tabs>
        <w:rPr>
          <w:b/>
          <w:bCs/>
          <w:sz w:val="28"/>
          <w:szCs w:val="28"/>
        </w:rPr>
      </w:pPr>
    </w:p>
    <w:p w:rsidR="00A56D72" w:rsidRDefault="00A56D72" w:rsidP="00B65E17">
      <w:pPr>
        <w:tabs>
          <w:tab w:val="left" w:pos="3315"/>
        </w:tabs>
        <w:rPr>
          <w:b/>
          <w:bCs/>
          <w:sz w:val="28"/>
          <w:szCs w:val="28"/>
        </w:rPr>
      </w:pPr>
    </w:p>
    <w:p w:rsidR="00F659DE" w:rsidRDefault="00A11F24" w:rsidP="00B65E17">
      <w:pPr>
        <w:tabs>
          <w:tab w:val="left" w:pos="3315"/>
        </w:tabs>
        <w:rPr>
          <w:b/>
          <w:bCs/>
          <w:sz w:val="28"/>
          <w:szCs w:val="28"/>
        </w:rPr>
      </w:pPr>
      <w:r>
        <w:rPr>
          <w:b/>
          <w:bCs/>
          <w:sz w:val="28"/>
          <w:szCs w:val="28"/>
        </w:rPr>
        <w:lastRenderedPageBreak/>
        <w:t>2.9.2. Fırsatlar ve Tehditler</w:t>
      </w:r>
    </w:p>
    <w:p w:rsidR="00A11F24" w:rsidRPr="00284611" w:rsidRDefault="00A11F24" w:rsidP="00A11F24">
      <w:pPr>
        <w:spacing w:after="0"/>
        <w:ind w:firstLine="708"/>
        <w:jc w:val="both"/>
        <w:rPr>
          <w:b/>
          <w:szCs w:val="24"/>
        </w:rPr>
      </w:pPr>
      <w:r>
        <w:rPr>
          <w:b/>
          <w:szCs w:val="24"/>
        </w:rPr>
        <w:t>Fırsatlar</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6975"/>
      </w:tblGrid>
      <w:tr w:rsidR="00A11F24" w:rsidRPr="00D41148" w:rsidTr="00326E24">
        <w:trPr>
          <w:trHeight w:val="1737"/>
        </w:trPr>
        <w:tc>
          <w:tcPr>
            <w:tcW w:w="2807" w:type="dxa"/>
            <w:shd w:val="clear" w:color="auto" w:fill="auto"/>
          </w:tcPr>
          <w:p w:rsidR="00A11F24" w:rsidRDefault="00A11F24" w:rsidP="00BB5BC1">
            <w:pPr>
              <w:spacing w:after="0"/>
              <w:jc w:val="center"/>
              <w:rPr>
                <w:szCs w:val="24"/>
              </w:rPr>
            </w:pPr>
          </w:p>
          <w:p w:rsidR="00A11F24" w:rsidRDefault="00A11F24" w:rsidP="00BB5BC1">
            <w:pPr>
              <w:spacing w:after="0"/>
              <w:jc w:val="center"/>
              <w:rPr>
                <w:szCs w:val="24"/>
              </w:rPr>
            </w:pPr>
          </w:p>
          <w:p w:rsidR="00A11F24" w:rsidRPr="00D41148" w:rsidRDefault="00A11F24" w:rsidP="00BB5BC1">
            <w:pPr>
              <w:spacing w:after="0"/>
              <w:jc w:val="center"/>
              <w:rPr>
                <w:szCs w:val="24"/>
              </w:rPr>
            </w:pPr>
            <w:r>
              <w:rPr>
                <w:szCs w:val="24"/>
              </w:rPr>
              <w:t>Politik</w:t>
            </w:r>
          </w:p>
        </w:tc>
        <w:tc>
          <w:tcPr>
            <w:tcW w:w="6975" w:type="dxa"/>
            <w:shd w:val="clear" w:color="auto" w:fill="auto"/>
          </w:tcPr>
          <w:p w:rsidR="00A11F24" w:rsidRDefault="00A11F24" w:rsidP="00BB5BC1">
            <w:pPr>
              <w:spacing w:after="0"/>
              <w:jc w:val="both"/>
              <w:rPr>
                <w:szCs w:val="24"/>
              </w:rPr>
            </w:pPr>
            <w:r>
              <w:rPr>
                <w:szCs w:val="24"/>
              </w:rPr>
              <w:t>Okulumuzun resmi ve özel kurumlar ve İl Milli Eğitim Müdürlüğü ile yakın işbirliği içerisinde olması</w:t>
            </w:r>
          </w:p>
          <w:p w:rsidR="00A11F24" w:rsidRDefault="00A11F24" w:rsidP="00BB5BC1">
            <w:pPr>
              <w:spacing w:after="0"/>
              <w:jc w:val="both"/>
              <w:rPr>
                <w:szCs w:val="24"/>
              </w:rPr>
            </w:pPr>
            <w:r>
              <w:rPr>
                <w:szCs w:val="24"/>
              </w:rPr>
              <w:t xml:space="preserve">0-6 yaş öğrencilerine eğitim </w:t>
            </w:r>
            <w:r w:rsidR="00FD1F76">
              <w:rPr>
                <w:szCs w:val="24"/>
              </w:rPr>
              <w:t>imkânı</w:t>
            </w:r>
            <w:r>
              <w:rPr>
                <w:szCs w:val="24"/>
              </w:rPr>
              <w:t xml:space="preserve"> sunabilme</w:t>
            </w:r>
          </w:p>
          <w:p w:rsidR="00A11F24" w:rsidRDefault="00A11F24" w:rsidP="00BB5BC1">
            <w:pPr>
              <w:spacing w:after="0"/>
              <w:jc w:val="both"/>
              <w:rPr>
                <w:szCs w:val="24"/>
              </w:rPr>
            </w:pPr>
            <w:r>
              <w:rPr>
                <w:szCs w:val="24"/>
              </w:rPr>
              <w:t xml:space="preserve">Toplumun engelliler konusundaki anlayışının değişmiş olması </w:t>
            </w:r>
          </w:p>
          <w:p w:rsidR="00A11F24" w:rsidRPr="00D41148" w:rsidRDefault="00A11F24" w:rsidP="00BB5BC1">
            <w:pPr>
              <w:spacing w:after="0"/>
              <w:jc w:val="both"/>
              <w:rPr>
                <w:szCs w:val="24"/>
              </w:rPr>
            </w:pPr>
            <w:r>
              <w:rPr>
                <w:szCs w:val="24"/>
              </w:rPr>
              <w:t>Eğitimin engelli çocukların üzerindeki etkisine ilişkin paydaşlara farkındalık kazandırılması</w:t>
            </w:r>
          </w:p>
        </w:tc>
      </w:tr>
      <w:tr w:rsidR="00A11F24" w:rsidRPr="00D41148" w:rsidTr="00326E24">
        <w:trPr>
          <w:trHeight w:val="362"/>
        </w:trPr>
        <w:tc>
          <w:tcPr>
            <w:tcW w:w="2807" w:type="dxa"/>
            <w:shd w:val="clear" w:color="auto" w:fill="auto"/>
          </w:tcPr>
          <w:p w:rsidR="00A11F24" w:rsidRPr="00D41148" w:rsidRDefault="00A11F24" w:rsidP="00BB5BC1">
            <w:pPr>
              <w:spacing w:after="0"/>
              <w:jc w:val="center"/>
              <w:rPr>
                <w:szCs w:val="24"/>
              </w:rPr>
            </w:pPr>
            <w:r>
              <w:rPr>
                <w:szCs w:val="24"/>
              </w:rPr>
              <w:t>Ekonomik</w:t>
            </w:r>
          </w:p>
        </w:tc>
        <w:tc>
          <w:tcPr>
            <w:tcW w:w="6975" w:type="dxa"/>
            <w:shd w:val="clear" w:color="auto" w:fill="auto"/>
          </w:tcPr>
          <w:p w:rsidR="00A11F24" w:rsidRDefault="00A11F24" w:rsidP="00BB5BC1">
            <w:pPr>
              <w:spacing w:after="0"/>
              <w:jc w:val="both"/>
              <w:rPr>
                <w:szCs w:val="24"/>
              </w:rPr>
            </w:pPr>
            <w:r>
              <w:rPr>
                <w:szCs w:val="24"/>
              </w:rPr>
              <w:t>Devletin engelli ailelerine yönelik verdiği ekonomik yardımlar</w:t>
            </w:r>
          </w:p>
          <w:p w:rsidR="00A11F24" w:rsidRDefault="00A11F24" w:rsidP="00BB5BC1">
            <w:pPr>
              <w:spacing w:after="0"/>
              <w:jc w:val="both"/>
              <w:rPr>
                <w:szCs w:val="24"/>
              </w:rPr>
            </w:pPr>
            <w:r>
              <w:rPr>
                <w:szCs w:val="24"/>
              </w:rPr>
              <w:t>Engelli öğrencilerin ücretsiz taşınması</w:t>
            </w:r>
          </w:p>
          <w:p w:rsidR="00A11F24" w:rsidRDefault="00A11F24" w:rsidP="00BB5BC1">
            <w:pPr>
              <w:spacing w:after="0"/>
              <w:jc w:val="both"/>
              <w:rPr>
                <w:szCs w:val="24"/>
              </w:rPr>
            </w:pPr>
            <w:r>
              <w:rPr>
                <w:szCs w:val="24"/>
              </w:rPr>
              <w:t>Engelli öğrencilerin okuldaki eğitim öğretim hizmetinin ücretsiz sunulması</w:t>
            </w:r>
          </w:p>
          <w:p w:rsidR="00A11F24" w:rsidRPr="00D41148" w:rsidRDefault="00A11F24" w:rsidP="00BB5BC1">
            <w:pPr>
              <w:spacing w:after="0"/>
              <w:jc w:val="both"/>
              <w:rPr>
                <w:szCs w:val="24"/>
              </w:rPr>
            </w:pPr>
            <w:r>
              <w:rPr>
                <w:szCs w:val="24"/>
              </w:rPr>
              <w:t>Okullarda ücretsiz yemek verilmesi</w:t>
            </w:r>
          </w:p>
        </w:tc>
      </w:tr>
      <w:tr w:rsidR="00A11F24" w:rsidRPr="00D41148" w:rsidTr="00326E24">
        <w:trPr>
          <w:trHeight w:val="145"/>
        </w:trPr>
        <w:tc>
          <w:tcPr>
            <w:tcW w:w="2807" w:type="dxa"/>
            <w:shd w:val="clear" w:color="auto" w:fill="auto"/>
          </w:tcPr>
          <w:p w:rsidR="00A11F24" w:rsidRDefault="00A11F24" w:rsidP="00BB5BC1">
            <w:pPr>
              <w:spacing w:after="0"/>
              <w:jc w:val="center"/>
              <w:rPr>
                <w:szCs w:val="24"/>
              </w:rPr>
            </w:pPr>
          </w:p>
          <w:p w:rsidR="00A11F24" w:rsidRPr="00D41148" w:rsidRDefault="00A11F24" w:rsidP="00BB5BC1">
            <w:pPr>
              <w:spacing w:after="0"/>
              <w:jc w:val="center"/>
              <w:rPr>
                <w:szCs w:val="24"/>
              </w:rPr>
            </w:pPr>
            <w:r>
              <w:rPr>
                <w:szCs w:val="24"/>
              </w:rPr>
              <w:t>Sosyolojik</w:t>
            </w:r>
          </w:p>
        </w:tc>
        <w:tc>
          <w:tcPr>
            <w:tcW w:w="6975" w:type="dxa"/>
            <w:shd w:val="clear" w:color="auto" w:fill="auto"/>
          </w:tcPr>
          <w:p w:rsidR="00A11F24" w:rsidRDefault="00A11F24" w:rsidP="00BB5BC1">
            <w:pPr>
              <w:spacing w:after="0"/>
              <w:jc w:val="both"/>
              <w:rPr>
                <w:szCs w:val="24"/>
              </w:rPr>
            </w:pPr>
            <w:r>
              <w:rPr>
                <w:szCs w:val="24"/>
              </w:rPr>
              <w:t>Engelli bireylere yardımın önemsenmesi ve bunun sosyal sorumluluk sayılması</w:t>
            </w:r>
          </w:p>
          <w:p w:rsidR="00A11F24" w:rsidRPr="00D41148" w:rsidRDefault="00A11F24" w:rsidP="00BB5BC1">
            <w:pPr>
              <w:spacing w:after="0"/>
              <w:jc w:val="both"/>
              <w:rPr>
                <w:szCs w:val="24"/>
              </w:rPr>
            </w:pPr>
            <w:r>
              <w:rPr>
                <w:szCs w:val="24"/>
              </w:rPr>
              <w:t>Özel gün ve Programlarda sosyal ve kültürel faaliyetlerin gerçekleştirileceği salonun mevcut olması</w:t>
            </w:r>
          </w:p>
        </w:tc>
      </w:tr>
      <w:tr w:rsidR="00A11F24" w:rsidRPr="00D41148" w:rsidTr="00326E24">
        <w:trPr>
          <w:trHeight w:val="145"/>
        </w:trPr>
        <w:tc>
          <w:tcPr>
            <w:tcW w:w="2807" w:type="dxa"/>
            <w:shd w:val="clear" w:color="auto" w:fill="auto"/>
          </w:tcPr>
          <w:p w:rsidR="00A11F24" w:rsidRDefault="00A11F24" w:rsidP="00BB5BC1">
            <w:pPr>
              <w:spacing w:after="0"/>
              <w:jc w:val="center"/>
              <w:rPr>
                <w:szCs w:val="24"/>
              </w:rPr>
            </w:pPr>
          </w:p>
          <w:p w:rsidR="00A11F24" w:rsidRPr="00D41148" w:rsidRDefault="00A11F24" w:rsidP="00BB5BC1">
            <w:pPr>
              <w:spacing w:after="0"/>
              <w:jc w:val="center"/>
              <w:rPr>
                <w:szCs w:val="24"/>
              </w:rPr>
            </w:pPr>
            <w:r>
              <w:rPr>
                <w:szCs w:val="24"/>
              </w:rPr>
              <w:t>Teknolojik</w:t>
            </w:r>
          </w:p>
        </w:tc>
        <w:tc>
          <w:tcPr>
            <w:tcW w:w="6975" w:type="dxa"/>
            <w:shd w:val="clear" w:color="auto" w:fill="auto"/>
          </w:tcPr>
          <w:p w:rsidR="00A11F24" w:rsidRDefault="00A11F24" w:rsidP="00BB5BC1">
            <w:pPr>
              <w:spacing w:after="0"/>
              <w:jc w:val="both"/>
              <w:rPr>
                <w:szCs w:val="24"/>
              </w:rPr>
            </w:pPr>
            <w:r>
              <w:rPr>
                <w:szCs w:val="24"/>
              </w:rPr>
              <w:t>Teknolojinin sağladığı yeni öğrenme ve etkileşim/paylaşım olanakları</w:t>
            </w:r>
          </w:p>
          <w:p w:rsidR="00A11F24" w:rsidRDefault="00A11F24" w:rsidP="00BB5BC1">
            <w:pPr>
              <w:spacing w:after="0"/>
              <w:jc w:val="both"/>
              <w:rPr>
                <w:szCs w:val="24"/>
              </w:rPr>
            </w:pPr>
            <w:r>
              <w:rPr>
                <w:szCs w:val="24"/>
              </w:rPr>
              <w:t>Bilginin hızlı üretimi, erişilebilirlik ve kullanılabilirliğinin gelişmesi</w:t>
            </w:r>
          </w:p>
          <w:p w:rsidR="00A11F24" w:rsidRPr="00D41148" w:rsidRDefault="00A11F24" w:rsidP="00BB5BC1">
            <w:pPr>
              <w:spacing w:after="0"/>
              <w:jc w:val="both"/>
              <w:rPr>
                <w:szCs w:val="24"/>
              </w:rPr>
            </w:pPr>
            <w:r>
              <w:rPr>
                <w:szCs w:val="24"/>
              </w:rPr>
              <w:t xml:space="preserve">Eğitimde teknolojik gelişmelerin olması </w:t>
            </w:r>
          </w:p>
        </w:tc>
      </w:tr>
      <w:tr w:rsidR="00A11F24" w:rsidRPr="00D41148" w:rsidTr="00326E24">
        <w:trPr>
          <w:trHeight w:val="145"/>
        </w:trPr>
        <w:tc>
          <w:tcPr>
            <w:tcW w:w="2807" w:type="dxa"/>
            <w:shd w:val="clear" w:color="auto" w:fill="auto"/>
          </w:tcPr>
          <w:p w:rsidR="00A11F24" w:rsidRDefault="00A11F24" w:rsidP="00BB5BC1">
            <w:pPr>
              <w:spacing w:after="0"/>
              <w:jc w:val="center"/>
              <w:rPr>
                <w:szCs w:val="24"/>
              </w:rPr>
            </w:pPr>
          </w:p>
          <w:p w:rsidR="00A11F24" w:rsidRDefault="00A11F24" w:rsidP="00BB5BC1">
            <w:pPr>
              <w:spacing w:after="0"/>
              <w:jc w:val="center"/>
              <w:rPr>
                <w:szCs w:val="24"/>
              </w:rPr>
            </w:pPr>
          </w:p>
          <w:p w:rsidR="00A11F24" w:rsidRPr="00D41148" w:rsidRDefault="00A11F24" w:rsidP="00BB5BC1">
            <w:pPr>
              <w:spacing w:after="0"/>
              <w:jc w:val="center"/>
              <w:rPr>
                <w:szCs w:val="24"/>
              </w:rPr>
            </w:pPr>
            <w:r>
              <w:rPr>
                <w:szCs w:val="24"/>
              </w:rPr>
              <w:t>Mevzuat-Yasal</w:t>
            </w:r>
          </w:p>
        </w:tc>
        <w:tc>
          <w:tcPr>
            <w:tcW w:w="6975" w:type="dxa"/>
            <w:shd w:val="clear" w:color="auto" w:fill="auto"/>
          </w:tcPr>
          <w:p w:rsidR="00A11F24" w:rsidRDefault="00A11F24" w:rsidP="00BB5BC1">
            <w:pPr>
              <w:spacing w:after="0"/>
              <w:jc w:val="both"/>
              <w:rPr>
                <w:szCs w:val="24"/>
              </w:rPr>
            </w:pPr>
            <w:r>
              <w:rPr>
                <w:szCs w:val="24"/>
              </w:rPr>
              <w:t>Okul öncesinde özel eğitime yönelik programın bulunması</w:t>
            </w:r>
          </w:p>
          <w:p w:rsidR="00A11F24" w:rsidRDefault="00A11F24" w:rsidP="00BB5BC1">
            <w:pPr>
              <w:spacing w:after="0"/>
              <w:jc w:val="both"/>
              <w:rPr>
                <w:szCs w:val="24"/>
              </w:rPr>
            </w:pPr>
            <w:r>
              <w:rPr>
                <w:szCs w:val="24"/>
              </w:rPr>
              <w:t>Öğrencilerin bireysel olarak özellikleri dikkate alınarak sınıf oluşturulması</w:t>
            </w:r>
          </w:p>
          <w:p w:rsidR="00A11F24" w:rsidRDefault="00A11F24" w:rsidP="00BB5BC1">
            <w:pPr>
              <w:spacing w:after="0"/>
              <w:jc w:val="both"/>
              <w:rPr>
                <w:szCs w:val="24"/>
              </w:rPr>
            </w:pPr>
            <w:r>
              <w:rPr>
                <w:szCs w:val="24"/>
              </w:rPr>
              <w:t>Sınıflarda özel eğitim ve okul öncesi öğretmeninin birlikte çalışması</w:t>
            </w:r>
          </w:p>
          <w:p w:rsidR="00A11F24" w:rsidRPr="00D41148" w:rsidRDefault="00A11F24" w:rsidP="00BB5BC1">
            <w:pPr>
              <w:spacing w:after="0"/>
              <w:jc w:val="both"/>
              <w:rPr>
                <w:szCs w:val="24"/>
              </w:rPr>
            </w:pPr>
            <w:r>
              <w:rPr>
                <w:szCs w:val="24"/>
              </w:rPr>
              <w:t xml:space="preserve">Özel eğitim anaokullarına rehber öğretmen kadrosunun verilmiş olması </w:t>
            </w:r>
          </w:p>
        </w:tc>
      </w:tr>
      <w:tr w:rsidR="00A11F24" w:rsidRPr="00D41148" w:rsidTr="00326E24">
        <w:trPr>
          <w:trHeight w:val="741"/>
        </w:trPr>
        <w:tc>
          <w:tcPr>
            <w:tcW w:w="2807" w:type="dxa"/>
            <w:shd w:val="clear" w:color="auto" w:fill="auto"/>
          </w:tcPr>
          <w:p w:rsidR="00A11F24" w:rsidRDefault="00A11F24" w:rsidP="00BB5BC1">
            <w:pPr>
              <w:spacing w:after="0"/>
              <w:jc w:val="center"/>
              <w:rPr>
                <w:szCs w:val="24"/>
              </w:rPr>
            </w:pPr>
          </w:p>
          <w:p w:rsidR="00A11F24" w:rsidRPr="00D41148" w:rsidRDefault="00A11F24" w:rsidP="00BB5BC1">
            <w:pPr>
              <w:spacing w:after="0"/>
              <w:jc w:val="center"/>
              <w:rPr>
                <w:szCs w:val="24"/>
              </w:rPr>
            </w:pPr>
            <w:r>
              <w:rPr>
                <w:szCs w:val="24"/>
              </w:rPr>
              <w:t>Ekolojik</w:t>
            </w:r>
          </w:p>
        </w:tc>
        <w:tc>
          <w:tcPr>
            <w:tcW w:w="6975" w:type="dxa"/>
            <w:shd w:val="clear" w:color="auto" w:fill="auto"/>
          </w:tcPr>
          <w:p w:rsidR="00A11F24" w:rsidRPr="00D41148" w:rsidRDefault="00A11F24" w:rsidP="00BB5BC1">
            <w:pPr>
              <w:spacing w:after="0"/>
              <w:jc w:val="both"/>
              <w:rPr>
                <w:szCs w:val="24"/>
              </w:rPr>
            </w:pPr>
            <w:r>
              <w:rPr>
                <w:szCs w:val="24"/>
              </w:rPr>
              <w:t>Sakarya ilinin yeşil alanının bol olması ve öğrencilerin geziye götürülmesi için uygun mekanların bulunması</w:t>
            </w:r>
          </w:p>
        </w:tc>
      </w:tr>
    </w:tbl>
    <w:p w:rsidR="00A11F24" w:rsidRPr="00284611" w:rsidRDefault="00A11F24" w:rsidP="00A11F24">
      <w:pPr>
        <w:spacing w:after="0"/>
        <w:ind w:firstLine="708"/>
        <w:jc w:val="both"/>
        <w:rPr>
          <w:b/>
          <w:szCs w:val="24"/>
        </w:rPr>
      </w:pPr>
      <w:r>
        <w:rPr>
          <w:b/>
          <w:szCs w:val="24"/>
        </w:rPr>
        <w:t>Tehditler</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088"/>
      </w:tblGrid>
      <w:tr w:rsidR="00A11F24" w:rsidRPr="00D41148" w:rsidTr="00225944">
        <w:trPr>
          <w:trHeight w:val="1079"/>
        </w:trPr>
        <w:tc>
          <w:tcPr>
            <w:tcW w:w="2694" w:type="dxa"/>
          </w:tcPr>
          <w:p w:rsidR="00A11F24" w:rsidRDefault="00A11F24" w:rsidP="00BB5BC1">
            <w:pPr>
              <w:spacing w:after="0"/>
              <w:jc w:val="center"/>
              <w:rPr>
                <w:szCs w:val="24"/>
              </w:rPr>
            </w:pPr>
            <w:bookmarkStart w:id="15" w:name="_Hlk159182799"/>
          </w:p>
          <w:p w:rsidR="00A11F24" w:rsidRPr="00D41148" w:rsidRDefault="00A11F24" w:rsidP="00BB5BC1">
            <w:pPr>
              <w:spacing w:after="0"/>
              <w:jc w:val="center"/>
              <w:rPr>
                <w:szCs w:val="24"/>
              </w:rPr>
            </w:pPr>
            <w:r>
              <w:rPr>
                <w:szCs w:val="24"/>
              </w:rPr>
              <w:t>Politik</w:t>
            </w:r>
          </w:p>
        </w:tc>
        <w:tc>
          <w:tcPr>
            <w:tcW w:w="7088" w:type="dxa"/>
            <w:shd w:val="clear" w:color="auto" w:fill="auto"/>
          </w:tcPr>
          <w:p w:rsidR="00A11F24" w:rsidRDefault="00A11F24" w:rsidP="00BB5BC1">
            <w:pPr>
              <w:spacing w:after="0"/>
              <w:jc w:val="both"/>
              <w:rPr>
                <w:szCs w:val="24"/>
              </w:rPr>
            </w:pPr>
            <w:r>
              <w:rPr>
                <w:szCs w:val="24"/>
              </w:rPr>
              <w:t>Alan mezunu özel eğitim mezunu öğretmenler olmaması</w:t>
            </w:r>
          </w:p>
          <w:p w:rsidR="00A11F24" w:rsidRDefault="00A11F24" w:rsidP="00BB5BC1">
            <w:pPr>
              <w:spacing w:after="0"/>
              <w:jc w:val="both"/>
              <w:rPr>
                <w:szCs w:val="24"/>
              </w:rPr>
            </w:pPr>
            <w:r>
              <w:rPr>
                <w:szCs w:val="24"/>
              </w:rPr>
              <w:t>Okulda görev yapan personelin kısa aralıklarla değişmesi ve kalıcı olmaması</w:t>
            </w:r>
          </w:p>
          <w:p w:rsidR="00A11F24" w:rsidRPr="00D41148" w:rsidRDefault="00A11F24" w:rsidP="00BB5BC1">
            <w:pPr>
              <w:spacing w:after="0"/>
              <w:jc w:val="both"/>
              <w:rPr>
                <w:szCs w:val="24"/>
              </w:rPr>
            </w:pPr>
            <w:r>
              <w:rPr>
                <w:szCs w:val="24"/>
              </w:rPr>
              <w:t>Okul öncesinde engelli çocukların gidebileceği okulların azlığı</w:t>
            </w:r>
          </w:p>
        </w:tc>
      </w:tr>
      <w:tr w:rsidR="00A11F24" w:rsidRPr="00D41148" w:rsidTr="00225944">
        <w:trPr>
          <w:trHeight w:val="1109"/>
        </w:trPr>
        <w:tc>
          <w:tcPr>
            <w:tcW w:w="2694" w:type="dxa"/>
          </w:tcPr>
          <w:p w:rsidR="00A11F24" w:rsidRDefault="00A11F24" w:rsidP="00BB5BC1">
            <w:pPr>
              <w:spacing w:after="0"/>
              <w:jc w:val="both"/>
              <w:rPr>
                <w:szCs w:val="24"/>
              </w:rPr>
            </w:pPr>
          </w:p>
          <w:p w:rsidR="00A11F24" w:rsidRPr="00D41148" w:rsidRDefault="00A11F24" w:rsidP="00BB5BC1">
            <w:pPr>
              <w:spacing w:after="0"/>
              <w:jc w:val="center"/>
              <w:rPr>
                <w:szCs w:val="24"/>
              </w:rPr>
            </w:pPr>
            <w:r>
              <w:rPr>
                <w:szCs w:val="24"/>
              </w:rPr>
              <w:t>Ekonomik</w:t>
            </w:r>
          </w:p>
        </w:tc>
        <w:tc>
          <w:tcPr>
            <w:tcW w:w="7088" w:type="dxa"/>
            <w:shd w:val="clear" w:color="auto" w:fill="auto"/>
          </w:tcPr>
          <w:p w:rsidR="00A11F24" w:rsidRDefault="00A11F24" w:rsidP="00BB5BC1">
            <w:pPr>
              <w:spacing w:after="0"/>
              <w:jc w:val="both"/>
              <w:rPr>
                <w:szCs w:val="24"/>
              </w:rPr>
            </w:pPr>
            <w:r>
              <w:rPr>
                <w:szCs w:val="24"/>
              </w:rPr>
              <w:t>Öğrencilerin genellikle sosyo-ekonomik düzeyi düşük ailelerden gelmesi</w:t>
            </w:r>
          </w:p>
          <w:p w:rsidR="00A11F24" w:rsidRPr="00D41148" w:rsidRDefault="00A11F24" w:rsidP="00BB5BC1">
            <w:pPr>
              <w:spacing w:after="0"/>
              <w:jc w:val="both"/>
              <w:rPr>
                <w:szCs w:val="24"/>
              </w:rPr>
            </w:pPr>
            <w:r>
              <w:rPr>
                <w:szCs w:val="24"/>
              </w:rPr>
              <w:t>Özel eğitim öğrencilerinin taşınmasında geniş bir alana hitap etmesinden kaynaklı sıkıntılar olması</w:t>
            </w:r>
          </w:p>
        </w:tc>
      </w:tr>
      <w:tr w:rsidR="00A11F24" w:rsidRPr="00D41148" w:rsidTr="00925F5F">
        <w:trPr>
          <w:trHeight w:val="1495"/>
        </w:trPr>
        <w:tc>
          <w:tcPr>
            <w:tcW w:w="2694" w:type="dxa"/>
          </w:tcPr>
          <w:p w:rsidR="00A11F24" w:rsidRDefault="00A11F24" w:rsidP="00BB5BC1">
            <w:pPr>
              <w:spacing w:after="0"/>
              <w:jc w:val="center"/>
              <w:rPr>
                <w:szCs w:val="24"/>
              </w:rPr>
            </w:pPr>
          </w:p>
          <w:p w:rsidR="00A11F24" w:rsidRPr="00D41148" w:rsidRDefault="00A11F24" w:rsidP="00BB5BC1">
            <w:pPr>
              <w:spacing w:after="0"/>
              <w:jc w:val="center"/>
              <w:rPr>
                <w:szCs w:val="24"/>
              </w:rPr>
            </w:pPr>
            <w:r>
              <w:rPr>
                <w:szCs w:val="24"/>
              </w:rPr>
              <w:t>Sosyolojik</w:t>
            </w:r>
          </w:p>
        </w:tc>
        <w:tc>
          <w:tcPr>
            <w:tcW w:w="7088" w:type="dxa"/>
            <w:shd w:val="clear" w:color="auto" w:fill="auto"/>
          </w:tcPr>
          <w:p w:rsidR="00A11F24" w:rsidRDefault="00A11F24" w:rsidP="00BB5BC1">
            <w:pPr>
              <w:spacing w:after="0"/>
              <w:jc w:val="both"/>
              <w:rPr>
                <w:szCs w:val="24"/>
              </w:rPr>
            </w:pPr>
            <w:r>
              <w:rPr>
                <w:szCs w:val="24"/>
              </w:rPr>
              <w:t>Çevredeki nüfusun hızla artmasından dolayı okulun engelli çağ nüfusuna ulaşmada sorun yaşaması</w:t>
            </w:r>
          </w:p>
          <w:p w:rsidR="00A11F24" w:rsidRPr="00D41148" w:rsidRDefault="00A11F24" w:rsidP="00BB5BC1">
            <w:pPr>
              <w:spacing w:after="0"/>
              <w:jc w:val="both"/>
              <w:rPr>
                <w:szCs w:val="24"/>
              </w:rPr>
            </w:pPr>
            <w:r>
              <w:rPr>
                <w:szCs w:val="24"/>
              </w:rPr>
              <w:t>Toplumun bazı kesimlerinin engellilere yönelik yeterli bilince sahip olmamaları</w:t>
            </w:r>
          </w:p>
        </w:tc>
      </w:tr>
      <w:tr w:rsidR="00A11F24" w:rsidRPr="00D41148" w:rsidTr="00925F5F">
        <w:trPr>
          <w:trHeight w:val="755"/>
        </w:trPr>
        <w:tc>
          <w:tcPr>
            <w:tcW w:w="2694" w:type="dxa"/>
          </w:tcPr>
          <w:p w:rsidR="00A11F24" w:rsidRPr="00D41148" w:rsidRDefault="00A11F24" w:rsidP="00BB5BC1">
            <w:pPr>
              <w:spacing w:after="0"/>
              <w:jc w:val="center"/>
              <w:rPr>
                <w:szCs w:val="24"/>
              </w:rPr>
            </w:pPr>
            <w:r>
              <w:rPr>
                <w:szCs w:val="24"/>
              </w:rPr>
              <w:t>Teknolojik</w:t>
            </w:r>
          </w:p>
        </w:tc>
        <w:tc>
          <w:tcPr>
            <w:tcW w:w="7088" w:type="dxa"/>
            <w:shd w:val="clear" w:color="auto" w:fill="auto"/>
          </w:tcPr>
          <w:p w:rsidR="00A11F24" w:rsidRDefault="00A11F24" w:rsidP="00BB5BC1">
            <w:pPr>
              <w:spacing w:after="0"/>
              <w:jc w:val="both"/>
              <w:rPr>
                <w:szCs w:val="24"/>
              </w:rPr>
            </w:pPr>
            <w:r>
              <w:rPr>
                <w:szCs w:val="24"/>
              </w:rPr>
              <w:t>Teknolojik alt yapı yetersizliği</w:t>
            </w:r>
          </w:p>
          <w:p w:rsidR="00A11F24" w:rsidRPr="00D41148" w:rsidRDefault="00A11F24" w:rsidP="00BB5BC1">
            <w:pPr>
              <w:spacing w:after="0"/>
              <w:jc w:val="both"/>
              <w:rPr>
                <w:szCs w:val="24"/>
              </w:rPr>
            </w:pPr>
            <w:r>
              <w:rPr>
                <w:szCs w:val="24"/>
              </w:rPr>
              <w:t>Özel eğitime yönelik bilişim teknoloji ürünlerinin olmaması</w:t>
            </w:r>
          </w:p>
        </w:tc>
      </w:tr>
      <w:tr w:rsidR="00A11F24" w:rsidRPr="00D41148" w:rsidTr="00225944">
        <w:trPr>
          <w:trHeight w:val="1413"/>
        </w:trPr>
        <w:tc>
          <w:tcPr>
            <w:tcW w:w="2694" w:type="dxa"/>
          </w:tcPr>
          <w:p w:rsidR="00A11F24" w:rsidRDefault="00A11F24" w:rsidP="00BB5BC1">
            <w:pPr>
              <w:spacing w:after="0"/>
              <w:jc w:val="center"/>
              <w:rPr>
                <w:szCs w:val="24"/>
              </w:rPr>
            </w:pPr>
          </w:p>
          <w:p w:rsidR="00A11F24" w:rsidRPr="00D41148" w:rsidRDefault="00A11F24" w:rsidP="00BB5BC1">
            <w:pPr>
              <w:spacing w:after="0"/>
              <w:jc w:val="center"/>
              <w:rPr>
                <w:szCs w:val="24"/>
              </w:rPr>
            </w:pPr>
            <w:r>
              <w:rPr>
                <w:szCs w:val="24"/>
              </w:rPr>
              <w:t>Mevzuat-Yasal</w:t>
            </w:r>
          </w:p>
        </w:tc>
        <w:tc>
          <w:tcPr>
            <w:tcW w:w="7088" w:type="dxa"/>
            <w:shd w:val="clear" w:color="auto" w:fill="auto"/>
          </w:tcPr>
          <w:p w:rsidR="00A11F24" w:rsidRDefault="00A11F24" w:rsidP="00BB5BC1">
            <w:pPr>
              <w:spacing w:after="0"/>
              <w:jc w:val="both"/>
              <w:rPr>
                <w:szCs w:val="24"/>
              </w:rPr>
            </w:pPr>
            <w:r>
              <w:rPr>
                <w:szCs w:val="24"/>
              </w:rPr>
              <w:t>Özel eğitim anaokullarına yönelik ayrı bir yönetmeliğin bulunmaması</w:t>
            </w:r>
          </w:p>
          <w:p w:rsidR="00A11F24" w:rsidRPr="00D41148" w:rsidRDefault="00A11F24" w:rsidP="00BB5BC1">
            <w:pPr>
              <w:spacing w:after="0"/>
              <w:jc w:val="both"/>
              <w:rPr>
                <w:szCs w:val="24"/>
              </w:rPr>
            </w:pPr>
            <w:r>
              <w:rPr>
                <w:szCs w:val="24"/>
              </w:rPr>
              <w:t>Özel eğitim konusunda yeterli derece hizmet içi eğitimlerin olmaması</w:t>
            </w:r>
          </w:p>
        </w:tc>
      </w:tr>
      <w:bookmarkEnd w:id="15"/>
    </w:tbl>
    <w:p w:rsidR="00225944" w:rsidRDefault="00225944" w:rsidP="00A11F24">
      <w:pPr>
        <w:spacing w:after="0" w:line="240" w:lineRule="auto"/>
        <w:ind w:right="503"/>
        <w:rPr>
          <w:b/>
          <w:bCs/>
          <w:sz w:val="32"/>
          <w:szCs w:val="32"/>
        </w:rPr>
      </w:pPr>
    </w:p>
    <w:p w:rsidR="00A11F24" w:rsidRDefault="00A11F24" w:rsidP="00A11F24">
      <w:pPr>
        <w:spacing w:after="0" w:line="240" w:lineRule="auto"/>
        <w:ind w:right="503"/>
        <w:rPr>
          <w:rFonts w:ascii="Times New Roman" w:hAnsi="Times New Roman"/>
          <w:b/>
          <w:color w:val="003366"/>
          <w:sz w:val="28"/>
          <w:szCs w:val="28"/>
        </w:rPr>
      </w:pPr>
      <w:r>
        <w:rPr>
          <w:b/>
          <w:bCs/>
          <w:sz w:val="32"/>
          <w:szCs w:val="32"/>
        </w:rPr>
        <w:t>2.10. Tespit ve İhtiyaçların Belirlenmesi</w:t>
      </w:r>
      <w:r w:rsidR="00931631">
        <w:rPr>
          <w:b/>
          <w:bCs/>
          <w:sz w:val="32"/>
          <w:szCs w:val="32"/>
        </w:rPr>
        <w:t xml:space="preserve"> </w:t>
      </w:r>
    </w:p>
    <w:p w:rsidR="00BF28C7" w:rsidRDefault="00BF28C7" w:rsidP="00BF28C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225944" w:rsidRDefault="00225944" w:rsidP="00D37B53">
      <w:pPr>
        <w:spacing w:before="1"/>
        <w:ind w:left="567"/>
        <w:jc w:val="both"/>
        <w:rPr>
          <w:b/>
          <w:sz w:val="20"/>
        </w:rPr>
      </w:pPr>
    </w:p>
    <w:p w:rsidR="00D37B53" w:rsidRDefault="00D37B53" w:rsidP="00D37B53">
      <w:pPr>
        <w:spacing w:before="1"/>
        <w:ind w:left="567"/>
        <w:jc w:val="both"/>
        <w:rPr>
          <w:b/>
          <w:sz w:val="20"/>
        </w:rPr>
      </w:pPr>
      <w:r>
        <w:rPr>
          <w:b/>
          <w:sz w:val="20"/>
        </w:rPr>
        <w:t>Tablo 23. Tespit ve İhtiyaçları Belirlenmesi</w:t>
      </w:r>
    </w:p>
    <w:tbl>
      <w:tblPr>
        <w:tblW w:w="7700" w:type="dxa"/>
        <w:tblInd w:w="679" w:type="dxa"/>
        <w:tblCellMar>
          <w:left w:w="0" w:type="dxa"/>
          <w:right w:w="0" w:type="dxa"/>
        </w:tblCellMar>
        <w:tblLook w:val="04A0" w:firstRow="1" w:lastRow="0" w:firstColumn="1" w:lastColumn="0" w:noHBand="0" w:noVBand="1"/>
      </w:tblPr>
      <w:tblGrid>
        <w:gridCol w:w="3068"/>
        <w:gridCol w:w="2222"/>
        <w:gridCol w:w="2410"/>
      </w:tblGrid>
      <w:tr w:rsidR="009F7FCF" w:rsidRPr="006B2C10" w:rsidTr="00D77C67">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A8D08D"/>
            <w:tcMar>
              <w:top w:w="30" w:type="dxa"/>
              <w:left w:w="45" w:type="dxa"/>
              <w:bottom w:w="30" w:type="dxa"/>
              <w:right w:w="45" w:type="dxa"/>
            </w:tcMar>
            <w:hideMark/>
          </w:tcPr>
          <w:p w:rsidR="009F7FCF" w:rsidRPr="006B2C10" w:rsidRDefault="009F7FCF" w:rsidP="00AD7282">
            <w:pPr>
              <w:spacing w:after="0" w:line="240" w:lineRule="auto"/>
              <w:rPr>
                <w:rFonts w:ascii="Cambria" w:hAnsi="Cambria" w:cs="Arial"/>
                <w:b/>
                <w:bCs/>
                <w:sz w:val="20"/>
                <w:szCs w:val="20"/>
              </w:rPr>
            </w:pPr>
            <w:r w:rsidRPr="006B2C10">
              <w:rPr>
                <w:rFonts w:ascii="Cambria" w:hAnsi="Cambria" w:cs="Arial"/>
                <w:b/>
                <w:bCs/>
                <w:sz w:val="20"/>
                <w:szCs w:val="20"/>
              </w:rPr>
              <w:t>Durum Analizi Aşamaları</w:t>
            </w:r>
          </w:p>
        </w:tc>
        <w:tc>
          <w:tcPr>
            <w:tcW w:w="2222" w:type="dxa"/>
            <w:tcBorders>
              <w:top w:val="single" w:sz="6" w:space="0" w:color="000000"/>
              <w:left w:val="single" w:sz="6" w:space="0" w:color="CCCCCC"/>
              <w:bottom w:val="single" w:sz="6" w:space="0" w:color="000000"/>
              <w:right w:val="single" w:sz="6" w:space="0" w:color="000000"/>
            </w:tcBorders>
            <w:shd w:val="clear" w:color="auto" w:fill="A8D08D"/>
            <w:tcMar>
              <w:top w:w="30" w:type="dxa"/>
              <w:left w:w="45" w:type="dxa"/>
              <w:bottom w:w="30" w:type="dxa"/>
              <w:right w:w="45" w:type="dxa"/>
            </w:tcMar>
            <w:hideMark/>
          </w:tcPr>
          <w:p w:rsidR="009F7FCF" w:rsidRPr="006B2C10" w:rsidRDefault="009F7FCF" w:rsidP="00AD7282">
            <w:pPr>
              <w:spacing w:after="0" w:line="240" w:lineRule="auto"/>
              <w:rPr>
                <w:rFonts w:ascii="Cambria" w:hAnsi="Cambria" w:cs="Arial"/>
                <w:b/>
                <w:bCs/>
                <w:sz w:val="20"/>
                <w:szCs w:val="20"/>
              </w:rPr>
            </w:pPr>
            <w:r w:rsidRPr="006B2C10">
              <w:rPr>
                <w:rFonts w:ascii="Cambria" w:hAnsi="Cambria" w:cs="Arial"/>
                <w:b/>
                <w:bCs/>
                <w:sz w:val="20"/>
                <w:szCs w:val="20"/>
              </w:rPr>
              <w:t>Tespitler</w:t>
            </w:r>
          </w:p>
        </w:tc>
        <w:tc>
          <w:tcPr>
            <w:tcW w:w="2410" w:type="dxa"/>
            <w:tcBorders>
              <w:top w:val="single" w:sz="6" w:space="0" w:color="000000"/>
              <w:left w:val="single" w:sz="6" w:space="0" w:color="CCCCCC"/>
              <w:bottom w:val="single" w:sz="6" w:space="0" w:color="000000"/>
              <w:right w:val="single" w:sz="6" w:space="0" w:color="000000"/>
            </w:tcBorders>
            <w:shd w:val="clear" w:color="auto" w:fill="A8D08D"/>
            <w:tcMar>
              <w:top w:w="30" w:type="dxa"/>
              <w:left w:w="45" w:type="dxa"/>
              <w:bottom w:w="30" w:type="dxa"/>
              <w:right w:w="45" w:type="dxa"/>
            </w:tcMar>
            <w:hideMark/>
          </w:tcPr>
          <w:p w:rsidR="009F7FCF" w:rsidRPr="006B2C10" w:rsidRDefault="009F7FCF" w:rsidP="00AD7282">
            <w:pPr>
              <w:spacing w:after="0" w:line="240" w:lineRule="auto"/>
              <w:rPr>
                <w:rFonts w:ascii="Cambria" w:hAnsi="Cambria" w:cs="Arial"/>
                <w:b/>
                <w:bCs/>
                <w:sz w:val="20"/>
                <w:szCs w:val="20"/>
              </w:rPr>
            </w:pPr>
            <w:r w:rsidRPr="006B2C10">
              <w:rPr>
                <w:rFonts w:ascii="Cambria" w:hAnsi="Cambria" w:cs="Arial"/>
                <w:b/>
                <w:bCs/>
                <w:sz w:val="20"/>
                <w:szCs w:val="20"/>
              </w:rPr>
              <w:t>İhtiyaçlar</w:t>
            </w:r>
          </w:p>
        </w:tc>
      </w:tr>
      <w:tr w:rsidR="009F7FCF" w:rsidRPr="006B2C10" w:rsidTr="00D77C6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E2EFD9"/>
            <w:tcMar>
              <w:top w:w="30" w:type="dxa"/>
              <w:left w:w="45" w:type="dxa"/>
              <w:bottom w:w="30" w:type="dxa"/>
              <w:right w:w="45" w:type="dxa"/>
            </w:tcMar>
            <w:hideMark/>
          </w:tcPr>
          <w:p w:rsidR="009F7FCF" w:rsidRPr="006B2C10" w:rsidRDefault="009F7FCF" w:rsidP="00AD7282">
            <w:pPr>
              <w:spacing w:after="0" w:line="240" w:lineRule="auto"/>
              <w:rPr>
                <w:rFonts w:ascii="Arial" w:hAnsi="Arial" w:cs="Arial"/>
                <w:sz w:val="20"/>
                <w:szCs w:val="20"/>
              </w:rPr>
            </w:pPr>
            <w:r w:rsidRPr="006B2C10">
              <w:rPr>
                <w:rFonts w:ascii="Arial" w:hAnsi="Arial" w:cs="Arial"/>
                <w:sz w:val="20"/>
                <w:szCs w:val="20"/>
              </w:rPr>
              <w:t>Uygulanmakta Olan Stratejik Planın Değerlendirilmesi</w:t>
            </w:r>
          </w:p>
        </w:tc>
        <w:tc>
          <w:tcPr>
            <w:tcW w:w="2222" w:type="dxa"/>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hideMark/>
          </w:tcPr>
          <w:p w:rsidR="009F7FCF" w:rsidRPr="006B2C10" w:rsidRDefault="009F7FCF" w:rsidP="00AD7282">
            <w:pPr>
              <w:spacing w:after="0" w:line="240" w:lineRule="auto"/>
              <w:rPr>
                <w:rFonts w:ascii="Cambria" w:hAnsi="Cambria" w:cs="Arial"/>
                <w:sz w:val="16"/>
                <w:szCs w:val="16"/>
              </w:rPr>
            </w:pPr>
            <w:r w:rsidRPr="006B2C10">
              <w:rPr>
                <w:rFonts w:ascii="Cambria" w:hAnsi="Cambria" w:cs="Arial"/>
                <w:sz w:val="16"/>
                <w:szCs w:val="16"/>
              </w:rPr>
              <w:t>İzleme ve değerlendirme çalışmaları yapılmıştır.</w:t>
            </w:r>
          </w:p>
        </w:tc>
        <w:tc>
          <w:tcPr>
            <w:tcW w:w="2410" w:type="dxa"/>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hideMark/>
          </w:tcPr>
          <w:p w:rsidR="009F7FCF" w:rsidRPr="006B2C10" w:rsidRDefault="009F7FCF" w:rsidP="00AD7282">
            <w:pPr>
              <w:spacing w:after="0" w:line="240" w:lineRule="auto"/>
              <w:rPr>
                <w:rFonts w:ascii="Cambria" w:hAnsi="Cambria" w:cs="Arial"/>
                <w:sz w:val="16"/>
                <w:szCs w:val="16"/>
              </w:rPr>
            </w:pPr>
            <w:r w:rsidRPr="006B2C10">
              <w:rPr>
                <w:rFonts w:ascii="Cambria" w:hAnsi="Cambria" w:cs="Arial"/>
                <w:sz w:val="16"/>
                <w:szCs w:val="16"/>
              </w:rPr>
              <w:t>İzleme ve değerlendirme çalışmalarına sp belirtilen aralıklarda yapılacaktır.</w:t>
            </w:r>
          </w:p>
        </w:tc>
      </w:tr>
      <w:tr w:rsidR="009F7FCF" w:rsidRPr="006B2C10" w:rsidTr="00D77C6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E2EFD9"/>
            <w:tcMar>
              <w:top w:w="30" w:type="dxa"/>
              <w:left w:w="45" w:type="dxa"/>
              <w:bottom w:w="30" w:type="dxa"/>
              <w:right w:w="45" w:type="dxa"/>
            </w:tcMar>
            <w:hideMark/>
          </w:tcPr>
          <w:p w:rsidR="009F7FCF" w:rsidRPr="006B2C10" w:rsidRDefault="009F7FCF" w:rsidP="00AD7282">
            <w:pPr>
              <w:spacing w:after="0" w:line="240" w:lineRule="auto"/>
              <w:rPr>
                <w:rFonts w:ascii="Arial" w:hAnsi="Arial" w:cs="Arial"/>
                <w:sz w:val="20"/>
                <w:szCs w:val="20"/>
              </w:rPr>
            </w:pPr>
            <w:r w:rsidRPr="006B2C10">
              <w:rPr>
                <w:rFonts w:ascii="Arial" w:hAnsi="Arial" w:cs="Arial"/>
                <w:sz w:val="20"/>
                <w:szCs w:val="20"/>
              </w:rPr>
              <w:t>Paydaş Analizi</w:t>
            </w:r>
          </w:p>
        </w:tc>
        <w:tc>
          <w:tcPr>
            <w:tcW w:w="2222" w:type="dxa"/>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hideMark/>
          </w:tcPr>
          <w:p w:rsidR="009F7FCF" w:rsidRPr="006B2C10" w:rsidRDefault="009F7FCF" w:rsidP="00AD7282">
            <w:pPr>
              <w:spacing w:after="0" w:line="240" w:lineRule="auto"/>
              <w:rPr>
                <w:rFonts w:ascii="Cambria" w:hAnsi="Cambria" w:cs="Arial"/>
                <w:sz w:val="16"/>
                <w:szCs w:val="16"/>
              </w:rPr>
            </w:pPr>
            <w:r w:rsidRPr="006B2C10">
              <w:rPr>
                <w:rFonts w:ascii="Cambria" w:hAnsi="Cambria" w:cs="Arial"/>
                <w:sz w:val="16"/>
                <w:szCs w:val="16"/>
              </w:rPr>
              <w:t>Aileler ile iletişim ve iş</w:t>
            </w:r>
            <w:r w:rsidRPr="006B2C10">
              <w:rPr>
                <w:rFonts w:ascii="Cambria" w:hAnsi="Cambria" w:cs="Arial"/>
                <w:sz w:val="16"/>
                <w:szCs w:val="16"/>
              </w:rPr>
              <w:br/>
              <w:t>birliği yeterli düzeydedir.</w:t>
            </w:r>
          </w:p>
        </w:tc>
        <w:tc>
          <w:tcPr>
            <w:tcW w:w="2410" w:type="dxa"/>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hideMark/>
          </w:tcPr>
          <w:p w:rsidR="009F7FCF" w:rsidRPr="006B2C10" w:rsidRDefault="009F7FCF" w:rsidP="00AD7282">
            <w:pPr>
              <w:spacing w:after="0" w:line="240" w:lineRule="auto"/>
              <w:rPr>
                <w:rFonts w:ascii="Cambria" w:hAnsi="Cambria" w:cs="Arial"/>
                <w:sz w:val="16"/>
                <w:szCs w:val="16"/>
              </w:rPr>
            </w:pPr>
          </w:p>
        </w:tc>
      </w:tr>
      <w:tr w:rsidR="009F7FCF" w:rsidRPr="006B2C10" w:rsidTr="00D77C6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E2EFD9"/>
            <w:tcMar>
              <w:top w:w="30" w:type="dxa"/>
              <w:left w:w="45" w:type="dxa"/>
              <w:bottom w:w="30" w:type="dxa"/>
              <w:right w:w="45" w:type="dxa"/>
            </w:tcMar>
            <w:hideMark/>
          </w:tcPr>
          <w:p w:rsidR="009F7FCF" w:rsidRPr="006B2C10" w:rsidRDefault="009F7FCF" w:rsidP="00AD7282">
            <w:pPr>
              <w:spacing w:after="0" w:line="240" w:lineRule="auto"/>
              <w:rPr>
                <w:rFonts w:ascii="Arial" w:hAnsi="Arial" w:cs="Arial"/>
                <w:sz w:val="20"/>
                <w:szCs w:val="20"/>
              </w:rPr>
            </w:pPr>
            <w:r w:rsidRPr="006B2C10">
              <w:rPr>
                <w:rFonts w:ascii="Arial" w:hAnsi="Arial" w:cs="Arial"/>
                <w:sz w:val="20"/>
                <w:szCs w:val="20"/>
              </w:rPr>
              <w:t>Okul İçi Analiz</w:t>
            </w:r>
          </w:p>
        </w:tc>
        <w:tc>
          <w:tcPr>
            <w:tcW w:w="2222" w:type="dxa"/>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hideMark/>
          </w:tcPr>
          <w:p w:rsidR="009F7FCF" w:rsidRPr="006B2C10" w:rsidRDefault="009F7FCF" w:rsidP="00AD7282">
            <w:pPr>
              <w:spacing w:after="0" w:line="240" w:lineRule="auto"/>
              <w:rPr>
                <w:rFonts w:ascii="Cambria" w:hAnsi="Cambria" w:cs="Arial"/>
                <w:sz w:val="16"/>
                <w:szCs w:val="16"/>
              </w:rPr>
            </w:pPr>
            <w:r w:rsidRPr="006B2C10">
              <w:rPr>
                <w:rFonts w:ascii="Cambria" w:hAnsi="Cambria" w:cs="Arial"/>
                <w:sz w:val="16"/>
                <w:szCs w:val="16"/>
              </w:rPr>
              <w:t>Öğrencilerin öğrenme stilleri arasında en yüksek yüzde (%40) sosyal öğrenmedir.</w:t>
            </w:r>
          </w:p>
        </w:tc>
        <w:tc>
          <w:tcPr>
            <w:tcW w:w="2410" w:type="dxa"/>
            <w:tcBorders>
              <w:top w:val="single" w:sz="6" w:space="0" w:color="CCCCCC"/>
              <w:left w:val="single" w:sz="6" w:space="0" w:color="CCCCCC"/>
              <w:bottom w:val="single" w:sz="6" w:space="0" w:color="000000"/>
              <w:right w:val="single" w:sz="6" w:space="0" w:color="000000"/>
            </w:tcBorders>
            <w:shd w:val="clear" w:color="auto" w:fill="E2EFD9"/>
            <w:tcMar>
              <w:top w:w="30" w:type="dxa"/>
              <w:left w:w="45" w:type="dxa"/>
              <w:bottom w:w="30" w:type="dxa"/>
              <w:right w:w="45" w:type="dxa"/>
            </w:tcMar>
            <w:hideMark/>
          </w:tcPr>
          <w:p w:rsidR="009F7FCF" w:rsidRPr="006B2C10" w:rsidRDefault="009F7FCF" w:rsidP="00AD7282">
            <w:pPr>
              <w:spacing w:after="0" w:line="240" w:lineRule="auto"/>
              <w:rPr>
                <w:rFonts w:ascii="Cambria" w:hAnsi="Cambria" w:cs="Arial"/>
                <w:sz w:val="16"/>
                <w:szCs w:val="16"/>
              </w:rPr>
            </w:pPr>
            <w:r w:rsidRPr="006B2C10">
              <w:rPr>
                <w:rFonts w:ascii="Cambria" w:hAnsi="Cambria" w:cs="Arial"/>
                <w:sz w:val="16"/>
                <w:szCs w:val="16"/>
              </w:rPr>
              <w:t>İş birlikçi öğretim tekniklerine ağırlık verilmesi</w:t>
            </w:r>
          </w:p>
        </w:tc>
      </w:tr>
    </w:tbl>
    <w:p w:rsidR="009F7FCF" w:rsidRDefault="009F7FCF" w:rsidP="00D37B53">
      <w:pPr>
        <w:spacing w:before="1"/>
        <w:ind w:left="567"/>
        <w:jc w:val="both"/>
        <w:rPr>
          <w:b/>
          <w:sz w:val="20"/>
        </w:rPr>
      </w:pPr>
    </w:p>
    <w:p w:rsidR="00A11F24" w:rsidRPr="00A11F24" w:rsidRDefault="00A11F24" w:rsidP="00A11F24">
      <w:pPr>
        <w:autoSpaceDE w:val="0"/>
        <w:autoSpaceDN w:val="0"/>
        <w:adjustRightInd w:val="0"/>
        <w:spacing w:after="0" w:line="240" w:lineRule="auto"/>
        <w:rPr>
          <w:rFonts w:ascii="Cambria" w:hAnsi="Cambria" w:cs="Cambria"/>
          <w:color w:val="000000"/>
          <w:sz w:val="36"/>
          <w:szCs w:val="36"/>
        </w:rPr>
      </w:pPr>
      <w:r w:rsidRPr="00A11F24">
        <w:rPr>
          <w:rFonts w:ascii="Cambria" w:hAnsi="Cambria" w:cs="Cambria"/>
          <w:b/>
          <w:bCs/>
          <w:color w:val="000000"/>
          <w:sz w:val="36"/>
          <w:szCs w:val="36"/>
        </w:rPr>
        <w:t xml:space="preserve">3. GELECEĞE BAKIŞ </w:t>
      </w:r>
    </w:p>
    <w:p w:rsidR="00A11F24" w:rsidRDefault="00A11F24" w:rsidP="00AD29BF">
      <w:pPr>
        <w:spacing w:after="0" w:line="240" w:lineRule="auto"/>
        <w:ind w:right="503"/>
        <w:rPr>
          <w:rFonts w:ascii="Times New Roman" w:hAnsi="Times New Roman"/>
          <w:b/>
          <w:color w:val="003366"/>
          <w:sz w:val="28"/>
          <w:szCs w:val="28"/>
        </w:rPr>
      </w:pPr>
    </w:p>
    <w:p w:rsidR="00A11F24" w:rsidRPr="00A47F2F" w:rsidRDefault="000F4BDD" w:rsidP="00A11F24">
      <w:pPr>
        <w:spacing w:line="240" w:lineRule="auto"/>
        <w:jc w:val="both"/>
        <w:rPr>
          <w:szCs w:val="24"/>
        </w:rPr>
      </w:pPr>
      <w:r>
        <w:rPr>
          <w:szCs w:val="24"/>
        </w:rPr>
        <w:t xml:space="preserve"> </w:t>
      </w:r>
      <w:r>
        <w:rPr>
          <w:szCs w:val="24"/>
        </w:rPr>
        <w:tab/>
      </w:r>
      <w:r w:rsidR="00A11F24"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D6C0B" w:rsidRDefault="00A11F24" w:rsidP="00D0541C">
      <w:pPr>
        <w:spacing w:after="0" w:line="240" w:lineRule="auto"/>
        <w:ind w:right="503" w:firstLine="708"/>
        <w:rPr>
          <w:b/>
          <w:bCs/>
          <w:sz w:val="32"/>
          <w:szCs w:val="32"/>
        </w:rPr>
      </w:pPr>
      <w:r>
        <w:rPr>
          <w:b/>
          <w:bCs/>
          <w:sz w:val="32"/>
          <w:szCs w:val="32"/>
        </w:rPr>
        <w:t>3.1.Misyon</w:t>
      </w:r>
    </w:p>
    <w:p w:rsidR="00D0541C" w:rsidRPr="000F4BDD" w:rsidRDefault="00D0541C" w:rsidP="00D0541C">
      <w:pPr>
        <w:spacing w:after="0" w:line="240" w:lineRule="auto"/>
        <w:ind w:right="503" w:firstLine="708"/>
        <w:jc w:val="both"/>
      </w:pPr>
      <w:r w:rsidRPr="000F4BDD">
        <w:t>Okulumuz anayasamızın 42. maddesinde yer alan "hiç kimse eğitim öğretim hakkından mahrum bırakılamaz." ilkesinden yola çıkılarak 0-6 yaş gelişim geriliği olan çocuklarımıza ve ailelerine eğitim vermektedir. Bölgemizde bulunan tüm 0-6 yaş gelişim geriliği olan çocuklarımıza ve onların performansları ölçüsünde eğitimlerini üstlenmektedir. Gerekli bilgilendirme seminerleri, broşürler ve internet sitemizle çocukların bulundukları çevrede kabul görme süreçlerini arttırmak, çocuğu merkez alan bir anlayışla aile okul ve çocuk üçgeninde çağdaş, kaliteli eğitim vermektir.</w:t>
      </w:r>
    </w:p>
    <w:p w:rsidR="00A11F24" w:rsidRDefault="00A11F24" w:rsidP="00D0541C">
      <w:pPr>
        <w:spacing w:after="0" w:line="240" w:lineRule="auto"/>
        <w:ind w:right="503" w:firstLine="708"/>
        <w:rPr>
          <w:b/>
          <w:bCs/>
          <w:sz w:val="32"/>
          <w:szCs w:val="32"/>
        </w:rPr>
      </w:pPr>
      <w:r>
        <w:rPr>
          <w:b/>
          <w:bCs/>
          <w:sz w:val="32"/>
          <w:szCs w:val="32"/>
        </w:rPr>
        <w:t>3.2.Vizyon</w:t>
      </w:r>
    </w:p>
    <w:p w:rsidR="00D0541C" w:rsidRPr="000F4BDD" w:rsidRDefault="00D0541C" w:rsidP="00D0541C">
      <w:pPr>
        <w:spacing w:after="0" w:line="240" w:lineRule="auto"/>
        <w:ind w:right="503" w:firstLine="708"/>
        <w:jc w:val="both"/>
      </w:pPr>
      <w:r w:rsidRPr="000F4BDD">
        <w:t xml:space="preserve">Bilimsel kriterleri kurum olarak ilke edinmiş dünyadaki bütün gelişmeleri yakından takip ederek alana yönelik farklı ve başarılı çalışmaları kurumumuzda uygulamak, bu sayede 0-6 yaş gelişim geriliği olan çocuklarımızın dünyasında gelinebilecek en üst seviyeye ulaşmaktır. Geliştirilmiş projelerle Türkiye çapında örnek bir okul olmaktır. Okuldaki bütün birimleri birbirleriyle koordineli çalışmasını sağlayarak, eğitim-öğretim tekniklerinin en üst düzeyde uygulandığı bilimsel verilerin ışığında hizmet veren çağdaş bir eğitim kurumu olmak ve 0-6 yaş </w:t>
      </w:r>
      <w:r w:rsidRPr="000F4BDD">
        <w:lastRenderedPageBreak/>
        <w:t>gelişim geriliği olan çocuklarımıza yaşamın bütün damarlarından beslenmesini sağlarken alanda eğitim veren diğer kurumlara da rehberlik ve öncülük etmektir.</w:t>
      </w:r>
    </w:p>
    <w:p w:rsidR="000F4BDD" w:rsidRDefault="000F4BDD" w:rsidP="00AD29BF">
      <w:pPr>
        <w:spacing w:after="0" w:line="240" w:lineRule="auto"/>
        <w:ind w:right="503"/>
        <w:rPr>
          <w:b/>
          <w:bCs/>
          <w:sz w:val="32"/>
          <w:szCs w:val="32"/>
        </w:rPr>
      </w:pPr>
    </w:p>
    <w:p w:rsidR="00A11F24" w:rsidRDefault="00A11F24" w:rsidP="00AD29BF">
      <w:pPr>
        <w:spacing w:after="0" w:line="240" w:lineRule="auto"/>
        <w:ind w:right="503"/>
        <w:rPr>
          <w:b/>
          <w:bCs/>
          <w:sz w:val="32"/>
          <w:szCs w:val="32"/>
        </w:rPr>
      </w:pPr>
      <w:r>
        <w:rPr>
          <w:b/>
          <w:bCs/>
          <w:sz w:val="32"/>
          <w:szCs w:val="32"/>
        </w:rPr>
        <w:t>3.3. Temel Değerler</w:t>
      </w:r>
    </w:p>
    <w:p w:rsidR="00A11F24" w:rsidRPr="005818C8" w:rsidRDefault="00A11F24" w:rsidP="00A11F24">
      <w:pPr>
        <w:jc w:val="both"/>
      </w:pPr>
      <w:r>
        <w:rPr>
          <w:rFonts w:eastAsia="AGaramondPro-Regular"/>
          <w:b/>
          <w:szCs w:val="24"/>
        </w:rPr>
        <w:t xml:space="preserve">1) </w:t>
      </w:r>
      <w:r w:rsidRPr="005818C8">
        <w:t>Vatan ve bayrak sevgisi,</w:t>
      </w:r>
    </w:p>
    <w:p w:rsidR="00A11F24" w:rsidRDefault="00A11F24" w:rsidP="00A11F24">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2) </w:t>
      </w:r>
      <w:r w:rsidRPr="005818C8">
        <w:t xml:space="preserve">Evrensel değerlere saygı,       </w:t>
      </w:r>
    </w:p>
    <w:p w:rsidR="00A11F24" w:rsidRDefault="00A11F24" w:rsidP="00A11F24">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3) </w:t>
      </w:r>
      <w:r w:rsidRPr="005818C8">
        <w:t>Demokrasiye ve İnsan haklarına saygı,</w:t>
      </w:r>
    </w:p>
    <w:p w:rsidR="00A11F24" w:rsidRDefault="00A11F24" w:rsidP="00A11F24">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4) </w:t>
      </w:r>
      <w:r w:rsidRPr="005818C8">
        <w:t>Milli ve manevi değerlere bağlılık,</w:t>
      </w:r>
    </w:p>
    <w:p w:rsidR="00A11F24" w:rsidRDefault="00A11F24" w:rsidP="00A11F24">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5) </w:t>
      </w:r>
      <w:r w:rsidRPr="005818C8">
        <w:t>Çevre bilinci,</w:t>
      </w:r>
    </w:p>
    <w:p w:rsidR="00A11F24" w:rsidRDefault="00A11F24" w:rsidP="00A11F24">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6) </w:t>
      </w:r>
      <w:r w:rsidRPr="005818C8">
        <w:t xml:space="preserve">Eşitlik ve adalet,     </w:t>
      </w:r>
    </w:p>
    <w:p w:rsidR="00A11F24" w:rsidRPr="00A47F2F" w:rsidRDefault="00A11F24" w:rsidP="00A11F24">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7) </w:t>
      </w:r>
      <w:r w:rsidRPr="005818C8">
        <w:t xml:space="preserve">Saygı ve hoşgörü,                                                             </w:t>
      </w:r>
    </w:p>
    <w:p w:rsidR="00A11F24" w:rsidRPr="00A47F2F" w:rsidRDefault="00A11F24" w:rsidP="00A11F24">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8) </w:t>
      </w:r>
      <w:r w:rsidRPr="005818C8">
        <w:t>Yardımlaşma</w:t>
      </w:r>
    </w:p>
    <w:p w:rsidR="00A11F24" w:rsidRPr="00A47F2F" w:rsidRDefault="00A11F24" w:rsidP="00A11F24">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9) </w:t>
      </w:r>
      <w:r>
        <w:t>P</w:t>
      </w:r>
      <w:r w:rsidRPr="005818C8">
        <w:t xml:space="preserve">aylaşım ve biz duygusu,    </w:t>
      </w:r>
    </w:p>
    <w:p w:rsidR="00A11F24" w:rsidRPr="00A47F2F" w:rsidRDefault="00A11F24" w:rsidP="00A11F24">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10) </w:t>
      </w:r>
      <w:r w:rsidRPr="005818C8">
        <w:t>Bilgiyi gelişimin, yetkinliğin ve saygınlığın kaynağı olarak görürüz.</w:t>
      </w:r>
    </w:p>
    <w:p w:rsidR="00C04502" w:rsidRPr="00C04502" w:rsidRDefault="00C04502" w:rsidP="00C04502">
      <w:pPr>
        <w:autoSpaceDE w:val="0"/>
        <w:autoSpaceDN w:val="0"/>
        <w:adjustRightInd w:val="0"/>
        <w:spacing w:after="0" w:line="240" w:lineRule="auto"/>
        <w:rPr>
          <w:rFonts w:ascii="Cambria" w:hAnsi="Cambria" w:cs="Cambria"/>
          <w:color w:val="000000"/>
          <w:sz w:val="24"/>
          <w:szCs w:val="24"/>
        </w:rPr>
      </w:pPr>
    </w:p>
    <w:p w:rsidR="00C04502" w:rsidRPr="00C04502" w:rsidRDefault="00C04502" w:rsidP="00C04502">
      <w:pPr>
        <w:autoSpaceDE w:val="0"/>
        <w:autoSpaceDN w:val="0"/>
        <w:adjustRightInd w:val="0"/>
        <w:spacing w:after="0" w:line="240" w:lineRule="auto"/>
        <w:rPr>
          <w:rFonts w:ascii="Cambria" w:hAnsi="Cambria" w:cs="Cambria"/>
          <w:color w:val="000000"/>
          <w:sz w:val="36"/>
          <w:szCs w:val="36"/>
        </w:rPr>
      </w:pPr>
      <w:r w:rsidRPr="00C04502">
        <w:rPr>
          <w:rFonts w:ascii="Cambria" w:hAnsi="Cambria" w:cs="Cambria"/>
          <w:b/>
          <w:bCs/>
          <w:color w:val="000000"/>
          <w:sz w:val="36"/>
          <w:szCs w:val="36"/>
        </w:rPr>
        <w:t xml:space="preserve">4. AMAÇ, HEDEF VE PERFORMANS GÖSTERGESİ İLE STRATEJİLERİN BELİRLENMESİ </w:t>
      </w:r>
    </w:p>
    <w:p w:rsidR="00A11F24" w:rsidRDefault="00A11F24" w:rsidP="00AD29BF">
      <w:pPr>
        <w:spacing w:after="0" w:line="240" w:lineRule="auto"/>
        <w:ind w:right="503"/>
        <w:rPr>
          <w:rFonts w:ascii="Times New Roman" w:hAnsi="Times New Roman"/>
          <w:b/>
          <w:color w:val="003366"/>
          <w:sz w:val="28"/>
          <w:szCs w:val="28"/>
        </w:rPr>
      </w:pPr>
    </w:p>
    <w:p w:rsidR="009651DB" w:rsidRDefault="009651DB" w:rsidP="00E837B7">
      <w:pPr>
        <w:autoSpaceDE w:val="0"/>
        <w:autoSpaceDN w:val="0"/>
        <w:adjustRightInd w:val="0"/>
        <w:spacing w:after="0" w:line="240" w:lineRule="auto"/>
        <w:rPr>
          <w:rFonts w:ascii="Cambria" w:hAnsi="Cambria" w:cs="Cambria"/>
          <w:b/>
          <w:bCs/>
          <w:color w:val="000000"/>
          <w:sz w:val="36"/>
          <w:szCs w:val="36"/>
        </w:rPr>
      </w:pPr>
    </w:p>
    <w:p w:rsidR="00587C07" w:rsidRDefault="00587C07" w:rsidP="00E837B7">
      <w:pPr>
        <w:autoSpaceDE w:val="0"/>
        <w:autoSpaceDN w:val="0"/>
        <w:adjustRightInd w:val="0"/>
        <w:spacing w:after="0" w:line="240" w:lineRule="auto"/>
        <w:rPr>
          <w:rFonts w:ascii="Cambria" w:hAnsi="Cambria" w:cs="Cambria"/>
          <w:b/>
          <w:bCs/>
          <w:color w:val="000000"/>
          <w:sz w:val="36"/>
          <w:szCs w:val="36"/>
        </w:rPr>
      </w:pPr>
    </w:p>
    <w:p w:rsidR="00587C07" w:rsidRDefault="00587C07" w:rsidP="00E837B7">
      <w:pPr>
        <w:autoSpaceDE w:val="0"/>
        <w:autoSpaceDN w:val="0"/>
        <w:adjustRightInd w:val="0"/>
        <w:spacing w:after="0" w:line="240" w:lineRule="auto"/>
        <w:rPr>
          <w:rFonts w:ascii="Cambria" w:hAnsi="Cambria" w:cs="Cambria"/>
          <w:b/>
          <w:bCs/>
          <w:color w:val="000000"/>
          <w:sz w:val="36"/>
          <w:szCs w:val="36"/>
        </w:rPr>
      </w:pPr>
    </w:p>
    <w:p w:rsidR="00587C07" w:rsidRDefault="00587C07" w:rsidP="00E837B7">
      <w:pPr>
        <w:autoSpaceDE w:val="0"/>
        <w:autoSpaceDN w:val="0"/>
        <w:adjustRightInd w:val="0"/>
        <w:spacing w:after="0" w:line="240" w:lineRule="auto"/>
        <w:rPr>
          <w:rFonts w:ascii="Cambria" w:hAnsi="Cambria" w:cs="Cambria"/>
          <w:b/>
          <w:bCs/>
          <w:color w:val="000000"/>
          <w:sz w:val="36"/>
          <w:szCs w:val="36"/>
        </w:rPr>
      </w:pPr>
    </w:p>
    <w:p w:rsidR="00587C07" w:rsidRDefault="00587C07" w:rsidP="00E837B7">
      <w:pPr>
        <w:autoSpaceDE w:val="0"/>
        <w:autoSpaceDN w:val="0"/>
        <w:adjustRightInd w:val="0"/>
        <w:spacing w:after="0" w:line="240" w:lineRule="auto"/>
        <w:rPr>
          <w:rFonts w:ascii="Cambria" w:hAnsi="Cambria" w:cs="Cambria"/>
          <w:b/>
          <w:bCs/>
          <w:color w:val="000000"/>
          <w:sz w:val="36"/>
          <w:szCs w:val="36"/>
        </w:rPr>
      </w:pPr>
    </w:p>
    <w:p w:rsidR="00587C07" w:rsidRDefault="00587C07" w:rsidP="00E837B7">
      <w:pPr>
        <w:autoSpaceDE w:val="0"/>
        <w:autoSpaceDN w:val="0"/>
        <w:adjustRightInd w:val="0"/>
        <w:spacing w:after="0" w:line="240" w:lineRule="auto"/>
        <w:rPr>
          <w:rFonts w:ascii="Cambria" w:hAnsi="Cambria" w:cs="Cambria"/>
          <w:b/>
          <w:bCs/>
          <w:color w:val="000000"/>
          <w:sz w:val="36"/>
          <w:szCs w:val="36"/>
        </w:rPr>
      </w:pPr>
    </w:p>
    <w:p w:rsidR="00587C07" w:rsidRDefault="00587C07" w:rsidP="00E837B7">
      <w:pPr>
        <w:autoSpaceDE w:val="0"/>
        <w:autoSpaceDN w:val="0"/>
        <w:adjustRightInd w:val="0"/>
        <w:spacing w:after="0" w:line="240" w:lineRule="auto"/>
        <w:rPr>
          <w:rFonts w:ascii="Cambria" w:hAnsi="Cambria" w:cs="Cambria"/>
          <w:b/>
          <w:bCs/>
          <w:color w:val="000000"/>
          <w:sz w:val="36"/>
          <w:szCs w:val="36"/>
        </w:rPr>
      </w:pPr>
    </w:p>
    <w:p w:rsidR="00587C07" w:rsidRDefault="00587C07" w:rsidP="00E837B7">
      <w:pPr>
        <w:autoSpaceDE w:val="0"/>
        <w:autoSpaceDN w:val="0"/>
        <w:adjustRightInd w:val="0"/>
        <w:spacing w:after="0" w:line="240" w:lineRule="auto"/>
        <w:rPr>
          <w:rFonts w:ascii="Cambria" w:hAnsi="Cambria" w:cs="Cambria"/>
          <w:b/>
          <w:bCs/>
          <w:color w:val="000000"/>
          <w:sz w:val="36"/>
          <w:szCs w:val="36"/>
        </w:rPr>
      </w:pPr>
    </w:p>
    <w:p w:rsidR="00587C07" w:rsidRDefault="00587C07" w:rsidP="00E837B7">
      <w:pPr>
        <w:autoSpaceDE w:val="0"/>
        <w:autoSpaceDN w:val="0"/>
        <w:adjustRightInd w:val="0"/>
        <w:spacing w:after="0" w:line="240" w:lineRule="auto"/>
        <w:rPr>
          <w:rFonts w:ascii="Cambria" w:hAnsi="Cambria" w:cs="Cambria"/>
          <w:b/>
          <w:bCs/>
          <w:color w:val="000000"/>
          <w:sz w:val="36"/>
          <w:szCs w:val="36"/>
        </w:rPr>
      </w:pPr>
    </w:p>
    <w:p w:rsidR="00587C07" w:rsidRDefault="00587C07" w:rsidP="00E837B7">
      <w:pPr>
        <w:autoSpaceDE w:val="0"/>
        <w:autoSpaceDN w:val="0"/>
        <w:adjustRightInd w:val="0"/>
        <w:spacing w:after="0" w:line="240" w:lineRule="auto"/>
        <w:rPr>
          <w:rFonts w:ascii="Cambria" w:hAnsi="Cambria" w:cs="Cambria"/>
          <w:b/>
          <w:bCs/>
          <w:color w:val="000000"/>
          <w:sz w:val="36"/>
          <w:szCs w:val="36"/>
        </w:rPr>
      </w:pPr>
    </w:p>
    <w:p w:rsidR="00587C07" w:rsidRDefault="00587C07" w:rsidP="00E837B7">
      <w:pPr>
        <w:autoSpaceDE w:val="0"/>
        <w:autoSpaceDN w:val="0"/>
        <w:adjustRightInd w:val="0"/>
        <w:spacing w:after="0" w:line="240" w:lineRule="auto"/>
        <w:rPr>
          <w:rFonts w:ascii="Cambria" w:hAnsi="Cambria" w:cs="Cambria"/>
          <w:b/>
          <w:bCs/>
          <w:color w:val="000000"/>
          <w:sz w:val="36"/>
          <w:szCs w:val="36"/>
        </w:rPr>
      </w:pPr>
    </w:p>
    <w:p w:rsidR="00587C07" w:rsidRDefault="00587C07" w:rsidP="00E837B7">
      <w:pPr>
        <w:autoSpaceDE w:val="0"/>
        <w:autoSpaceDN w:val="0"/>
        <w:adjustRightInd w:val="0"/>
        <w:spacing w:after="0" w:line="240" w:lineRule="auto"/>
        <w:rPr>
          <w:rFonts w:ascii="Cambria" w:hAnsi="Cambria" w:cs="Cambria"/>
          <w:b/>
          <w:bCs/>
          <w:color w:val="000000"/>
          <w:sz w:val="36"/>
          <w:szCs w:val="36"/>
        </w:rPr>
      </w:pPr>
    </w:p>
    <w:p w:rsidR="00587C07" w:rsidRDefault="00587C07" w:rsidP="00E837B7">
      <w:pPr>
        <w:autoSpaceDE w:val="0"/>
        <w:autoSpaceDN w:val="0"/>
        <w:adjustRightInd w:val="0"/>
        <w:spacing w:after="0" w:line="240" w:lineRule="auto"/>
        <w:rPr>
          <w:rFonts w:ascii="Cambria" w:hAnsi="Cambria" w:cs="Cambria"/>
          <w:b/>
          <w:bCs/>
          <w:color w:val="000000"/>
          <w:sz w:val="36"/>
          <w:szCs w:val="36"/>
        </w:rPr>
      </w:pPr>
    </w:p>
    <w:p w:rsidR="00587C07" w:rsidRDefault="00587C07" w:rsidP="00E837B7">
      <w:pPr>
        <w:autoSpaceDE w:val="0"/>
        <w:autoSpaceDN w:val="0"/>
        <w:adjustRightInd w:val="0"/>
        <w:spacing w:after="0" w:line="240" w:lineRule="auto"/>
        <w:rPr>
          <w:rFonts w:ascii="Cambria" w:hAnsi="Cambria" w:cs="Cambria"/>
          <w:b/>
          <w:bCs/>
          <w:color w:val="000000"/>
          <w:sz w:val="36"/>
          <w:szCs w:val="36"/>
        </w:rPr>
      </w:pPr>
    </w:p>
    <w:p w:rsidR="00587C07" w:rsidRDefault="00587C07" w:rsidP="00E837B7">
      <w:pPr>
        <w:autoSpaceDE w:val="0"/>
        <w:autoSpaceDN w:val="0"/>
        <w:adjustRightInd w:val="0"/>
        <w:spacing w:after="0" w:line="240" w:lineRule="auto"/>
        <w:rPr>
          <w:rFonts w:ascii="Cambria" w:hAnsi="Cambria" w:cs="Cambria"/>
          <w:b/>
          <w:bCs/>
          <w:color w:val="000000"/>
          <w:sz w:val="36"/>
          <w:szCs w:val="36"/>
        </w:rPr>
      </w:pPr>
    </w:p>
    <w:p w:rsidR="00E837B7" w:rsidRPr="00E837B7" w:rsidRDefault="00E837B7" w:rsidP="00E837B7">
      <w:pPr>
        <w:autoSpaceDE w:val="0"/>
        <w:autoSpaceDN w:val="0"/>
        <w:adjustRightInd w:val="0"/>
        <w:spacing w:after="0" w:line="240" w:lineRule="auto"/>
        <w:rPr>
          <w:rFonts w:ascii="Cambria" w:hAnsi="Cambria" w:cs="Cambria"/>
          <w:color w:val="000000"/>
          <w:sz w:val="36"/>
          <w:szCs w:val="36"/>
        </w:rPr>
      </w:pPr>
      <w:r w:rsidRPr="00E837B7">
        <w:rPr>
          <w:rFonts w:ascii="Cambria" w:hAnsi="Cambria" w:cs="Cambria"/>
          <w:b/>
          <w:bCs/>
          <w:color w:val="000000"/>
          <w:sz w:val="36"/>
          <w:szCs w:val="36"/>
        </w:rPr>
        <w:lastRenderedPageBreak/>
        <w:t xml:space="preserve">5. İZLEME VE DEĞERLENDİRME </w:t>
      </w:r>
    </w:p>
    <w:p w:rsidR="009651DB" w:rsidRDefault="009651DB" w:rsidP="00006DD6">
      <w:r>
        <w:t xml:space="preserve">    </w:t>
      </w:r>
    </w:p>
    <w:p w:rsidR="00006DD6" w:rsidRPr="003152E4" w:rsidRDefault="00006DD6" w:rsidP="00006DD6">
      <w:r w:rsidRPr="003152E4">
        <w:t xml:space="preserve">Okulumuz Stratejik Planı izleme ve değerlendirme çalışmalarında 5 yıllık Stratejik Planın izlenmesi ve 1 yıllık gelişim planın izlenmesi olarak ikili bir ayrıma gidilecektir. </w:t>
      </w:r>
    </w:p>
    <w:p w:rsidR="00006DD6" w:rsidRPr="003152E4" w:rsidRDefault="00006DD6" w:rsidP="00006DD6">
      <w:r w:rsidRPr="003152E4">
        <w:t>Stratejik planın izlenmesinde 6 aylık dönemlerde izleme yapılacak denetim birimleri, il ve ilçe millî eğitim müdürlüğü ve Bakanlık denetim ve kontrollerine hazır halde tutulacaktır.</w:t>
      </w:r>
    </w:p>
    <w:p w:rsidR="00006DD6" w:rsidRDefault="00006DD6" w:rsidP="00006DD6">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E837B7" w:rsidRDefault="00E837B7" w:rsidP="00E837B7"/>
    <w:p w:rsidR="00006DD6" w:rsidRDefault="00006DD6" w:rsidP="00E837B7"/>
    <w:p w:rsidR="00006DD6" w:rsidRDefault="00006DD6" w:rsidP="00E837B7"/>
    <w:p w:rsidR="00701A0D" w:rsidRDefault="00701A0D" w:rsidP="00B26D03">
      <w:pPr>
        <w:rPr>
          <w:rFonts w:ascii="Times New Roman" w:hAnsi="Times New Roman"/>
          <w:b/>
          <w:color w:val="000000"/>
          <w:sz w:val="24"/>
          <w:szCs w:val="24"/>
        </w:rPr>
      </w:pPr>
    </w:p>
    <w:p w:rsidR="00D37B53" w:rsidRDefault="00097996" w:rsidP="00D37B53">
      <w:pPr>
        <w:rPr>
          <w:rFonts w:ascii="Times New Roman" w:hAnsi="Times New Roman"/>
          <w:bCs/>
        </w:rPr>
      </w:pPr>
      <w:r>
        <w:rPr>
          <w:rFonts w:ascii="Times New Roman" w:hAnsi="Times New Roman"/>
          <w:bCs/>
        </w:rPr>
        <w:t xml:space="preserve">   </w:t>
      </w:r>
      <w:r w:rsidR="001E097C">
        <w:rPr>
          <w:rFonts w:ascii="Times New Roman" w:hAnsi="Times New Roman"/>
          <w:bCs/>
        </w:rPr>
        <w:t>Yukarıda sunulan Adapazarı</w:t>
      </w:r>
      <w:r w:rsidRPr="00097996">
        <w:rPr>
          <w:rFonts w:ascii="Times New Roman" w:hAnsi="Times New Roman"/>
          <w:bCs/>
        </w:rPr>
        <w:t xml:space="preserve"> Özel Eğitim Anaokulu Müdürlüğü 2024-2028 Yılı Stratejik Planı 42 sayfadan ibaret olup, tarafımdan incelenmiş ve imza altına alınmıştır.</w:t>
      </w:r>
    </w:p>
    <w:p w:rsidR="00023106" w:rsidRDefault="00023106" w:rsidP="00D37B53">
      <w:pPr>
        <w:rPr>
          <w:rFonts w:ascii="Times New Roman" w:hAnsi="Times New Roman"/>
          <w:bCs/>
        </w:rPr>
      </w:pPr>
    </w:p>
    <w:p w:rsidR="006752C8" w:rsidRDefault="006752C8" w:rsidP="00D37B53">
      <w:pPr>
        <w:rPr>
          <w:rFonts w:ascii="Times New Roman" w:hAnsi="Times New Roman"/>
          <w:bCs/>
        </w:rPr>
      </w:pPr>
    </w:p>
    <w:p w:rsidR="004F7D85" w:rsidRDefault="004F7D85" w:rsidP="00D37B53">
      <w:pPr>
        <w:rPr>
          <w:rFonts w:ascii="Times New Roman" w:hAnsi="Times New Roman"/>
          <w:bCs/>
        </w:rPr>
      </w:pPr>
    </w:p>
    <w:p w:rsidR="00B26D03" w:rsidRPr="00D37B53" w:rsidRDefault="00B26D03" w:rsidP="00D37B53">
      <w:pPr>
        <w:rPr>
          <w:rFonts w:ascii="Times New Roman" w:hAnsi="Times New Roman"/>
          <w:bCs/>
        </w:rPr>
      </w:pPr>
      <w:r>
        <w:t xml:space="preserve"> </w:t>
      </w:r>
      <w:r w:rsidR="00023106">
        <w:t>Zeynep YAŞKEÇELİ</w:t>
      </w:r>
      <w:r w:rsidR="004F7D85">
        <w:t xml:space="preserve">                                                                                                               Cumhur BAŞCI</w:t>
      </w:r>
    </w:p>
    <w:p w:rsidR="00B26D03" w:rsidRDefault="00D37B53" w:rsidP="00B26D03">
      <w:pPr>
        <w:spacing w:line="240" w:lineRule="auto"/>
      </w:pPr>
      <w:r>
        <w:t xml:space="preserve"> </w:t>
      </w:r>
      <w:r w:rsidR="004F7D85">
        <w:t>Müdür Yardımcısı</w:t>
      </w:r>
      <w:r w:rsidR="00B26D03">
        <w:t xml:space="preserve">                     </w:t>
      </w:r>
      <w:r w:rsidR="004F7D85">
        <w:t xml:space="preserve">                                                                                     </w:t>
      </w:r>
      <w:r w:rsidR="00B26D03">
        <w:t xml:space="preserve">       Okul Müdürü</w:t>
      </w:r>
    </w:p>
    <w:p w:rsidR="00B26D03" w:rsidRDefault="00B26D03" w:rsidP="00B26D03">
      <w:r>
        <w:t xml:space="preserve">                                                                                                                                                </w:t>
      </w:r>
    </w:p>
    <w:p w:rsidR="00B26D03" w:rsidRDefault="00B26D03" w:rsidP="00B26D03">
      <w:r>
        <w:t xml:space="preserve">                                                                                                                                                                                                                                                                                                                                                                   </w:t>
      </w:r>
    </w:p>
    <w:p w:rsidR="00B26D03" w:rsidRDefault="00B26D03" w:rsidP="00B26D03">
      <w:pPr>
        <w:jc w:val="center"/>
      </w:pPr>
      <w:r>
        <w:t>O N A Y</w:t>
      </w:r>
    </w:p>
    <w:p w:rsidR="00B26D03" w:rsidRDefault="00B26D03" w:rsidP="00B26D03">
      <w:pPr>
        <w:jc w:val="center"/>
      </w:pPr>
      <w:r>
        <w:t>…./…../2024</w:t>
      </w:r>
    </w:p>
    <w:p w:rsidR="001D014A" w:rsidRDefault="001D014A" w:rsidP="00B26D03">
      <w:pPr>
        <w:jc w:val="center"/>
      </w:pPr>
      <w:r w:rsidRPr="001D014A">
        <w:t>Ahmedlatif ŞAHİN</w:t>
      </w:r>
    </w:p>
    <w:p w:rsidR="00F40C61" w:rsidRPr="0086311A" w:rsidRDefault="00B26D03" w:rsidP="00B26D03">
      <w:pPr>
        <w:jc w:val="center"/>
        <w:rPr>
          <w:rFonts w:ascii="Times New Roman" w:hAnsi="Times New Roman"/>
          <w:sz w:val="36"/>
        </w:rPr>
      </w:pPr>
      <w:r>
        <w:t>İlçe Milli Eğitim Müdürü</w:t>
      </w:r>
      <w:r w:rsidR="001D014A">
        <w:t xml:space="preserve"> v.</w:t>
      </w:r>
    </w:p>
    <w:sectPr w:rsidR="00F40C61" w:rsidRPr="0086311A" w:rsidSect="00A22488">
      <w:headerReference w:type="default" r:id="rId26"/>
      <w:footerReference w:type="default" r:id="rId27"/>
      <w:pgSz w:w="11906" w:h="16838"/>
      <w:pgMar w:top="1417" w:right="1417" w:bottom="1417" w:left="1417"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8BB" w:rsidRPr="00883168" w:rsidRDefault="00A658BB" w:rsidP="00883168">
      <w:pPr>
        <w:pStyle w:val="Default"/>
        <w:rPr>
          <w:rFonts w:cs="Times New Roman"/>
          <w:color w:val="auto"/>
          <w:sz w:val="22"/>
          <w:szCs w:val="22"/>
        </w:rPr>
      </w:pPr>
      <w:r>
        <w:separator/>
      </w:r>
    </w:p>
  </w:endnote>
  <w:endnote w:type="continuationSeparator" w:id="0">
    <w:p w:rsidR="00A658BB" w:rsidRPr="00883168" w:rsidRDefault="00A658BB"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361" w:rsidRDefault="00B75361">
    <w:pPr>
      <w:pStyle w:val="Altbilgi"/>
    </w:pPr>
    <w:r>
      <w:rPr>
        <w:noProof/>
      </w:rPr>
      <mc:AlternateContent>
        <mc:Choice Requires="wps">
          <w:drawing>
            <wp:anchor distT="0" distB="0" distL="114300" distR="114300" simplePos="0" relativeHeight="251662336" behindDoc="0" locked="0" layoutInCell="1" allowOverlap="1" wp14:anchorId="01999ED8" wp14:editId="7D6F6AC1">
              <wp:simplePos x="0" y="0"/>
              <wp:positionH relativeFrom="page">
                <wp:posOffset>6853555</wp:posOffset>
              </wp:positionH>
              <wp:positionV relativeFrom="page">
                <wp:posOffset>10020935</wp:posOffset>
              </wp:positionV>
              <wp:extent cx="512445" cy="441325"/>
              <wp:effectExtent l="0" t="0" r="0" b="0"/>
              <wp:wrapNone/>
              <wp:docPr id="311406818" name="Akış Çizelgesi: Öteki İşle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wps:spPr>
                    <wps:txbx>
                      <w:txbxContent>
                        <w:p w:rsidR="00B75361" w:rsidRDefault="00B75361" w:rsidP="00733C4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BF53DA" w:rsidRPr="00BF53DA">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 o:spid="_x0000_s1027" type="#_x0000_t176" style="position:absolute;margin-left:539.65pt;margin-top:789.05pt;width:40.35pt;height:34.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" filled="f" stroked="f">
              <v:textbox>
                <w:txbxContent>
                  <w:p w:rsidR="00B75361" w:rsidRDefault="00B75361" w:rsidP="00733C4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BF53DA" w:rsidRPr="00BF53DA">
                      <w:rPr>
                        <w:noProof/>
                        <w:sz w:val="28"/>
                        <w:szCs w:val="28"/>
                      </w:rPr>
                      <w:t>2</w:t>
                    </w:r>
                    <w:r>
                      <w:rPr>
                        <w:noProof/>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8BB" w:rsidRPr="00883168" w:rsidRDefault="00A658BB" w:rsidP="00883168">
      <w:pPr>
        <w:pStyle w:val="Default"/>
        <w:rPr>
          <w:rFonts w:cs="Times New Roman"/>
          <w:color w:val="auto"/>
          <w:sz w:val="22"/>
          <w:szCs w:val="22"/>
        </w:rPr>
      </w:pPr>
      <w:r>
        <w:separator/>
      </w:r>
    </w:p>
  </w:footnote>
  <w:footnote w:type="continuationSeparator" w:id="0">
    <w:p w:rsidR="00A658BB" w:rsidRPr="00883168" w:rsidRDefault="00A658BB"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361" w:rsidRDefault="00B75361" w:rsidP="00604A21">
    <w:pPr>
      <w:pStyle w:val="stbilgi"/>
      <w:tabs>
        <w:tab w:val="clear" w:pos="9072"/>
        <w:tab w:val="right" w:pos="9524"/>
      </w:tabs>
    </w:pPr>
    <w:r>
      <w:rPr>
        <w:noProof/>
      </w:rPr>
      <mc:AlternateContent>
        <mc:Choice Requires="wps">
          <w:drawing>
            <wp:anchor distT="0" distB="0" distL="114300" distR="114300" simplePos="0" relativeHeight="251660288" behindDoc="0" locked="0" layoutInCell="1" allowOverlap="1" wp14:anchorId="183D0996" wp14:editId="78A58985">
              <wp:simplePos x="0" y="0"/>
              <wp:positionH relativeFrom="column">
                <wp:posOffset>-205740</wp:posOffset>
              </wp:positionH>
              <wp:positionV relativeFrom="paragraph">
                <wp:posOffset>-64770</wp:posOffset>
              </wp:positionV>
              <wp:extent cx="6323965" cy="340995"/>
              <wp:effectExtent l="0" t="0" r="635" b="1905"/>
              <wp:wrapSquare wrapText="bothSides"/>
              <wp:docPr id="146607327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965" cy="340995"/>
                      </a:xfrm>
                      <a:prstGeom prst="rect">
                        <a:avLst/>
                      </a:prstGeom>
                      <a:solidFill>
                        <a:srgbClr val="B6DDE8"/>
                      </a:solidFill>
                      <a:ln w="9525">
                        <a:solidFill>
                          <a:srgbClr val="000000"/>
                        </a:solidFill>
                        <a:miter lim="800000"/>
                        <a:headEnd/>
                        <a:tailEnd/>
                      </a:ln>
                    </wps:spPr>
                    <wps:txbx>
                      <w:txbxContent>
                        <w:p w:rsidR="00B75361" w:rsidRDefault="00B75361" w:rsidP="00D84465">
                          <w:pPr>
                            <w:pStyle w:val="stbilgi"/>
                            <w:shd w:val="clear" w:color="auto" w:fill="B6DDE8"/>
                            <w:tabs>
                              <w:tab w:val="right" w:pos="9524"/>
                            </w:tabs>
                            <w:ind w:left="851"/>
                            <w:jc w:val="center"/>
                          </w:pPr>
                          <w:r>
                            <w:t>ADAPAZARI ÖZEL EĞİTİM ANAOKULU MÜDÜRLÜĞÜ 2024-2028 STRATEJİK PLANI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6.2pt;margin-top:-5.1pt;width:497.95pt;height:2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" fillcolor="#b6dde8">
              <v:textbox>
                <w:txbxContent>
                  <w:p w:rsidR="00B75361" w:rsidRDefault="00B75361" w:rsidP="00D84465">
                    <w:pPr>
                      <w:pStyle w:val="stbilgi"/>
                      <w:shd w:val="clear" w:color="auto" w:fill="B6DDE8"/>
                      <w:tabs>
                        <w:tab w:val="right" w:pos="9524"/>
                      </w:tabs>
                      <w:ind w:left="851"/>
                      <w:jc w:val="center"/>
                    </w:pPr>
                    <w:r>
                      <w:t>ADAPAZARI ÖZEL EĞİTİM ANAOKULU MÜDÜRLÜĞÜ 2024-2028 STRATEJİK PLANI</w:t>
                    </w:r>
                  </w:p>
                </w:txbxContent>
              </v:textbox>
              <w10:wrap type="square"/>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63676D6"/>
    <w:multiLevelType w:val="hybridMultilevel"/>
    <w:tmpl w:val="65004178"/>
    <w:lvl w:ilvl="0" w:tplc="041F0001">
      <w:start w:val="1"/>
      <w:numFmt w:val="bullet"/>
      <w:lvlText w:val=""/>
      <w:lvlJc w:val="left"/>
      <w:pPr>
        <w:ind w:left="708" w:hanging="360"/>
      </w:pPr>
      <w:rPr>
        <w:rFonts w:ascii="Symbol" w:hAnsi="Symbol" w:hint="default"/>
      </w:rPr>
    </w:lvl>
    <w:lvl w:ilvl="1" w:tplc="041F0003" w:tentative="1">
      <w:start w:val="1"/>
      <w:numFmt w:val="bullet"/>
      <w:lvlText w:val="o"/>
      <w:lvlJc w:val="left"/>
      <w:pPr>
        <w:ind w:left="1428" w:hanging="360"/>
      </w:pPr>
      <w:rPr>
        <w:rFonts w:ascii="Courier New" w:hAnsi="Courier New" w:cs="Courier New" w:hint="default"/>
      </w:rPr>
    </w:lvl>
    <w:lvl w:ilvl="2" w:tplc="041F0005" w:tentative="1">
      <w:start w:val="1"/>
      <w:numFmt w:val="bullet"/>
      <w:lvlText w:val=""/>
      <w:lvlJc w:val="left"/>
      <w:pPr>
        <w:ind w:left="2148" w:hanging="360"/>
      </w:pPr>
      <w:rPr>
        <w:rFonts w:ascii="Wingdings" w:hAnsi="Wingdings" w:hint="default"/>
      </w:rPr>
    </w:lvl>
    <w:lvl w:ilvl="3" w:tplc="041F0001" w:tentative="1">
      <w:start w:val="1"/>
      <w:numFmt w:val="bullet"/>
      <w:lvlText w:val=""/>
      <w:lvlJc w:val="left"/>
      <w:pPr>
        <w:ind w:left="2868" w:hanging="360"/>
      </w:pPr>
      <w:rPr>
        <w:rFonts w:ascii="Symbol" w:hAnsi="Symbol" w:hint="default"/>
      </w:rPr>
    </w:lvl>
    <w:lvl w:ilvl="4" w:tplc="041F0003" w:tentative="1">
      <w:start w:val="1"/>
      <w:numFmt w:val="bullet"/>
      <w:lvlText w:val="o"/>
      <w:lvlJc w:val="left"/>
      <w:pPr>
        <w:ind w:left="3588" w:hanging="360"/>
      </w:pPr>
      <w:rPr>
        <w:rFonts w:ascii="Courier New" w:hAnsi="Courier New" w:cs="Courier New" w:hint="default"/>
      </w:rPr>
    </w:lvl>
    <w:lvl w:ilvl="5" w:tplc="041F0005" w:tentative="1">
      <w:start w:val="1"/>
      <w:numFmt w:val="bullet"/>
      <w:lvlText w:val=""/>
      <w:lvlJc w:val="left"/>
      <w:pPr>
        <w:ind w:left="4308" w:hanging="360"/>
      </w:pPr>
      <w:rPr>
        <w:rFonts w:ascii="Wingdings" w:hAnsi="Wingdings" w:hint="default"/>
      </w:rPr>
    </w:lvl>
    <w:lvl w:ilvl="6" w:tplc="041F0001" w:tentative="1">
      <w:start w:val="1"/>
      <w:numFmt w:val="bullet"/>
      <w:lvlText w:val=""/>
      <w:lvlJc w:val="left"/>
      <w:pPr>
        <w:ind w:left="5028" w:hanging="360"/>
      </w:pPr>
      <w:rPr>
        <w:rFonts w:ascii="Symbol" w:hAnsi="Symbol" w:hint="default"/>
      </w:rPr>
    </w:lvl>
    <w:lvl w:ilvl="7" w:tplc="041F0003" w:tentative="1">
      <w:start w:val="1"/>
      <w:numFmt w:val="bullet"/>
      <w:lvlText w:val="o"/>
      <w:lvlJc w:val="left"/>
      <w:pPr>
        <w:ind w:left="5748" w:hanging="360"/>
      </w:pPr>
      <w:rPr>
        <w:rFonts w:ascii="Courier New" w:hAnsi="Courier New" w:cs="Courier New" w:hint="default"/>
      </w:rPr>
    </w:lvl>
    <w:lvl w:ilvl="8" w:tplc="041F0005" w:tentative="1">
      <w:start w:val="1"/>
      <w:numFmt w:val="bullet"/>
      <w:lvlText w:val=""/>
      <w:lvlJc w:val="left"/>
      <w:pPr>
        <w:ind w:left="6468" w:hanging="360"/>
      </w:pPr>
      <w:rPr>
        <w:rFonts w:ascii="Wingdings" w:hAnsi="Wingdings" w:hint="default"/>
      </w:rPr>
    </w:lvl>
  </w:abstractNum>
  <w:abstractNum w:abstractNumId="1">
    <w:nsid w:val="06406C4D"/>
    <w:multiLevelType w:val="hybridMultilevel"/>
    <w:tmpl w:val="4AF887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0E3CCD"/>
    <w:multiLevelType w:val="hybridMultilevel"/>
    <w:tmpl w:val="A0B2474C"/>
    <w:lvl w:ilvl="0" w:tplc="9CC487F4">
      <w:numFmt w:val="bullet"/>
      <w:lvlText w:val=""/>
      <w:lvlJc w:val="left"/>
      <w:pPr>
        <w:ind w:left="352" w:hanging="360"/>
      </w:pPr>
      <w:rPr>
        <w:rFonts w:ascii="Wingdings 2" w:eastAsia="Wingdings 2" w:hAnsi="Wingdings 2" w:cs="Wingdings 2" w:hint="default"/>
        <w:w w:val="99"/>
        <w:sz w:val="20"/>
        <w:szCs w:val="20"/>
        <w:lang w:val="tr-TR" w:eastAsia="tr-TR" w:bidi="tr-TR"/>
      </w:rPr>
    </w:lvl>
    <w:lvl w:ilvl="1" w:tplc="023E4200">
      <w:numFmt w:val="bullet"/>
      <w:lvlText w:val="•"/>
      <w:lvlJc w:val="left"/>
      <w:pPr>
        <w:ind w:left="704" w:hanging="360"/>
      </w:pPr>
      <w:rPr>
        <w:rFonts w:hint="default"/>
        <w:lang w:val="tr-TR" w:eastAsia="tr-TR" w:bidi="tr-TR"/>
      </w:rPr>
    </w:lvl>
    <w:lvl w:ilvl="2" w:tplc="70C4AA74">
      <w:numFmt w:val="bullet"/>
      <w:lvlText w:val="•"/>
      <w:lvlJc w:val="left"/>
      <w:pPr>
        <w:ind w:left="1049" w:hanging="360"/>
      </w:pPr>
      <w:rPr>
        <w:rFonts w:hint="default"/>
        <w:lang w:val="tr-TR" w:eastAsia="tr-TR" w:bidi="tr-TR"/>
      </w:rPr>
    </w:lvl>
    <w:lvl w:ilvl="3" w:tplc="C9067F06">
      <w:numFmt w:val="bullet"/>
      <w:lvlText w:val="•"/>
      <w:lvlJc w:val="left"/>
      <w:pPr>
        <w:ind w:left="1393" w:hanging="360"/>
      </w:pPr>
      <w:rPr>
        <w:rFonts w:hint="default"/>
        <w:lang w:val="tr-TR" w:eastAsia="tr-TR" w:bidi="tr-TR"/>
      </w:rPr>
    </w:lvl>
    <w:lvl w:ilvl="4" w:tplc="A05C5614">
      <w:numFmt w:val="bullet"/>
      <w:lvlText w:val="•"/>
      <w:lvlJc w:val="left"/>
      <w:pPr>
        <w:ind w:left="1738" w:hanging="360"/>
      </w:pPr>
      <w:rPr>
        <w:rFonts w:hint="default"/>
        <w:lang w:val="tr-TR" w:eastAsia="tr-TR" w:bidi="tr-TR"/>
      </w:rPr>
    </w:lvl>
    <w:lvl w:ilvl="5" w:tplc="D68AEF74">
      <w:numFmt w:val="bullet"/>
      <w:lvlText w:val="•"/>
      <w:lvlJc w:val="left"/>
      <w:pPr>
        <w:ind w:left="2083" w:hanging="360"/>
      </w:pPr>
      <w:rPr>
        <w:rFonts w:hint="default"/>
        <w:lang w:val="tr-TR" w:eastAsia="tr-TR" w:bidi="tr-TR"/>
      </w:rPr>
    </w:lvl>
    <w:lvl w:ilvl="6" w:tplc="B55C1D34">
      <w:numFmt w:val="bullet"/>
      <w:lvlText w:val="•"/>
      <w:lvlJc w:val="left"/>
      <w:pPr>
        <w:ind w:left="2427" w:hanging="360"/>
      </w:pPr>
      <w:rPr>
        <w:rFonts w:hint="default"/>
        <w:lang w:val="tr-TR" w:eastAsia="tr-TR" w:bidi="tr-TR"/>
      </w:rPr>
    </w:lvl>
    <w:lvl w:ilvl="7" w:tplc="B12A2E30">
      <w:numFmt w:val="bullet"/>
      <w:lvlText w:val="•"/>
      <w:lvlJc w:val="left"/>
      <w:pPr>
        <w:ind w:left="2772" w:hanging="360"/>
      </w:pPr>
      <w:rPr>
        <w:rFonts w:hint="default"/>
        <w:lang w:val="tr-TR" w:eastAsia="tr-TR" w:bidi="tr-TR"/>
      </w:rPr>
    </w:lvl>
    <w:lvl w:ilvl="8" w:tplc="65C6C724">
      <w:numFmt w:val="bullet"/>
      <w:lvlText w:val="•"/>
      <w:lvlJc w:val="left"/>
      <w:pPr>
        <w:ind w:left="3116" w:hanging="360"/>
      </w:pPr>
      <w:rPr>
        <w:rFonts w:hint="default"/>
        <w:lang w:val="tr-TR" w:eastAsia="tr-TR" w:bidi="tr-TR"/>
      </w:rPr>
    </w:lvl>
  </w:abstractNum>
  <w:abstractNum w:abstractNumId="3">
    <w:nsid w:val="0861226A"/>
    <w:multiLevelType w:val="singleLevel"/>
    <w:tmpl w:val="6E66CC9E"/>
    <w:lvl w:ilvl="0">
      <w:start w:val="1"/>
      <w:numFmt w:val="decimal"/>
      <w:lvlText w:val="%1."/>
      <w:lvlJc w:val="left"/>
      <w:pPr>
        <w:tabs>
          <w:tab w:val="num" w:pos="360"/>
        </w:tabs>
        <w:ind w:left="360" w:hanging="360"/>
      </w:pPr>
      <w:rPr>
        <w:rFonts w:cs="Times New Roman" w:hint="default"/>
        <w:b/>
      </w:rPr>
    </w:lvl>
  </w:abstractNum>
  <w:abstractNum w:abstractNumId="4">
    <w:nsid w:val="0FF3230E"/>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5">
    <w:nsid w:val="10D1472D"/>
    <w:multiLevelType w:val="hybridMultilevel"/>
    <w:tmpl w:val="97FACBA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7">
    <w:nsid w:val="19DA7C11"/>
    <w:multiLevelType w:val="multilevel"/>
    <w:tmpl w:val="B7CC8DA4"/>
    <w:lvl w:ilvl="0">
      <w:start w:val="2"/>
      <w:numFmt w:val="decimal"/>
      <w:lvlText w:val="%1."/>
      <w:lvlJc w:val="left"/>
      <w:pPr>
        <w:ind w:left="720" w:hanging="720"/>
      </w:pPr>
      <w:rPr>
        <w:rFonts w:cs="Times New Roman" w:hint="default"/>
      </w:rPr>
    </w:lvl>
    <w:lvl w:ilvl="1">
      <w:start w:val="5"/>
      <w:numFmt w:val="decimal"/>
      <w:lvlText w:val="%1.%2."/>
      <w:lvlJc w:val="left"/>
      <w:pPr>
        <w:ind w:left="1222" w:hanging="720"/>
      </w:pPr>
      <w:rPr>
        <w:rFonts w:cs="Times New Roman" w:hint="default"/>
      </w:rPr>
    </w:lvl>
    <w:lvl w:ilvl="2">
      <w:start w:val="4"/>
      <w:numFmt w:val="decimal"/>
      <w:lvlText w:val="%1.%2.%3."/>
      <w:lvlJc w:val="left"/>
      <w:pPr>
        <w:ind w:left="1724" w:hanging="720"/>
      </w:pPr>
      <w:rPr>
        <w:rFonts w:cs="Times New Roman" w:hint="default"/>
      </w:rPr>
    </w:lvl>
    <w:lvl w:ilvl="3">
      <w:start w:val="3"/>
      <w:numFmt w:val="decimal"/>
      <w:lvlText w:val="%1.%2.%3.%4."/>
      <w:lvlJc w:val="left"/>
      <w:pPr>
        <w:ind w:left="2226" w:hanging="720"/>
      </w:pPr>
      <w:rPr>
        <w:rFonts w:cs="Times New Roman" w:hint="default"/>
      </w:rPr>
    </w:lvl>
    <w:lvl w:ilvl="4">
      <w:start w:val="1"/>
      <w:numFmt w:val="decimal"/>
      <w:lvlText w:val="%1.%2.%3.%4.%5."/>
      <w:lvlJc w:val="left"/>
      <w:pPr>
        <w:ind w:left="3088" w:hanging="1080"/>
      </w:pPr>
      <w:rPr>
        <w:rFonts w:cs="Times New Roman" w:hint="default"/>
      </w:rPr>
    </w:lvl>
    <w:lvl w:ilvl="5">
      <w:start w:val="1"/>
      <w:numFmt w:val="decimal"/>
      <w:lvlText w:val="%1.%2.%3.%4.%5.%6."/>
      <w:lvlJc w:val="left"/>
      <w:pPr>
        <w:ind w:left="3590" w:hanging="1080"/>
      </w:pPr>
      <w:rPr>
        <w:rFonts w:cs="Times New Roman" w:hint="default"/>
      </w:rPr>
    </w:lvl>
    <w:lvl w:ilvl="6">
      <w:start w:val="1"/>
      <w:numFmt w:val="decimal"/>
      <w:lvlText w:val="%1.%2.%3.%4.%5.%6.%7."/>
      <w:lvlJc w:val="left"/>
      <w:pPr>
        <w:ind w:left="4452" w:hanging="1440"/>
      </w:pPr>
      <w:rPr>
        <w:rFonts w:cs="Times New Roman" w:hint="default"/>
      </w:rPr>
    </w:lvl>
    <w:lvl w:ilvl="7">
      <w:start w:val="1"/>
      <w:numFmt w:val="decimal"/>
      <w:lvlText w:val="%1.%2.%3.%4.%5.%6.%7.%8."/>
      <w:lvlJc w:val="left"/>
      <w:pPr>
        <w:ind w:left="4954" w:hanging="1440"/>
      </w:pPr>
      <w:rPr>
        <w:rFonts w:cs="Times New Roman" w:hint="default"/>
      </w:rPr>
    </w:lvl>
    <w:lvl w:ilvl="8">
      <w:start w:val="1"/>
      <w:numFmt w:val="decimal"/>
      <w:lvlText w:val="%1.%2.%3.%4.%5.%6.%7.%8.%9."/>
      <w:lvlJc w:val="left"/>
      <w:pPr>
        <w:ind w:left="5816" w:hanging="1800"/>
      </w:pPr>
      <w:rPr>
        <w:rFonts w:cs="Times New Roman" w:hint="default"/>
      </w:rPr>
    </w:lvl>
  </w:abstractNum>
  <w:abstractNum w:abstractNumId="8">
    <w:nsid w:val="1C6E5541"/>
    <w:multiLevelType w:val="hybridMultilevel"/>
    <w:tmpl w:val="DAE4F396"/>
    <w:lvl w:ilvl="0" w:tplc="4F666BA0">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511E7EC0">
      <w:numFmt w:val="bullet"/>
      <w:lvlText w:val="•"/>
      <w:lvlJc w:val="left"/>
      <w:pPr>
        <w:ind w:left="1189" w:hanging="284"/>
      </w:pPr>
      <w:rPr>
        <w:rFonts w:hint="default"/>
        <w:lang w:val="tr-TR" w:eastAsia="tr-TR" w:bidi="tr-TR"/>
      </w:rPr>
    </w:lvl>
    <w:lvl w:ilvl="2" w:tplc="F0663930">
      <w:numFmt w:val="bullet"/>
      <w:lvlText w:val="•"/>
      <w:lvlJc w:val="left"/>
      <w:pPr>
        <w:ind w:left="2078" w:hanging="284"/>
      </w:pPr>
      <w:rPr>
        <w:rFonts w:hint="default"/>
        <w:lang w:val="tr-TR" w:eastAsia="tr-TR" w:bidi="tr-TR"/>
      </w:rPr>
    </w:lvl>
    <w:lvl w:ilvl="3" w:tplc="61C8C586">
      <w:numFmt w:val="bullet"/>
      <w:lvlText w:val="•"/>
      <w:lvlJc w:val="left"/>
      <w:pPr>
        <w:ind w:left="2968" w:hanging="284"/>
      </w:pPr>
      <w:rPr>
        <w:rFonts w:hint="default"/>
        <w:lang w:val="tr-TR" w:eastAsia="tr-TR" w:bidi="tr-TR"/>
      </w:rPr>
    </w:lvl>
    <w:lvl w:ilvl="4" w:tplc="564AEE62">
      <w:numFmt w:val="bullet"/>
      <w:lvlText w:val="•"/>
      <w:lvlJc w:val="left"/>
      <w:pPr>
        <w:ind w:left="3857" w:hanging="284"/>
      </w:pPr>
      <w:rPr>
        <w:rFonts w:hint="default"/>
        <w:lang w:val="tr-TR" w:eastAsia="tr-TR" w:bidi="tr-TR"/>
      </w:rPr>
    </w:lvl>
    <w:lvl w:ilvl="5" w:tplc="BEFC6C46">
      <w:numFmt w:val="bullet"/>
      <w:lvlText w:val="•"/>
      <w:lvlJc w:val="left"/>
      <w:pPr>
        <w:ind w:left="4747" w:hanging="284"/>
      </w:pPr>
      <w:rPr>
        <w:rFonts w:hint="default"/>
        <w:lang w:val="tr-TR" w:eastAsia="tr-TR" w:bidi="tr-TR"/>
      </w:rPr>
    </w:lvl>
    <w:lvl w:ilvl="6" w:tplc="4D3434D0">
      <w:numFmt w:val="bullet"/>
      <w:lvlText w:val="•"/>
      <w:lvlJc w:val="left"/>
      <w:pPr>
        <w:ind w:left="5636" w:hanging="284"/>
      </w:pPr>
      <w:rPr>
        <w:rFonts w:hint="default"/>
        <w:lang w:val="tr-TR" w:eastAsia="tr-TR" w:bidi="tr-TR"/>
      </w:rPr>
    </w:lvl>
    <w:lvl w:ilvl="7" w:tplc="7DBAAB64">
      <w:numFmt w:val="bullet"/>
      <w:lvlText w:val="•"/>
      <w:lvlJc w:val="left"/>
      <w:pPr>
        <w:ind w:left="6525" w:hanging="284"/>
      </w:pPr>
      <w:rPr>
        <w:rFonts w:hint="default"/>
        <w:lang w:val="tr-TR" w:eastAsia="tr-TR" w:bidi="tr-TR"/>
      </w:rPr>
    </w:lvl>
    <w:lvl w:ilvl="8" w:tplc="8A288F5C">
      <w:numFmt w:val="bullet"/>
      <w:lvlText w:val="•"/>
      <w:lvlJc w:val="left"/>
      <w:pPr>
        <w:ind w:left="7415" w:hanging="284"/>
      </w:pPr>
      <w:rPr>
        <w:rFonts w:hint="default"/>
        <w:lang w:val="tr-TR" w:eastAsia="tr-TR" w:bidi="tr-TR"/>
      </w:rPr>
    </w:lvl>
  </w:abstractNum>
  <w:abstractNum w:abstractNumId="9">
    <w:nsid w:val="21D0631F"/>
    <w:multiLevelType w:val="hybridMultilevel"/>
    <w:tmpl w:val="BAA4A0B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nsid w:val="224A20D5"/>
    <w:multiLevelType w:val="multilevel"/>
    <w:tmpl w:val="704EF598"/>
    <w:lvl w:ilvl="0">
      <w:start w:val="2"/>
      <w:numFmt w:val="decimal"/>
      <w:lvlText w:val="%1"/>
      <w:lvlJc w:val="left"/>
      <w:pPr>
        <w:ind w:left="660" w:hanging="660"/>
      </w:pPr>
      <w:rPr>
        <w:rFonts w:cs="Times New Roman" w:hint="default"/>
        <w:sz w:val="24"/>
      </w:rPr>
    </w:lvl>
    <w:lvl w:ilvl="1">
      <w:start w:val="5"/>
      <w:numFmt w:val="decimal"/>
      <w:lvlText w:val="%1.%2"/>
      <w:lvlJc w:val="left"/>
      <w:pPr>
        <w:ind w:left="1222" w:hanging="720"/>
      </w:pPr>
      <w:rPr>
        <w:rFonts w:cs="Times New Roman" w:hint="default"/>
        <w:sz w:val="24"/>
      </w:rPr>
    </w:lvl>
    <w:lvl w:ilvl="2">
      <w:start w:val="4"/>
      <w:numFmt w:val="decimal"/>
      <w:lvlText w:val="%1.%2.%3"/>
      <w:lvlJc w:val="left"/>
      <w:pPr>
        <w:ind w:left="1724" w:hanging="720"/>
      </w:pPr>
      <w:rPr>
        <w:rFonts w:cs="Times New Roman" w:hint="default"/>
        <w:sz w:val="24"/>
      </w:rPr>
    </w:lvl>
    <w:lvl w:ilvl="3">
      <w:start w:val="2"/>
      <w:numFmt w:val="decimal"/>
      <w:lvlText w:val="%1.%2.%3.%4"/>
      <w:lvlJc w:val="left"/>
      <w:pPr>
        <w:ind w:left="2356" w:hanging="1080"/>
      </w:pPr>
      <w:rPr>
        <w:rFonts w:cs="Times New Roman" w:hint="default"/>
        <w:sz w:val="24"/>
      </w:rPr>
    </w:lvl>
    <w:lvl w:ilvl="4">
      <w:start w:val="1"/>
      <w:numFmt w:val="decimal"/>
      <w:lvlText w:val="%1.%2.%3.%4.%5"/>
      <w:lvlJc w:val="left"/>
      <w:pPr>
        <w:ind w:left="3448" w:hanging="1440"/>
      </w:pPr>
      <w:rPr>
        <w:rFonts w:cs="Times New Roman" w:hint="default"/>
        <w:sz w:val="24"/>
      </w:rPr>
    </w:lvl>
    <w:lvl w:ilvl="5">
      <w:start w:val="1"/>
      <w:numFmt w:val="decimal"/>
      <w:lvlText w:val="%1.%2.%3.%4.%5.%6"/>
      <w:lvlJc w:val="left"/>
      <w:pPr>
        <w:ind w:left="4310" w:hanging="1800"/>
      </w:pPr>
      <w:rPr>
        <w:rFonts w:cs="Times New Roman" w:hint="default"/>
        <w:sz w:val="24"/>
      </w:rPr>
    </w:lvl>
    <w:lvl w:ilvl="6">
      <w:start w:val="1"/>
      <w:numFmt w:val="decimal"/>
      <w:lvlText w:val="%1.%2.%3.%4.%5.%6.%7"/>
      <w:lvlJc w:val="left"/>
      <w:pPr>
        <w:ind w:left="4812" w:hanging="1800"/>
      </w:pPr>
      <w:rPr>
        <w:rFonts w:cs="Times New Roman" w:hint="default"/>
        <w:sz w:val="24"/>
      </w:rPr>
    </w:lvl>
    <w:lvl w:ilvl="7">
      <w:start w:val="1"/>
      <w:numFmt w:val="decimal"/>
      <w:lvlText w:val="%1.%2.%3.%4.%5.%6.%7.%8"/>
      <w:lvlJc w:val="left"/>
      <w:pPr>
        <w:ind w:left="5674" w:hanging="2160"/>
      </w:pPr>
      <w:rPr>
        <w:rFonts w:cs="Times New Roman" w:hint="default"/>
        <w:sz w:val="24"/>
      </w:rPr>
    </w:lvl>
    <w:lvl w:ilvl="8">
      <w:start w:val="1"/>
      <w:numFmt w:val="decimal"/>
      <w:lvlText w:val="%1.%2.%3.%4.%5.%6.%7.%8.%9"/>
      <w:lvlJc w:val="left"/>
      <w:pPr>
        <w:ind w:left="6536" w:hanging="2520"/>
      </w:pPr>
      <w:rPr>
        <w:rFonts w:cs="Times New Roman" w:hint="default"/>
        <w:sz w:val="24"/>
      </w:rPr>
    </w:lvl>
  </w:abstractNum>
  <w:abstractNum w:abstractNumId="11">
    <w:nsid w:val="23011EC2"/>
    <w:multiLevelType w:val="multilevel"/>
    <w:tmpl w:val="73144B96"/>
    <w:lvl w:ilvl="0">
      <w:start w:val="19"/>
      <w:numFmt w:val="upperLetter"/>
      <w:lvlText w:val="%1"/>
      <w:lvlJc w:val="left"/>
      <w:pPr>
        <w:ind w:left="344" w:hanging="339"/>
      </w:pPr>
      <w:rPr>
        <w:rFonts w:hint="default"/>
      </w:rPr>
    </w:lvl>
    <w:lvl w:ilvl="1">
      <w:start w:val="1"/>
      <w:numFmt w:val="decimal"/>
      <w:lvlText w:val="%1.%2."/>
      <w:lvlJc w:val="left"/>
      <w:pPr>
        <w:ind w:left="344" w:hanging="339"/>
      </w:pPr>
      <w:rPr>
        <w:rFonts w:ascii="Calibri" w:eastAsia="Calibri" w:hAnsi="Calibri" w:cs="Calibri" w:hint="default"/>
        <w:spacing w:val="-1"/>
        <w:w w:val="100"/>
        <w:sz w:val="20"/>
        <w:szCs w:val="20"/>
      </w:rPr>
    </w:lvl>
    <w:lvl w:ilvl="2">
      <w:numFmt w:val="bullet"/>
      <w:lvlText w:val="•"/>
      <w:lvlJc w:val="left"/>
      <w:pPr>
        <w:ind w:left="2456" w:hanging="339"/>
      </w:pPr>
      <w:rPr>
        <w:rFonts w:hint="default"/>
      </w:rPr>
    </w:lvl>
    <w:lvl w:ilvl="3">
      <w:numFmt w:val="bullet"/>
      <w:lvlText w:val="•"/>
      <w:lvlJc w:val="left"/>
      <w:pPr>
        <w:ind w:left="3514" w:hanging="339"/>
      </w:pPr>
      <w:rPr>
        <w:rFonts w:hint="default"/>
      </w:rPr>
    </w:lvl>
    <w:lvl w:ilvl="4">
      <w:numFmt w:val="bullet"/>
      <w:lvlText w:val="•"/>
      <w:lvlJc w:val="left"/>
      <w:pPr>
        <w:ind w:left="4572" w:hanging="339"/>
      </w:pPr>
      <w:rPr>
        <w:rFonts w:hint="default"/>
      </w:rPr>
    </w:lvl>
    <w:lvl w:ilvl="5">
      <w:numFmt w:val="bullet"/>
      <w:lvlText w:val="•"/>
      <w:lvlJc w:val="left"/>
      <w:pPr>
        <w:ind w:left="5631" w:hanging="339"/>
      </w:pPr>
      <w:rPr>
        <w:rFonts w:hint="default"/>
      </w:rPr>
    </w:lvl>
    <w:lvl w:ilvl="6">
      <w:numFmt w:val="bullet"/>
      <w:lvlText w:val="•"/>
      <w:lvlJc w:val="left"/>
      <w:pPr>
        <w:ind w:left="6689" w:hanging="339"/>
      </w:pPr>
      <w:rPr>
        <w:rFonts w:hint="default"/>
      </w:rPr>
    </w:lvl>
    <w:lvl w:ilvl="7">
      <w:numFmt w:val="bullet"/>
      <w:lvlText w:val="•"/>
      <w:lvlJc w:val="left"/>
      <w:pPr>
        <w:ind w:left="7747" w:hanging="339"/>
      </w:pPr>
      <w:rPr>
        <w:rFonts w:hint="default"/>
      </w:rPr>
    </w:lvl>
    <w:lvl w:ilvl="8">
      <w:numFmt w:val="bullet"/>
      <w:lvlText w:val="•"/>
      <w:lvlJc w:val="left"/>
      <w:pPr>
        <w:ind w:left="8805" w:hanging="339"/>
      </w:pPr>
      <w:rPr>
        <w:rFonts w:hint="default"/>
      </w:rPr>
    </w:lvl>
  </w:abstractNum>
  <w:abstractNum w:abstractNumId="12">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1EC7975"/>
    <w:multiLevelType w:val="multilevel"/>
    <w:tmpl w:val="61EC2260"/>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color w:val="auto"/>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4">
    <w:nsid w:val="340F5917"/>
    <w:multiLevelType w:val="hybridMultilevel"/>
    <w:tmpl w:val="564E7F86"/>
    <w:lvl w:ilvl="0" w:tplc="966C522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562313F"/>
    <w:multiLevelType w:val="hybridMultilevel"/>
    <w:tmpl w:val="F400320C"/>
    <w:lvl w:ilvl="0" w:tplc="4DD693EC">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71203C32">
      <w:numFmt w:val="bullet"/>
      <w:lvlText w:val="•"/>
      <w:lvlJc w:val="left"/>
      <w:pPr>
        <w:ind w:left="806" w:hanging="284"/>
      </w:pPr>
      <w:rPr>
        <w:rFonts w:hint="default"/>
        <w:lang w:val="tr-TR" w:eastAsia="tr-TR" w:bidi="tr-TR"/>
      </w:rPr>
    </w:lvl>
    <w:lvl w:ilvl="2" w:tplc="96E20064">
      <w:numFmt w:val="bullet"/>
      <w:lvlText w:val="•"/>
      <w:lvlJc w:val="left"/>
      <w:pPr>
        <w:ind w:left="1313" w:hanging="284"/>
      </w:pPr>
      <w:rPr>
        <w:rFonts w:hint="default"/>
        <w:lang w:val="tr-TR" w:eastAsia="tr-TR" w:bidi="tr-TR"/>
      </w:rPr>
    </w:lvl>
    <w:lvl w:ilvl="3" w:tplc="3C3ACC72">
      <w:numFmt w:val="bullet"/>
      <w:lvlText w:val="•"/>
      <w:lvlJc w:val="left"/>
      <w:pPr>
        <w:ind w:left="1820" w:hanging="284"/>
      </w:pPr>
      <w:rPr>
        <w:rFonts w:hint="default"/>
        <w:lang w:val="tr-TR" w:eastAsia="tr-TR" w:bidi="tr-TR"/>
      </w:rPr>
    </w:lvl>
    <w:lvl w:ilvl="4" w:tplc="BF70BF7A">
      <w:numFmt w:val="bullet"/>
      <w:lvlText w:val="•"/>
      <w:lvlJc w:val="left"/>
      <w:pPr>
        <w:ind w:left="2327" w:hanging="284"/>
      </w:pPr>
      <w:rPr>
        <w:rFonts w:hint="default"/>
        <w:lang w:val="tr-TR" w:eastAsia="tr-TR" w:bidi="tr-TR"/>
      </w:rPr>
    </w:lvl>
    <w:lvl w:ilvl="5" w:tplc="4D204202">
      <w:numFmt w:val="bullet"/>
      <w:lvlText w:val="•"/>
      <w:lvlJc w:val="left"/>
      <w:pPr>
        <w:ind w:left="2834" w:hanging="284"/>
      </w:pPr>
      <w:rPr>
        <w:rFonts w:hint="default"/>
        <w:lang w:val="tr-TR" w:eastAsia="tr-TR" w:bidi="tr-TR"/>
      </w:rPr>
    </w:lvl>
    <w:lvl w:ilvl="6" w:tplc="9E6AF1C0">
      <w:numFmt w:val="bullet"/>
      <w:lvlText w:val="•"/>
      <w:lvlJc w:val="left"/>
      <w:pPr>
        <w:ind w:left="3340" w:hanging="284"/>
      </w:pPr>
      <w:rPr>
        <w:rFonts w:hint="default"/>
        <w:lang w:val="tr-TR" w:eastAsia="tr-TR" w:bidi="tr-TR"/>
      </w:rPr>
    </w:lvl>
    <w:lvl w:ilvl="7" w:tplc="0CB6EF6E">
      <w:numFmt w:val="bullet"/>
      <w:lvlText w:val="•"/>
      <w:lvlJc w:val="left"/>
      <w:pPr>
        <w:ind w:left="3847" w:hanging="284"/>
      </w:pPr>
      <w:rPr>
        <w:rFonts w:hint="default"/>
        <w:lang w:val="tr-TR" w:eastAsia="tr-TR" w:bidi="tr-TR"/>
      </w:rPr>
    </w:lvl>
    <w:lvl w:ilvl="8" w:tplc="E456634A">
      <w:numFmt w:val="bullet"/>
      <w:lvlText w:val="•"/>
      <w:lvlJc w:val="left"/>
      <w:pPr>
        <w:ind w:left="4354" w:hanging="284"/>
      </w:pPr>
      <w:rPr>
        <w:rFonts w:hint="default"/>
        <w:lang w:val="tr-TR" w:eastAsia="tr-TR" w:bidi="tr-TR"/>
      </w:rPr>
    </w:lvl>
  </w:abstractNum>
  <w:abstractNum w:abstractNumId="16">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nsid w:val="3C17027F"/>
    <w:multiLevelType w:val="hybridMultilevel"/>
    <w:tmpl w:val="30EC25EC"/>
    <w:lvl w:ilvl="0" w:tplc="041F0001">
      <w:start w:val="1"/>
      <w:numFmt w:val="bullet"/>
      <w:lvlText w:val=""/>
      <w:lvlJc w:val="left"/>
      <w:pPr>
        <w:ind w:left="643" w:hanging="360"/>
      </w:pPr>
      <w:rPr>
        <w:rFonts w:ascii="Symbol" w:hAnsi="Symbol" w:hint="default"/>
        <w:b/>
        <w:bCs/>
      </w:rPr>
    </w:lvl>
    <w:lvl w:ilvl="1" w:tplc="041F0003" w:tentative="1">
      <w:start w:val="1"/>
      <w:numFmt w:val="bullet"/>
      <w:lvlText w:val="o"/>
      <w:lvlJc w:val="left"/>
      <w:pPr>
        <w:ind w:left="1363" w:hanging="360"/>
      </w:pPr>
      <w:rPr>
        <w:rFonts w:ascii="Courier New" w:hAnsi="Courier New" w:cs="Courier New" w:hint="default"/>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18">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3F9A399C"/>
    <w:multiLevelType w:val="hybridMultilevel"/>
    <w:tmpl w:val="A5D4561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nsid w:val="4A137D84"/>
    <w:multiLevelType w:val="hybridMultilevel"/>
    <w:tmpl w:val="2BBC20C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1">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2">
    <w:nsid w:val="5DCF23FD"/>
    <w:multiLevelType w:val="hybridMultilevel"/>
    <w:tmpl w:val="CF245702"/>
    <w:lvl w:ilvl="0" w:tplc="812AC100">
      <w:start w:val="1"/>
      <w:numFmt w:val="bullet"/>
      <w:lvlText w:val=""/>
      <w:lvlPicBulletId w:val="0"/>
      <w:lvlJc w:val="left"/>
      <w:pPr>
        <w:ind w:left="643" w:hanging="360"/>
      </w:pPr>
      <w:rPr>
        <w:rFonts w:ascii="Symbol" w:hAnsi="Symbol" w:hint="default"/>
        <w:b/>
        <w:bCs/>
      </w:rPr>
    </w:lvl>
    <w:lvl w:ilvl="1" w:tplc="FFFFFFFF" w:tentative="1">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23">
    <w:nsid w:val="63BF5020"/>
    <w:multiLevelType w:val="hybridMultilevel"/>
    <w:tmpl w:val="3514C938"/>
    <w:lvl w:ilvl="0" w:tplc="135C38FC">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A1745D20">
      <w:numFmt w:val="bullet"/>
      <w:lvlText w:val="•"/>
      <w:lvlJc w:val="left"/>
      <w:pPr>
        <w:ind w:left="806" w:hanging="284"/>
      </w:pPr>
      <w:rPr>
        <w:rFonts w:hint="default"/>
        <w:lang w:val="tr-TR" w:eastAsia="tr-TR" w:bidi="tr-TR"/>
      </w:rPr>
    </w:lvl>
    <w:lvl w:ilvl="2" w:tplc="F71C94EC">
      <w:numFmt w:val="bullet"/>
      <w:lvlText w:val="•"/>
      <w:lvlJc w:val="left"/>
      <w:pPr>
        <w:ind w:left="1313" w:hanging="284"/>
      </w:pPr>
      <w:rPr>
        <w:rFonts w:hint="default"/>
        <w:lang w:val="tr-TR" w:eastAsia="tr-TR" w:bidi="tr-TR"/>
      </w:rPr>
    </w:lvl>
    <w:lvl w:ilvl="3" w:tplc="A886B238">
      <w:numFmt w:val="bullet"/>
      <w:lvlText w:val="•"/>
      <w:lvlJc w:val="left"/>
      <w:pPr>
        <w:ind w:left="1820" w:hanging="284"/>
      </w:pPr>
      <w:rPr>
        <w:rFonts w:hint="default"/>
        <w:lang w:val="tr-TR" w:eastAsia="tr-TR" w:bidi="tr-TR"/>
      </w:rPr>
    </w:lvl>
    <w:lvl w:ilvl="4" w:tplc="AECA04DC">
      <w:numFmt w:val="bullet"/>
      <w:lvlText w:val="•"/>
      <w:lvlJc w:val="left"/>
      <w:pPr>
        <w:ind w:left="2327" w:hanging="284"/>
      </w:pPr>
      <w:rPr>
        <w:rFonts w:hint="default"/>
        <w:lang w:val="tr-TR" w:eastAsia="tr-TR" w:bidi="tr-TR"/>
      </w:rPr>
    </w:lvl>
    <w:lvl w:ilvl="5" w:tplc="B45C9D50">
      <w:numFmt w:val="bullet"/>
      <w:lvlText w:val="•"/>
      <w:lvlJc w:val="left"/>
      <w:pPr>
        <w:ind w:left="2834" w:hanging="284"/>
      </w:pPr>
      <w:rPr>
        <w:rFonts w:hint="default"/>
        <w:lang w:val="tr-TR" w:eastAsia="tr-TR" w:bidi="tr-TR"/>
      </w:rPr>
    </w:lvl>
    <w:lvl w:ilvl="6" w:tplc="8158963C">
      <w:numFmt w:val="bullet"/>
      <w:lvlText w:val="•"/>
      <w:lvlJc w:val="left"/>
      <w:pPr>
        <w:ind w:left="3340" w:hanging="284"/>
      </w:pPr>
      <w:rPr>
        <w:rFonts w:hint="default"/>
        <w:lang w:val="tr-TR" w:eastAsia="tr-TR" w:bidi="tr-TR"/>
      </w:rPr>
    </w:lvl>
    <w:lvl w:ilvl="7" w:tplc="F91EB35C">
      <w:numFmt w:val="bullet"/>
      <w:lvlText w:val="•"/>
      <w:lvlJc w:val="left"/>
      <w:pPr>
        <w:ind w:left="3847" w:hanging="284"/>
      </w:pPr>
      <w:rPr>
        <w:rFonts w:hint="default"/>
        <w:lang w:val="tr-TR" w:eastAsia="tr-TR" w:bidi="tr-TR"/>
      </w:rPr>
    </w:lvl>
    <w:lvl w:ilvl="8" w:tplc="5148CBBE">
      <w:numFmt w:val="bullet"/>
      <w:lvlText w:val="•"/>
      <w:lvlJc w:val="left"/>
      <w:pPr>
        <w:ind w:left="4354" w:hanging="284"/>
      </w:pPr>
      <w:rPr>
        <w:rFonts w:hint="default"/>
        <w:lang w:val="tr-TR" w:eastAsia="tr-TR" w:bidi="tr-TR"/>
      </w:rPr>
    </w:lvl>
  </w:abstractNum>
  <w:abstractNum w:abstractNumId="24">
    <w:nsid w:val="6E410735"/>
    <w:multiLevelType w:val="hybridMultilevel"/>
    <w:tmpl w:val="71008358"/>
    <w:lvl w:ilvl="0" w:tplc="041F0005">
      <w:start w:val="1"/>
      <w:numFmt w:val="bullet"/>
      <w:lvlText w:val=""/>
      <w:lvlJc w:val="left"/>
      <w:pPr>
        <w:ind w:left="720" w:hanging="360"/>
      </w:pPr>
      <w:rPr>
        <w:rFonts w:ascii="Wingdings" w:hAnsi="Wingdings"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3D46155"/>
    <w:multiLevelType w:val="hybridMultilevel"/>
    <w:tmpl w:val="8B84BDDC"/>
    <w:lvl w:ilvl="0" w:tplc="5A7A6240">
      <w:numFmt w:val="bullet"/>
      <w:lvlText w:val=""/>
      <w:lvlJc w:val="left"/>
      <w:pPr>
        <w:ind w:left="290" w:hanging="284"/>
      </w:pPr>
      <w:rPr>
        <w:rFonts w:ascii="Wingdings 2" w:eastAsia="Wingdings 2" w:hAnsi="Wingdings 2" w:cs="Wingdings 2" w:hint="default"/>
        <w:w w:val="99"/>
        <w:sz w:val="20"/>
        <w:szCs w:val="20"/>
        <w:lang w:val="tr-TR" w:eastAsia="tr-TR" w:bidi="tr-TR"/>
      </w:rPr>
    </w:lvl>
    <w:lvl w:ilvl="1" w:tplc="BF2A39D8">
      <w:numFmt w:val="bullet"/>
      <w:lvlText w:val="•"/>
      <w:lvlJc w:val="left"/>
      <w:pPr>
        <w:ind w:left="650" w:hanging="284"/>
      </w:pPr>
      <w:rPr>
        <w:rFonts w:hint="default"/>
        <w:lang w:val="tr-TR" w:eastAsia="tr-TR" w:bidi="tr-TR"/>
      </w:rPr>
    </w:lvl>
    <w:lvl w:ilvl="2" w:tplc="701E8DA6">
      <w:numFmt w:val="bullet"/>
      <w:lvlText w:val="•"/>
      <w:lvlJc w:val="left"/>
      <w:pPr>
        <w:ind w:left="1001" w:hanging="284"/>
      </w:pPr>
      <w:rPr>
        <w:rFonts w:hint="default"/>
        <w:lang w:val="tr-TR" w:eastAsia="tr-TR" w:bidi="tr-TR"/>
      </w:rPr>
    </w:lvl>
    <w:lvl w:ilvl="3" w:tplc="B9D828AE">
      <w:numFmt w:val="bullet"/>
      <w:lvlText w:val="•"/>
      <w:lvlJc w:val="left"/>
      <w:pPr>
        <w:ind w:left="1351" w:hanging="284"/>
      </w:pPr>
      <w:rPr>
        <w:rFonts w:hint="default"/>
        <w:lang w:val="tr-TR" w:eastAsia="tr-TR" w:bidi="tr-TR"/>
      </w:rPr>
    </w:lvl>
    <w:lvl w:ilvl="4" w:tplc="1F08E36E">
      <w:numFmt w:val="bullet"/>
      <w:lvlText w:val="•"/>
      <w:lvlJc w:val="left"/>
      <w:pPr>
        <w:ind w:left="1702" w:hanging="284"/>
      </w:pPr>
      <w:rPr>
        <w:rFonts w:hint="default"/>
        <w:lang w:val="tr-TR" w:eastAsia="tr-TR" w:bidi="tr-TR"/>
      </w:rPr>
    </w:lvl>
    <w:lvl w:ilvl="5" w:tplc="959611B6">
      <w:numFmt w:val="bullet"/>
      <w:lvlText w:val="•"/>
      <w:lvlJc w:val="left"/>
      <w:pPr>
        <w:ind w:left="2053" w:hanging="284"/>
      </w:pPr>
      <w:rPr>
        <w:rFonts w:hint="default"/>
        <w:lang w:val="tr-TR" w:eastAsia="tr-TR" w:bidi="tr-TR"/>
      </w:rPr>
    </w:lvl>
    <w:lvl w:ilvl="6" w:tplc="C596A008">
      <w:numFmt w:val="bullet"/>
      <w:lvlText w:val="•"/>
      <w:lvlJc w:val="left"/>
      <w:pPr>
        <w:ind w:left="2403" w:hanging="284"/>
      </w:pPr>
      <w:rPr>
        <w:rFonts w:hint="default"/>
        <w:lang w:val="tr-TR" w:eastAsia="tr-TR" w:bidi="tr-TR"/>
      </w:rPr>
    </w:lvl>
    <w:lvl w:ilvl="7" w:tplc="FDF2CE7A">
      <w:numFmt w:val="bullet"/>
      <w:lvlText w:val="•"/>
      <w:lvlJc w:val="left"/>
      <w:pPr>
        <w:ind w:left="2754" w:hanging="284"/>
      </w:pPr>
      <w:rPr>
        <w:rFonts w:hint="default"/>
        <w:lang w:val="tr-TR" w:eastAsia="tr-TR" w:bidi="tr-TR"/>
      </w:rPr>
    </w:lvl>
    <w:lvl w:ilvl="8" w:tplc="BDB67FAA">
      <w:numFmt w:val="bullet"/>
      <w:lvlText w:val="•"/>
      <w:lvlJc w:val="left"/>
      <w:pPr>
        <w:ind w:left="3104" w:hanging="284"/>
      </w:pPr>
      <w:rPr>
        <w:rFonts w:hint="default"/>
        <w:lang w:val="tr-TR" w:eastAsia="tr-TR" w:bidi="tr-TR"/>
      </w:rPr>
    </w:lvl>
  </w:abstractNum>
  <w:abstractNum w:abstractNumId="26">
    <w:nsid w:val="7C435BD4"/>
    <w:multiLevelType w:val="hybridMultilevel"/>
    <w:tmpl w:val="2ED4D45C"/>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F680E66"/>
    <w:multiLevelType w:val="singleLevel"/>
    <w:tmpl w:val="7F6845D4"/>
    <w:lvl w:ilvl="0">
      <w:start w:val="1"/>
      <w:numFmt w:val="decimal"/>
      <w:lvlText w:val="%1."/>
      <w:lvlJc w:val="left"/>
      <w:pPr>
        <w:tabs>
          <w:tab w:val="num" w:pos="360"/>
        </w:tabs>
        <w:ind w:left="360" w:hanging="360"/>
      </w:pPr>
      <w:rPr>
        <w:rFonts w:cs="Times New Roman" w:hint="default"/>
        <w:b/>
      </w:rPr>
    </w:lvl>
  </w:abstractNum>
  <w:num w:numId="1">
    <w:abstractNumId w:val="18"/>
  </w:num>
  <w:num w:numId="2">
    <w:abstractNumId w:val="16"/>
  </w:num>
  <w:num w:numId="3">
    <w:abstractNumId w:val="21"/>
  </w:num>
  <w:num w:numId="4">
    <w:abstractNumId w:val="13"/>
  </w:num>
  <w:num w:numId="5">
    <w:abstractNumId w:val="6"/>
  </w:num>
  <w:num w:numId="6">
    <w:abstractNumId w:val="12"/>
  </w:num>
  <w:num w:numId="7">
    <w:abstractNumId w:val="10"/>
  </w:num>
  <w:num w:numId="8">
    <w:abstractNumId w:val="7"/>
  </w:num>
  <w:num w:numId="9">
    <w:abstractNumId w:val="26"/>
  </w:num>
  <w:num w:numId="10">
    <w:abstractNumId w:val="3"/>
  </w:num>
  <w:num w:numId="11">
    <w:abstractNumId w:val="5"/>
  </w:num>
  <w:num w:numId="12">
    <w:abstractNumId w:val="9"/>
  </w:num>
  <w:num w:numId="13">
    <w:abstractNumId w:val="0"/>
  </w:num>
  <w:num w:numId="14">
    <w:abstractNumId w:val="20"/>
  </w:num>
  <w:num w:numId="15">
    <w:abstractNumId w:val="19"/>
  </w:num>
  <w:num w:numId="16">
    <w:abstractNumId w:val="1"/>
  </w:num>
  <w:num w:numId="17">
    <w:abstractNumId w:val="27"/>
  </w:num>
  <w:num w:numId="18">
    <w:abstractNumId w:val="4"/>
  </w:num>
  <w:num w:numId="19">
    <w:abstractNumId w:val="14"/>
  </w:num>
  <w:num w:numId="20">
    <w:abstractNumId w:val="24"/>
  </w:num>
  <w:num w:numId="21">
    <w:abstractNumId w:val="8"/>
  </w:num>
  <w:num w:numId="22">
    <w:abstractNumId w:val="2"/>
  </w:num>
  <w:num w:numId="23">
    <w:abstractNumId w:val="15"/>
  </w:num>
  <w:num w:numId="24">
    <w:abstractNumId w:val="25"/>
  </w:num>
  <w:num w:numId="25">
    <w:abstractNumId w:val="23"/>
  </w:num>
  <w:num w:numId="26">
    <w:abstractNumId w:val="11"/>
  </w:num>
  <w:num w:numId="27">
    <w:abstractNumId w:val="17"/>
  </w:num>
  <w:num w:numId="28">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542"/>
    <w:rsid w:val="00000221"/>
    <w:rsid w:val="00000687"/>
    <w:rsid w:val="000021E3"/>
    <w:rsid w:val="0000391E"/>
    <w:rsid w:val="00006DD6"/>
    <w:rsid w:val="00007147"/>
    <w:rsid w:val="00012717"/>
    <w:rsid w:val="00013211"/>
    <w:rsid w:val="00014392"/>
    <w:rsid w:val="00014455"/>
    <w:rsid w:val="00014CA1"/>
    <w:rsid w:val="00017343"/>
    <w:rsid w:val="00023106"/>
    <w:rsid w:val="00026302"/>
    <w:rsid w:val="00030D49"/>
    <w:rsid w:val="00031B37"/>
    <w:rsid w:val="00032C0F"/>
    <w:rsid w:val="00032E86"/>
    <w:rsid w:val="00034FB3"/>
    <w:rsid w:val="00037D07"/>
    <w:rsid w:val="00046676"/>
    <w:rsid w:val="00050F47"/>
    <w:rsid w:val="00055676"/>
    <w:rsid w:val="00056331"/>
    <w:rsid w:val="000620EA"/>
    <w:rsid w:val="00073F8B"/>
    <w:rsid w:val="00074352"/>
    <w:rsid w:val="00077E4A"/>
    <w:rsid w:val="00080247"/>
    <w:rsid w:val="00082F5D"/>
    <w:rsid w:val="0008307E"/>
    <w:rsid w:val="00083DD3"/>
    <w:rsid w:val="00090F16"/>
    <w:rsid w:val="000910E7"/>
    <w:rsid w:val="00092306"/>
    <w:rsid w:val="00093025"/>
    <w:rsid w:val="00093081"/>
    <w:rsid w:val="00097996"/>
    <w:rsid w:val="000A2ACE"/>
    <w:rsid w:val="000A3157"/>
    <w:rsid w:val="000A3E68"/>
    <w:rsid w:val="000A6C85"/>
    <w:rsid w:val="000B2EAF"/>
    <w:rsid w:val="000B5677"/>
    <w:rsid w:val="000B60B5"/>
    <w:rsid w:val="000C2557"/>
    <w:rsid w:val="000C3E10"/>
    <w:rsid w:val="000C42A2"/>
    <w:rsid w:val="000C4A99"/>
    <w:rsid w:val="000D2186"/>
    <w:rsid w:val="000D36ED"/>
    <w:rsid w:val="000D5DA1"/>
    <w:rsid w:val="000D5FFE"/>
    <w:rsid w:val="000E605C"/>
    <w:rsid w:val="000E7328"/>
    <w:rsid w:val="000E741E"/>
    <w:rsid w:val="000F4BDD"/>
    <w:rsid w:val="000F4CDF"/>
    <w:rsid w:val="000F6E32"/>
    <w:rsid w:val="000F75DC"/>
    <w:rsid w:val="00101107"/>
    <w:rsid w:val="001013FE"/>
    <w:rsid w:val="00102D95"/>
    <w:rsid w:val="00103B4B"/>
    <w:rsid w:val="001062D8"/>
    <w:rsid w:val="00112289"/>
    <w:rsid w:val="00120DEE"/>
    <w:rsid w:val="001222B4"/>
    <w:rsid w:val="001236C8"/>
    <w:rsid w:val="00132010"/>
    <w:rsid w:val="00134A00"/>
    <w:rsid w:val="0013560E"/>
    <w:rsid w:val="0013670D"/>
    <w:rsid w:val="001422FB"/>
    <w:rsid w:val="00144BB7"/>
    <w:rsid w:val="00145EEF"/>
    <w:rsid w:val="00147AE4"/>
    <w:rsid w:val="00156C83"/>
    <w:rsid w:val="001613BB"/>
    <w:rsid w:val="00162132"/>
    <w:rsid w:val="00163161"/>
    <w:rsid w:val="0016777C"/>
    <w:rsid w:val="001700C4"/>
    <w:rsid w:val="001709EA"/>
    <w:rsid w:val="00184792"/>
    <w:rsid w:val="00185839"/>
    <w:rsid w:val="001877C1"/>
    <w:rsid w:val="00190719"/>
    <w:rsid w:val="001950B5"/>
    <w:rsid w:val="00197C0E"/>
    <w:rsid w:val="001A0698"/>
    <w:rsid w:val="001A1BF8"/>
    <w:rsid w:val="001A387C"/>
    <w:rsid w:val="001A5C1F"/>
    <w:rsid w:val="001B3225"/>
    <w:rsid w:val="001B38F4"/>
    <w:rsid w:val="001B5ED6"/>
    <w:rsid w:val="001C1D87"/>
    <w:rsid w:val="001C1E80"/>
    <w:rsid w:val="001C1F33"/>
    <w:rsid w:val="001C1FAC"/>
    <w:rsid w:val="001C2ADD"/>
    <w:rsid w:val="001C6E9D"/>
    <w:rsid w:val="001D014A"/>
    <w:rsid w:val="001D016C"/>
    <w:rsid w:val="001D06B7"/>
    <w:rsid w:val="001D4DFE"/>
    <w:rsid w:val="001D64F3"/>
    <w:rsid w:val="001D6A7E"/>
    <w:rsid w:val="001D73C4"/>
    <w:rsid w:val="001D7C9B"/>
    <w:rsid w:val="001E097C"/>
    <w:rsid w:val="001E3EC5"/>
    <w:rsid w:val="001E5EFE"/>
    <w:rsid w:val="001F11E0"/>
    <w:rsid w:val="001F197C"/>
    <w:rsid w:val="001F43FC"/>
    <w:rsid w:val="001F710B"/>
    <w:rsid w:val="002022EF"/>
    <w:rsid w:val="00202E0E"/>
    <w:rsid w:val="002043B5"/>
    <w:rsid w:val="00207852"/>
    <w:rsid w:val="00207DE2"/>
    <w:rsid w:val="002117FB"/>
    <w:rsid w:val="00211B64"/>
    <w:rsid w:val="002131B1"/>
    <w:rsid w:val="002151EE"/>
    <w:rsid w:val="00215F7D"/>
    <w:rsid w:val="002205FF"/>
    <w:rsid w:val="00221A14"/>
    <w:rsid w:val="00222BE4"/>
    <w:rsid w:val="00225944"/>
    <w:rsid w:val="00225968"/>
    <w:rsid w:val="00235E99"/>
    <w:rsid w:val="0024122C"/>
    <w:rsid w:val="002458AA"/>
    <w:rsid w:val="0024619A"/>
    <w:rsid w:val="002468CB"/>
    <w:rsid w:val="00252130"/>
    <w:rsid w:val="00253BA7"/>
    <w:rsid w:val="00255B97"/>
    <w:rsid w:val="002602FE"/>
    <w:rsid w:val="00261935"/>
    <w:rsid w:val="00262373"/>
    <w:rsid w:val="00263C6A"/>
    <w:rsid w:val="00264082"/>
    <w:rsid w:val="0026514D"/>
    <w:rsid w:val="0026658A"/>
    <w:rsid w:val="002724AC"/>
    <w:rsid w:val="0027610D"/>
    <w:rsid w:val="00276CE3"/>
    <w:rsid w:val="002806F5"/>
    <w:rsid w:val="00280BFB"/>
    <w:rsid w:val="00285DF8"/>
    <w:rsid w:val="00286F20"/>
    <w:rsid w:val="00287866"/>
    <w:rsid w:val="002A2042"/>
    <w:rsid w:val="002A43A7"/>
    <w:rsid w:val="002A57BE"/>
    <w:rsid w:val="002B11FE"/>
    <w:rsid w:val="002B2B12"/>
    <w:rsid w:val="002B5AA1"/>
    <w:rsid w:val="002B68BB"/>
    <w:rsid w:val="002B68E9"/>
    <w:rsid w:val="002C07B0"/>
    <w:rsid w:val="002C15B7"/>
    <w:rsid w:val="002C6F7E"/>
    <w:rsid w:val="002C71C1"/>
    <w:rsid w:val="002D1EFE"/>
    <w:rsid w:val="002D306B"/>
    <w:rsid w:val="002D5207"/>
    <w:rsid w:val="002D522B"/>
    <w:rsid w:val="002D698F"/>
    <w:rsid w:val="002D78A1"/>
    <w:rsid w:val="002E1FCD"/>
    <w:rsid w:val="002E2436"/>
    <w:rsid w:val="002E4803"/>
    <w:rsid w:val="002E4ADE"/>
    <w:rsid w:val="002E6B80"/>
    <w:rsid w:val="002F1022"/>
    <w:rsid w:val="002F26BE"/>
    <w:rsid w:val="002F3908"/>
    <w:rsid w:val="002F6864"/>
    <w:rsid w:val="0031414D"/>
    <w:rsid w:val="003229D3"/>
    <w:rsid w:val="00326E24"/>
    <w:rsid w:val="00326EFA"/>
    <w:rsid w:val="00341849"/>
    <w:rsid w:val="00343114"/>
    <w:rsid w:val="00347D52"/>
    <w:rsid w:val="0035205C"/>
    <w:rsid w:val="00361994"/>
    <w:rsid w:val="00363BFB"/>
    <w:rsid w:val="00365263"/>
    <w:rsid w:val="003702B5"/>
    <w:rsid w:val="00373F95"/>
    <w:rsid w:val="00383E24"/>
    <w:rsid w:val="0038457A"/>
    <w:rsid w:val="003845F6"/>
    <w:rsid w:val="003849C2"/>
    <w:rsid w:val="003859D3"/>
    <w:rsid w:val="00392749"/>
    <w:rsid w:val="00392791"/>
    <w:rsid w:val="003945E0"/>
    <w:rsid w:val="00395951"/>
    <w:rsid w:val="003A0683"/>
    <w:rsid w:val="003A60BE"/>
    <w:rsid w:val="003A6688"/>
    <w:rsid w:val="003A6837"/>
    <w:rsid w:val="003A7205"/>
    <w:rsid w:val="003B022F"/>
    <w:rsid w:val="003B117D"/>
    <w:rsid w:val="003B16B9"/>
    <w:rsid w:val="003B3158"/>
    <w:rsid w:val="003B4B60"/>
    <w:rsid w:val="003C08EB"/>
    <w:rsid w:val="003C1337"/>
    <w:rsid w:val="003C33F9"/>
    <w:rsid w:val="003D5D16"/>
    <w:rsid w:val="003D7974"/>
    <w:rsid w:val="003E21B6"/>
    <w:rsid w:val="003E2227"/>
    <w:rsid w:val="003E52E9"/>
    <w:rsid w:val="003E67B3"/>
    <w:rsid w:val="003E77E2"/>
    <w:rsid w:val="003E7ADB"/>
    <w:rsid w:val="003F010F"/>
    <w:rsid w:val="004010BE"/>
    <w:rsid w:val="00403F18"/>
    <w:rsid w:val="004060CA"/>
    <w:rsid w:val="00406855"/>
    <w:rsid w:val="00410251"/>
    <w:rsid w:val="00411E99"/>
    <w:rsid w:val="004146F9"/>
    <w:rsid w:val="00415BEC"/>
    <w:rsid w:val="0043706B"/>
    <w:rsid w:val="004421BE"/>
    <w:rsid w:val="004423DE"/>
    <w:rsid w:val="004441CE"/>
    <w:rsid w:val="00446BED"/>
    <w:rsid w:val="0045058D"/>
    <w:rsid w:val="00450C8F"/>
    <w:rsid w:val="0045630E"/>
    <w:rsid w:val="00456775"/>
    <w:rsid w:val="0045677B"/>
    <w:rsid w:val="004569E7"/>
    <w:rsid w:val="0046344F"/>
    <w:rsid w:val="00463833"/>
    <w:rsid w:val="004673A4"/>
    <w:rsid w:val="004675AD"/>
    <w:rsid w:val="004707FB"/>
    <w:rsid w:val="0047478F"/>
    <w:rsid w:val="00481592"/>
    <w:rsid w:val="00482FBF"/>
    <w:rsid w:val="00484791"/>
    <w:rsid w:val="00493186"/>
    <w:rsid w:val="0049615D"/>
    <w:rsid w:val="004A096A"/>
    <w:rsid w:val="004A63DC"/>
    <w:rsid w:val="004B1924"/>
    <w:rsid w:val="004B3AAE"/>
    <w:rsid w:val="004C27EB"/>
    <w:rsid w:val="004C4749"/>
    <w:rsid w:val="004C4F9A"/>
    <w:rsid w:val="004C7063"/>
    <w:rsid w:val="004C7FC0"/>
    <w:rsid w:val="004E0AB9"/>
    <w:rsid w:val="004E3168"/>
    <w:rsid w:val="004E47A3"/>
    <w:rsid w:val="004E4E23"/>
    <w:rsid w:val="004E5FD9"/>
    <w:rsid w:val="004E6D2E"/>
    <w:rsid w:val="004F26E1"/>
    <w:rsid w:val="004F71CC"/>
    <w:rsid w:val="004F7D85"/>
    <w:rsid w:val="005014D1"/>
    <w:rsid w:val="0050246F"/>
    <w:rsid w:val="00504694"/>
    <w:rsid w:val="00506CCA"/>
    <w:rsid w:val="00507F96"/>
    <w:rsid w:val="00521080"/>
    <w:rsid w:val="00521B4A"/>
    <w:rsid w:val="005223BA"/>
    <w:rsid w:val="00526923"/>
    <w:rsid w:val="0053220A"/>
    <w:rsid w:val="00533129"/>
    <w:rsid w:val="005345A0"/>
    <w:rsid w:val="00541A45"/>
    <w:rsid w:val="0054440D"/>
    <w:rsid w:val="00552F52"/>
    <w:rsid w:val="00553653"/>
    <w:rsid w:val="0056215F"/>
    <w:rsid w:val="0056383C"/>
    <w:rsid w:val="0056631D"/>
    <w:rsid w:val="00566EBC"/>
    <w:rsid w:val="005712C7"/>
    <w:rsid w:val="00575F95"/>
    <w:rsid w:val="005813EB"/>
    <w:rsid w:val="0058461D"/>
    <w:rsid w:val="00586479"/>
    <w:rsid w:val="00587C07"/>
    <w:rsid w:val="00587EAA"/>
    <w:rsid w:val="005943D8"/>
    <w:rsid w:val="005953CF"/>
    <w:rsid w:val="0059695B"/>
    <w:rsid w:val="00596FC9"/>
    <w:rsid w:val="005A07D2"/>
    <w:rsid w:val="005A35AD"/>
    <w:rsid w:val="005A4817"/>
    <w:rsid w:val="005A4BD0"/>
    <w:rsid w:val="005A62F7"/>
    <w:rsid w:val="005A7F53"/>
    <w:rsid w:val="005B30EF"/>
    <w:rsid w:val="005B4792"/>
    <w:rsid w:val="005B4A83"/>
    <w:rsid w:val="005C177F"/>
    <w:rsid w:val="005C40AF"/>
    <w:rsid w:val="005C5569"/>
    <w:rsid w:val="005D4CCB"/>
    <w:rsid w:val="005D5A0F"/>
    <w:rsid w:val="005E15C7"/>
    <w:rsid w:val="005E34C6"/>
    <w:rsid w:val="005E63FF"/>
    <w:rsid w:val="005F17AD"/>
    <w:rsid w:val="005F37A9"/>
    <w:rsid w:val="005F78E3"/>
    <w:rsid w:val="0060298B"/>
    <w:rsid w:val="00602DDB"/>
    <w:rsid w:val="00603BE7"/>
    <w:rsid w:val="00604A21"/>
    <w:rsid w:val="00607C6A"/>
    <w:rsid w:val="00614AA9"/>
    <w:rsid w:val="00615781"/>
    <w:rsid w:val="00615E08"/>
    <w:rsid w:val="00616697"/>
    <w:rsid w:val="00617047"/>
    <w:rsid w:val="00621608"/>
    <w:rsid w:val="00623991"/>
    <w:rsid w:val="0062742F"/>
    <w:rsid w:val="006336E6"/>
    <w:rsid w:val="006472FE"/>
    <w:rsid w:val="00656D1A"/>
    <w:rsid w:val="00657649"/>
    <w:rsid w:val="006604C2"/>
    <w:rsid w:val="00660FF9"/>
    <w:rsid w:val="0066209E"/>
    <w:rsid w:val="00662542"/>
    <w:rsid w:val="0066509F"/>
    <w:rsid w:val="00666716"/>
    <w:rsid w:val="006715D5"/>
    <w:rsid w:val="00672355"/>
    <w:rsid w:val="00672C24"/>
    <w:rsid w:val="006752C8"/>
    <w:rsid w:val="006776D6"/>
    <w:rsid w:val="006777FF"/>
    <w:rsid w:val="00677DE3"/>
    <w:rsid w:val="0068147F"/>
    <w:rsid w:val="00687FDA"/>
    <w:rsid w:val="006940A1"/>
    <w:rsid w:val="00694DE3"/>
    <w:rsid w:val="00696EF5"/>
    <w:rsid w:val="006A19BC"/>
    <w:rsid w:val="006A2A03"/>
    <w:rsid w:val="006A2DF9"/>
    <w:rsid w:val="006A5BB1"/>
    <w:rsid w:val="006A6625"/>
    <w:rsid w:val="006A7843"/>
    <w:rsid w:val="006B1882"/>
    <w:rsid w:val="006B1FDC"/>
    <w:rsid w:val="006B4511"/>
    <w:rsid w:val="006B54C9"/>
    <w:rsid w:val="006C21B6"/>
    <w:rsid w:val="006C26FD"/>
    <w:rsid w:val="006C2742"/>
    <w:rsid w:val="006C2AAC"/>
    <w:rsid w:val="006C6D25"/>
    <w:rsid w:val="006C6F93"/>
    <w:rsid w:val="006D039C"/>
    <w:rsid w:val="006D5A62"/>
    <w:rsid w:val="006D5EA9"/>
    <w:rsid w:val="006D6F6F"/>
    <w:rsid w:val="006E01CF"/>
    <w:rsid w:val="006E07A1"/>
    <w:rsid w:val="006E6514"/>
    <w:rsid w:val="006E77F4"/>
    <w:rsid w:val="006F06AA"/>
    <w:rsid w:val="006F2FD7"/>
    <w:rsid w:val="006F57B8"/>
    <w:rsid w:val="006F7E0B"/>
    <w:rsid w:val="0070060D"/>
    <w:rsid w:val="00701A0D"/>
    <w:rsid w:val="00701ACA"/>
    <w:rsid w:val="00703355"/>
    <w:rsid w:val="00715BEA"/>
    <w:rsid w:val="00727B15"/>
    <w:rsid w:val="00731C7A"/>
    <w:rsid w:val="00733C4F"/>
    <w:rsid w:val="00736343"/>
    <w:rsid w:val="00737B02"/>
    <w:rsid w:val="00745B61"/>
    <w:rsid w:val="00747AEF"/>
    <w:rsid w:val="00761BD4"/>
    <w:rsid w:val="00764518"/>
    <w:rsid w:val="007646CA"/>
    <w:rsid w:val="00767298"/>
    <w:rsid w:val="00770C90"/>
    <w:rsid w:val="0077161A"/>
    <w:rsid w:val="007760DF"/>
    <w:rsid w:val="007802D1"/>
    <w:rsid w:val="0078258C"/>
    <w:rsid w:val="00786374"/>
    <w:rsid w:val="00786A67"/>
    <w:rsid w:val="0078775E"/>
    <w:rsid w:val="007967A1"/>
    <w:rsid w:val="0079751E"/>
    <w:rsid w:val="007A0158"/>
    <w:rsid w:val="007A2121"/>
    <w:rsid w:val="007A3797"/>
    <w:rsid w:val="007A6B86"/>
    <w:rsid w:val="007A6F70"/>
    <w:rsid w:val="007A7E5D"/>
    <w:rsid w:val="007B0892"/>
    <w:rsid w:val="007B1A84"/>
    <w:rsid w:val="007B492E"/>
    <w:rsid w:val="007B49FC"/>
    <w:rsid w:val="007B4F0C"/>
    <w:rsid w:val="007C7C37"/>
    <w:rsid w:val="007D3523"/>
    <w:rsid w:val="007D362D"/>
    <w:rsid w:val="007D5794"/>
    <w:rsid w:val="007D6C0B"/>
    <w:rsid w:val="007E37F6"/>
    <w:rsid w:val="007E3C3D"/>
    <w:rsid w:val="007E4A3D"/>
    <w:rsid w:val="007E5CBC"/>
    <w:rsid w:val="007E643C"/>
    <w:rsid w:val="007F1BB2"/>
    <w:rsid w:val="007F1D3E"/>
    <w:rsid w:val="007F241D"/>
    <w:rsid w:val="007F593A"/>
    <w:rsid w:val="00803127"/>
    <w:rsid w:val="00803444"/>
    <w:rsid w:val="00803626"/>
    <w:rsid w:val="008040AF"/>
    <w:rsid w:val="0080634F"/>
    <w:rsid w:val="00810B0B"/>
    <w:rsid w:val="008168B5"/>
    <w:rsid w:val="00820512"/>
    <w:rsid w:val="0082191B"/>
    <w:rsid w:val="00825064"/>
    <w:rsid w:val="00827838"/>
    <w:rsid w:val="00830A10"/>
    <w:rsid w:val="00831319"/>
    <w:rsid w:val="008323AF"/>
    <w:rsid w:val="00832937"/>
    <w:rsid w:val="00840F4B"/>
    <w:rsid w:val="00841C36"/>
    <w:rsid w:val="0084201B"/>
    <w:rsid w:val="0084400E"/>
    <w:rsid w:val="0084562C"/>
    <w:rsid w:val="0084629E"/>
    <w:rsid w:val="008466B4"/>
    <w:rsid w:val="00850A37"/>
    <w:rsid w:val="00860FF9"/>
    <w:rsid w:val="0086311A"/>
    <w:rsid w:val="008645F1"/>
    <w:rsid w:val="00870E21"/>
    <w:rsid w:val="0087575B"/>
    <w:rsid w:val="00880FE9"/>
    <w:rsid w:val="008823B4"/>
    <w:rsid w:val="00883168"/>
    <w:rsid w:val="00883690"/>
    <w:rsid w:val="00884975"/>
    <w:rsid w:val="00884F4A"/>
    <w:rsid w:val="00885160"/>
    <w:rsid w:val="00886B89"/>
    <w:rsid w:val="00887733"/>
    <w:rsid w:val="008878AD"/>
    <w:rsid w:val="00893CC8"/>
    <w:rsid w:val="00894F6D"/>
    <w:rsid w:val="008A0E80"/>
    <w:rsid w:val="008A1266"/>
    <w:rsid w:val="008A4072"/>
    <w:rsid w:val="008A56F6"/>
    <w:rsid w:val="008A5C8B"/>
    <w:rsid w:val="008B1106"/>
    <w:rsid w:val="008B19AE"/>
    <w:rsid w:val="008B5E33"/>
    <w:rsid w:val="008B6FE5"/>
    <w:rsid w:val="008C0A19"/>
    <w:rsid w:val="008C3872"/>
    <w:rsid w:val="008C4529"/>
    <w:rsid w:val="008D1AF9"/>
    <w:rsid w:val="008D1DEB"/>
    <w:rsid w:val="008D22A5"/>
    <w:rsid w:val="008D3D62"/>
    <w:rsid w:val="008D79AE"/>
    <w:rsid w:val="008D7B4E"/>
    <w:rsid w:val="008E0CFB"/>
    <w:rsid w:val="008E4D2E"/>
    <w:rsid w:val="008E4E07"/>
    <w:rsid w:val="008E57EE"/>
    <w:rsid w:val="008F3239"/>
    <w:rsid w:val="008F40F2"/>
    <w:rsid w:val="008F7B09"/>
    <w:rsid w:val="0090593E"/>
    <w:rsid w:val="00906192"/>
    <w:rsid w:val="009129C1"/>
    <w:rsid w:val="009136F3"/>
    <w:rsid w:val="009218B7"/>
    <w:rsid w:val="0092293C"/>
    <w:rsid w:val="00925F5F"/>
    <w:rsid w:val="00931631"/>
    <w:rsid w:val="009344F0"/>
    <w:rsid w:val="0094030C"/>
    <w:rsid w:val="009413B0"/>
    <w:rsid w:val="00941BF0"/>
    <w:rsid w:val="00943591"/>
    <w:rsid w:val="00943B9A"/>
    <w:rsid w:val="00946934"/>
    <w:rsid w:val="00950557"/>
    <w:rsid w:val="00950E69"/>
    <w:rsid w:val="00953E57"/>
    <w:rsid w:val="00954211"/>
    <w:rsid w:val="009554D7"/>
    <w:rsid w:val="0095702D"/>
    <w:rsid w:val="009627CC"/>
    <w:rsid w:val="00962FE2"/>
    <w:rsid w:val="00964266"/>
    <w:rsid w:val="00964EA5"/>
    <w:rsid w:val="009651DB"/>
    <w:rsid w:val="009658E3"/>
    <w:rsid w:val="0097173D"/>
    <w:rsid w:val="00977A4D"/>
    <w:rsid w:val="00982FE6"/>
    <w:rsid w:val="00983A75"/>
    <w:rsid w:val="009848D2"/>
    <w:rsid w:val="009853B8"/>
    <w:rsid w:val="009912D9"/>
    <w:rsid w:val="009928B9"/>
    <w:rsid w:val="009A1259"/>
    <w:rsid w:val="009A53BF"/>
    <w:rsid w:val="009B114C"/>
    <w:rsid w:val="009B29E5"/>
    <w:rsid w:val="009B6065"/>
    <w:rsid w:val="009C0580"/>
    <w:rsid w:val="009C3C5B"/>
    <w:rsid w:val="009C68B9"/>
    <w:rsid w:val="009C7E34"/>
    <w:rsid w:val="009D0E55"/>
    <w:rsid w:val="009D58EC"/>
    <w:rsid w:val="009E7241"/>
    <w:rsid w:val="009E7C13"/>
    <w:rsid w:val="009F1BBD"/>
    <w:rsid w:val="009F50C1"/>
    <w:rsid w:val="009F5D3D"/>
    <w:rsid w:val="009F6C4C"/>
    <w:rsid w:val="009F7FCF"/>
    <w:rsid w:val="00A03067"/>
    <w:rsid w:val="00A07538"/>
    <w:rsid w:val="00A10D18"/>
    <w:rsid w:val="00A11487"/>
    <w:rsid w:val="00A11F24"/>
    <w:rsid w:val="00A12F3F"/>
    <w:rsid w:val="00A15B78"/>
    <w:rsid w:val="00A17DD3"/>
    <w:rsid w:val="00A22488"/>
    <w:rsid w:val="00A23053"/>
    <w:rsid w:val="00A231F3"/>
    <w:rsid w:val="00A25C66"/>
    <w:rsid w:val="00A31669"/>
    <w:rsid w:val="00A33765"/>
    <w:rsid w:val="00A34938"/>
    <w:rsid w:val="00A35B5D"/>
    <w:rsid w:val="00A376AD"/>
    <w:rsid w:val="00A40456"/>
    <w:rsid w:val="00A40615"/>
    <w:rsid w:val="00A41F03"/>
    <w:rsid w:val="00A42400"/>
    <w:rsid w:val="00A51442"/>
    <w:rsid w:val="00A51748"/>
    <w:rsid w:val="00A554DB"/>
    <w:rsid w:val="00A56D72"/>
    <w:rsid w:val="00A606FC"/>
    <w:rsid w:val="00A641B1"/>
    <w:rsid w:val="00A65658"/>
    <w:rsid w:val="00A658BB"/>
    <w:rsid w:val="00A66266"/>
    <w:rsid w:val="00A729FD"/>
    <w:rsid w:val="00A72E41"/>
    <w:rsid w:val="00A73BEF"/>
    <w:rsid w:val="00A73F91"/>
    <w:rsid w:val="00A7682A"/>
    <w:rsid w:val="00A8122E"/>
    <w:rsid w:val="00A8142D"/>
    <w:rsid w:val="00A81E74"/>
    <w:rsid w:val="00A82DF5"/>
    <w:rsid w:val="00A83FD0"/>
    <w:rsid w:val="00A9039B"/>
    <w:rsid w:val="00A95982"/>
    <w:rsid w:val="00A95A29"/>
    <w:rsid w:val="00A969A0"/>
    <w:rsid w:val="00A97C4F"/>
    <w:rsid w:val="00AA7603"/>
    <w:rsid w:val="00AB0538"/>
    <w:rsid w:val="00AB15A1"/>
    <w:rsid w:val="00AB5A9E"/>
    <w:rsid w:val="00AB78E0"/>
    <w:rsid w:val="00AC1909"/>
    <w:rsid w:val="00AC2CA7"/>
    <w:rsid w:val="00AC3217"/>
    <w:rsid w:val="00AC7DF3"/>
    <w:rsid w:val="00AD08C3"/>
    <w:rsid w:val="00AD29BF"/>
    <w:rsid w:val="00AD2CBF"/>
    <w:rsid w:val="00AD461D"/>
    <w:rsid w:val="00AD4BCA"/>
    <w:rsid w:val="00AD7282"/>
    <w:rsid w:val="00AE1C8B"/>
    <w:rsid w:val="00AE62FD"/>
    <w:rsid w:val="00AF09C6"/>
    <w:rsid w:val="00AF46E6"/>
    <w:rsid w:val="00AF7E78"/>
    <w:rsid w:val="00B00AFE"/>
    <w:rsid w:val="00B15E9F"/>
    <w:rsid w:val="00B26649"/>
    <w:rsid w:val="00B26D03"/>
    <w:rsid w:val="00B27819"/>
    <w:rsid w:val="00B33F11"/>
    <w:rsid w:val="00B343DC"/>
    <w:rsid w:val="00B34C07"/>
    <w:rsid w:val="00B36A9D"/>
    <w:rsid w:val="00B37310"/>
    <w:rsid w:val="00B37D40"/>
    <w:rsid w:val="00B416A5"/>
    <w:rsid w:val="00B41CE3"/>
    <w:rsid w:val="00B461A1"/>
    <w:rsid w:val="00B51391"/>
    <w:rsid w:val="00B53824"/>
    <w:rsid w:val="00B64D3D"/>
    <w:rsid w:val="00B64ED2"/>
    <w:rsid w:val="00B65E17"/>
    <w:rsid w:val="00B662BA"/>
    <w:rsid w:val="00B6677A"/>
    <w:rsid w:val="00B73CCB"/>
    <w:rsid w:val="00B75361"/>
    <w:rsid w:val="00B7568E"/>
    <w:rsid w:val="00B75BAD"/>
    <w:rsid w:val="00B75ECC"/>
    <w:rsid w:val="00B80461"/>
    <w:rsid w:val="00B82492"/>
    <w:rsid w:val="00B86156"/>
    <w:rsid w:val="00B86312"/>
    <w:rsid w:val="00B900CF"/>
    <w:rsid w:val="00B908CE"/>
    <w:rsid w:val="00B90C12"/>
    <w:rsid w:val="00B93916"/>
    <w:rsid w:val="00B94F45"/>
    <w:rsid w:val="00B94FEB"/>
    <w:rsid w:val="00BA0CF8"/>
    <w:rsid w:val="00BA134E"/>
    <w:rsid w:val="00BA24F3"/>
    <w:rsid w:val="00BA31D3"/>
    <w:rsid w:val="00BA4906"/>
    <w:rsid w:val="00BA6E56"/>
    <w:rsid w:val="00BA73F7"/>
    <w:rsid w:val="00BA7830"/>
    <w:rsid w:val="00BB012F"/>
    <w:rsid w:val="00BB2300"/>
    <w:rsid w:val="00BB4C82"/>
    <w:rsid w:val="00BB5BC1"/>
    <w:rsid w:val="00BB633C"/>
    <w:rsid w:val="00BC4769"/>
    <w:rsid w:val="00BC479D"/>
    <w:rsid w:val="00BD2E6B"/>
    <w:rsid w:val="00BD74E6"/>
    <w:rsid w:val="00BE1C48"/>
    <w:rsid w:val="00BE22FB"/>
    <w:rsid w:val="00BF0D6E"/>
    <w:rsid w:val="00BF1326"/>
    <w:rsid w:val="00BF28C7"/>
    <w:rsid w:val="00BF53DA"/>
    <w:rsid w:val="00BF5447"/>
    <w:rsid w:val="00BF726C"/>
    <w:rsid w:val="00C04502"/>
    <w:rsid w:val="00C052EC"/>
    <w:rsid w:val="00C05F6E"/>
    <w:rsid w:val="00C0704F"/>
    <w:rsid w:val="00C10A56"/>
    <w:rsid w:val="00C13CFB"/>
    <w:rsid w:val="00C15909"/>
    <w:rsid w:val="00C17BF3"/>
    <w:rsid w:val="00C21466"/>
    <w:rsid w:val="00C26F6D"/>
    <w:rsid w:val="00C27977"/>
    <w:rsid w:val="00C27BE8"/>
    <w:rsid w:val="00C3028B"/>
    <w:rsid w:val="00C31308"/>
    <w:rsid w:val="00C3698C"/>
    <w:rsid w:val="00C37DB4"/>
    <w:rsid w:val="00C40533"/>
    <w:rsid w:val="00C44C65"/>
    <w:rsid w:val="00C45429"/>
    <w:rsid w:val="00C459C0"/>
    <w:rsid w:val="00C46A46"/>
    <w:rsid w:val="00C46E32"/>
    <w:rsid w:val="00C47385"/>
    <w:rsid w:val="00C508BD"/>
    <w:rsid w:val="00C517B3"/>
    <w:rsid w:val="00C533E0"/>
    <w:rsid w:val="00C558FF"/>
    <w:rsid w:val="00C56CC7"/>
    <w:rsid w:val="00C634EF"/>
    <w:rsid w:val="00C648D9"/>
    <w:rsid w:val="00C67902"/>
    <w:rsid w:val="00C72626"/>
    <w:rsid w:val="00C73F90"/>
    <w:rsid w:val="00C74B95"/>
    <w:rsid w:val="00C80A00"/>
    <w:rsid w:val="00C80ABC"/>
    <w:rsid w:val="00C845D0"/>
    <w:rsid w:val="00C92C6B"/>
    <w:rsid w:val="00C94FA6"/>
    <w:rsid w:val="00C9652D"/>
    <w:rsid w:val="00CA4103"/>
    <w:rsid w:val="00CA47FC"/>
    <w:rsid w:val="00CA65F4"/>
    <w:rsid w:val="00CA7E87"/>
    <w:rsid w:val="00CB6475"/>
    <w:rsid w:val="00CB78BE"/>
    <w:rsid w:val="00CC231C"/>
    <w:rsid w:val="00CC2C99"/>
    <w:rsid w:val="00CC3950"/>
    <w:rsid w:val="00CC5FB3"/>
    <w:rsid w:val="00CD0EAA"/>
    <w:rsid w:val="00CD4175"/>
    <w:rsid w:val="00CD7679"/>
    <w:rsid w:val="00CD7A99"/>
    <w:rsid w:val="00CE100C"/>
    <w:rsid w:val="00CE2026"/>
    <w:rsid w:val="00CE2CFF"/>
    <w:rsid w:val="00CE3A4F"/>
    <w:rsid w:val="00CF1A40"/>
    <w:rsid w:val="00D04261"/>
    <w:rsid w:val="00D049E4"/>
    <w:rsid w:val="00D0541C"/>
    <w:rsid w:val="00D059E1"/>
    <w:rsid w:val="00D0666E"/>
    <w:rsid w:val="00D11FFD"/>
    <w:rsid w:val="00D14C81"/>
    <w:rsid w:val="00D15D90"/>
    <w:rsid w:val="00D20221"/>
    <w:rsid w:val="00D215E5"/>
    <w:rsid w:val="00D228A0"/>
    <w:rsid w:val="00D23385"/>
    <w:rsid w:val="00D27A04"/>
    <w:rsid w:val="00D27B5B"/>
    <w:rsid w:val="00D333D8"/>
    <w:rsid w:val="00D34828"/>
    <w:rsid w:val="00D37B53"/>
    <w:rsid w:val="00D37EE4"/>
    <w:rsid w:val="00D41FD3"/>
    <w:rsid w:val="00D52FF2"/>
    <w:rsid w:val="00D532A3"/>
    <w:rsid w:val="00D53E68"/>
    <w:rsid w:val="00D57680"/>
    <w:rsid w:val="00D607B8"/>
    <w:rsid w:val="00D61848"/>
    <w:rsid w:val="00D618F2"/>
    <w:rsid w:val="00D62955"/>
    <w:rsid w:val="00D66928"/>
    <w:rsid w:val="00D708A3"/>
    <w:rsid w:val="00D72AD3"/>
    <w:rsid w:val="00D77C67"/>
    <w:rsid w:val="00D8032A"/>
    <w:rsid w:val="00D8212B"/>
    <w:rsid w:val="00D84465"/>
    <w:rsid w:val="00D86CE1"/>
    <w:rsid w:val="00D8709F"/>
    <w:rsid w:val="00D91ABB"/>
    <w:rsid w:val="00D937B8"/>
    <w:rsid w:val="00D9777E"/>
    <w:rsid w:val="00D97F67"/>
    <w:rsid w:val="00DA046C"/>
    <w:rsid w:val="00DA21A5"/>
    <w:rsid w:val="00DA3184"/>
    <w:rsid w:val="00DA52A1"/>
    <w:rsid w:val="00DB5967"/>
    <w:rsid w:val="00DB7F23"/>
    <w:rsid w:val="00DC7CF6"/>
    <w:rsid w:val="00DD1FCE"/>
    <w:rsid w:val="00DD5A71"/>
    <w:rsid w:val="00DD5FC1"/>
    <w:rsid w:val="00DD7060"/>
    <w:rsid w:val="00DE04AD"/>
    <w:rsid w:val="00DE1B7D"/>
    <w:rsid w:val="00DE1D8F"/>
    <w:rsid w:val="00DE30D2"/>
    <w:rsid w:val="00DE33D9"/>
    <w:rsid w:val="00DE3C94"/>
    <w:rsid w:val="00DE5AB6"/>
    <w:rsid w:val="00DE7638"/>
    <w:rsid w:val="00DF206B"/>
    <w:rsid w:val="00DF4619"/>
    <w:rsid w:val="00DF6305"/>
    <w:rsid w:val="00E0100B"/>
    <w:rsid w:val="00E0170D"/>
    <w:rsid w:val="00E01DA2"/>
    <w:rsid w:val="00E074E0"/>
    <w:rsid w:val="00E12648"/>
    <w:rsid w:val="00E14BE4"/>
    <w:rsid w:val="00E217B9"/>
    <w:rsid w:val="00E254E8"/>
    <w:rsid w:val="00E25538"/>
    <w:rsid w:val="00E30597"/>
    <w:rsid w:val="00E31AB2"/>
    <w:rsid w:val="00E34988"/>
    <w:rsid w:val="00E34EB7"/>
    <w:rsid w:val="00E35040"/>
    <w:rsid w:val="00E41372"/>
    <w:rsid w:val="00E4405D"/>
    <w:rsid w:val="00E45594"/>
    <w:rsid w:val="00E50469"/>
    <w:rsid w:val="00E51138"/>
    <w:rsid w:val="00E52E5D"/>
    <w:rsid w:val="00E53D45"/>
    <w:rsid w:val="00E6021E"/>
    <w:rsid w:val="00E64CEF"/>
    <w:rsid w:val="00E70C91"/>
    <w:rsid w:val="00E763DA"/>
    <w:rsid w:val="00E80E52"/>
    <w:rsid w:val="00E80FBA"/>
    <w:rsid w:val="00E837B7"/>
    <w:rsid w:val="00E85AED"/>
    <w:rsid w:val="00E864DB"/>
    <w:rsid w:val="00E97533"/>
    <w:rsid w:val="00EA033F"/>
    <w:rsid w:val="00EA2173"/>
    <w:rsid w:val="00EA4EE9"/>
    <w:rsid w:val="00EB308A"/>
    <w:rsid w:val="00EB5F0B"/>
    <w:rsid w:val="00EC235F"/>
    <w:rsid w:val="00EC3017"/>
    <w:rsid w:val="00EC5F1B"/>
    <w:rsid w:val="00ED4116"/>
    <w:rsid w:val="00ED6659"/>
    <w:rsid w:val="00EE2101"/>
    <w:rsid w:val="00EE3A5E"/>
    <w:rsid w:val="00EE526D"/>
    <w:rsid w:val="00EE5898"/>
    <w:rsid w:val="00EF1476"/>
    <w:rsid w:val="00F00A76"/>
    <w:rsid w:val="00F059C5"/>
    <w:rsid w:val="00F06F0E"/>
    <w:rsid w:val="00F11BF0"/>
    <w:rsid w:val="00F11FC1"/>
    <w:rsid w:val="00F2336F"/>
    <w:rsid w:val="00F23732"/>
    <w:rsid w:val="00F25B49"/>
    <w:rsid w:val="00F30BAC"/>
    <w:rsid w:val="00F31AA4"/>
    <w:rsid w:val="00F34489"/>
    <w:rsid w:val="00F34E83"/>
    <w:rsid w:val="00F36ED9"/>
    <w:rsid w:val="00F40C61"/>
    <w:rsid w:val="00F446F6"/>
    <w:rsid w:val="00F45528"/>
    <w:rsid w:val="00F456E2"/>
    <w:rsid w:val="00F508E0"/>
    <w:rsid w:val="00F51541"/>
    <w:rsid w:val="00F546F8"/>
    <w:rsid w:val="00F55A14"/>
    <w:rsid w:val="00F63098"/>
    <w:rsid w:val="00F659DE"/>
    <w:rsid w:val="00F7062C"/>
    <w:rsid w:val="00F718D0"/>
    <w:rsid w:val="00F75E2C"/>
    <w:rsid w:val="00F76885"/>
    <w:rsid w:val="00F773FD"/>
    <w:rsid w:val="00F812CF"/>
    <w:rsid w:val="00F82585"/>
    <w:rsid w:val="00F833B8"/>
    <w:rsid w:val="00F83850"/>
    <w:rsid w:val="00F921E1"/>
    <w:rsid w:val="00F9524F"/>
    <w:rsid w:val="00F96382"/>
    <w:rsid w:val="00FA0D72"/>
    <w:rsid w:val="00FA2AE2"/>
    <w:rsid w:val="00FA70D0"/>
    <w:rsid w:val="00FA71C0"/>
    <w:rsid w:val="00FB2234"/>
    <w:rsid w:val="00FB3F91"/>
    <w:rsid w:val="00FB4250"/>
    <w:rsid w:val="00FB71C1"/>
    <w:rsid w:val="00FC1C21"/>
    <w:rsid w:val="00FC31B7"/>
    <w:rsid w:val="00FC53CE"/>
    <w:rsid w:val="00FC6A1B"/>
    <w:rsid w:val="00FC7EB7"/>
    <w:rsid w:val="00FD1F76"/>
    <w:rsid w:val="00FD40A5"/>
    <w:rsid w:val="00FD4607"/>
    <w:rsid w:val="00FD586C"/>
    <w:rsid w:val="00FD6376"/>
    <w:rsid w:val="00FD69B5"/>
    <w:rsid w:val="00FD7956"/>
    <w:rsid w:val="00FE0F39"/>
    <w:rsid w:val="00FE32BF"/>
    <w:rsid w:val="00FE403D"/>
    <w:rsid w:val="00FE586C"/>
    <w:rsid w:val="00FE78B9"/>
    <w:rsid w:val="00FE7B36"/>
    <w:rsid w:val="00FF343E"/>
    <w:rsid w:val="00FF504F"/>
    <w:rsid w:val="00FF51AF"/>
    <w:rsid w:val="00FF558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2CD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Hyperlink" w:locked="1" w:semiHidden="0" w:unhideWhenUsed="0"/>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2D1"/>
    <w:pPr>
      <w:spacing w:after="200" w:line="276" w:lineRule="auto"/>
    </w:pPr>
  </w:style>
  <w:style w:type="paragraph" w:styleId="Balk1">
    <w:name w:val="heading 1"/>
    <w:basedOn w:val="Normal"/>
    <w:next w:val="Normal"/>
    <w:link w:val="Balk1Char"/>
    <w:qFormat/>
    <w:locked/>
    <w:rsid w:val="009912D9"/>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unhideWhenUsed/>
    <w:qFormat/>
    <w:locked/>
    <w:rsid w:val="009912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semiHidden/>
    <w:unhideWhenUsed/>
    <w:qFormat/>
    <w:locked/>
    <w:rsid w:val="002D520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semiHidden/>
    <w:unhideWhenUsed/>
    <w:qFormat/>
    <w:locked/>
    <w:rsid w:val="002D1EF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semiHidden/>
    <w:unhideWhenUsed/>
    <w:qFormat/>
    <w:locked/>
    <w:rsid w:val="00C10A5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e Paragraf1,List Paragraph"/>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22"/>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e Paragraf1 Char,List Paragraph Char"/>
    <w:link w:val="ListeParagraf"/>
    <w:uiPriority w:val="34"/>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character" w:customStyle="1" w:styleId="apple-converted-space">
    <w:name w:val="apple-converted-space"/>
    <w:basedOn w:val="VarsaylanParagrafYazTipi"/>
    <w:rsid w:val="002D698F"/>
  </w:style>
  <w:style w:type="paragraph" w:styleId="NormalWeb">
    <w:name w:val="Normal (Web)"/>
    <w:basedOn w:val="Normal"/>
    <w:link w:val="NormalWebChar"/>
    <w:uiPriority w:val="99"/>
    <w:rsid w:val="00FA71C0"/>
    <w:pPr>
      <w:spacing w:before="100" w:beforeAutospacing="1" w:after="100" w:afterAutospacing="1" w:line="240" w:lineRule="auto"/>
    </w:pPr>
    <w:rPr>
      <w:rFonts w:ascii="Times New Roman" w:eastAsia="SimSun" w:hAnsi="Times New Roman"/>
      <w:sz w:val="24"/>
      <w:szCs w:val="24"/>
      <w:lang w:eastAsia="zh-CN"/>
    </w:rPr>
  </w:style>
  <w:style w:type="table" w:customStyle="1" w:styleId="TableGrid">
    <w:name w:val="TableGrid"/>
    <w:rsid w:val="002C07B0"/>
    <w:rPr>
      <w:rFonts w:asciiTheme="minorHAnsi" w:eastAsiaTheme="minorEastAsia" w:hAnsiTheme="minorHAnsi" w:cstheme="minorBidi"/>
    </w:rPr>
    <w:tblPr>
      <w:tblCellMar>
        <w:top w:w="0" w:type="dxa"/>
        <w:left w:w="0" w:type="dxa"/>
        <w:bottom w:w="0" w:type="dxa"/>
        <w:right w:w="0" w:type="dxa"/>
      </w:tblCellMar>
    </w:tblPr>
  </w:style>
  <w:style w:type="paragraph" w:customStyle="1" w:styleId="paraf">
    <w:name w:val="paraf"/>
    <w:basedOn w:val="Normal"/>
    <w:rsid w:val="00F11FC1"/>
    <w:pPr>
      <w:spacing w:before="100" w:beforeAutospacing="1" w:after="100" w:afterAutospacing="1" w:line="240" w:lineRule="auto"/>
      <w:ind w:firstLine="600"/>
      <w:jc w:val="both"/>
    </w:pPr>
    <w:rPr>
      <w:rFonts w:ascii="Verdana" w:hAnsi="Verdana"/>
      <w:sz w:val="16"/>
      <w:szCs w:val="16"/>
    </w:rPr>
  </w:style>
  <w:style w:type="character" w:customStyle="1" w:styleId="Balk1Char">
    <w:name w:val="Başlık 1 Char"/>
    <w:basedOn w:val="VarsaylanParagrafYazTipi"/>
    <w:link w:val="Balk1"/>
    <w:rsid w:val="009912D9"/>
    <w:rPr>
      <w:rFonts w:ascii="Cambria" w:hAnsi="Cambria"/>
      <w:b/>
      <w:bCs/>
      <w:kern w:val="32"/>
      <w:sz w:val="32"/>
      <w:szCs w:val="32"/>
    </w:rPr>
  </w:style>
  <w:style w:type="character" w:customStyle="1" w:styleId="Balk2Char">
    <w:name w:val="Başlık 2 Char"/>
    <w:basedOn w:val="VarsaylanParagrafYazTipi"/>
    <w:link w:val="Balk2"/>
    <w:rsid w:val="009912D9"/>
    <w:rPr>
      <w:rFonts w:asciiTheme="majorHAnsi" w:eastAsiaTheme="majorEastAsia" w:hAnsiTheme="majorHAnsi" w:cstheme="majorBidi"/>
      <w:b/>
      <w:bCs/>
      <w:color w:val="4F81BD" w:themeColor="accent1"/>
      <w:sz w:val="26"/>
      <w:szCs w:val="26"/>
    </w:rPr>
  </w:style>
  <w:style w:type="paragraph" w:customStyle="1" w:styleId="stil1">
    <w:name w:val="stil1"/>
    <w:basedOn w:val="Normal"/>
    <w:uiPriority w:val="99"/>
    <w:rsid w:val="009912D9"/>
    <w:pPr>
      <w:spacing w:before="100" w:beforeAutospacing="1" w:after="100" w:afterAutospacing="1" w:line="240" w:lineRule="auto"/>
    </w:pPr>
    <w:rPr>
      <w:rFonts w:ascii="Arial" w:eastAsia="Calibri" w:hAnsi="Arial" w:cs="Arial"/>
      <w:color w:val="003366"/>
      <w:sz w:val="24"/>
      <w:szCs w:val="24"/>
    </w:rPr>
  </w:style>
  <w:style w:type="paragraph" w:styleId="T2">
    <w:name w:val="toc 2"/>
    <w:basedOn w:val="Normal"/>
    <w:next w:val="Normal"/>
    <w:autoRedefine/>
    <w:uiPriority w:val="39"/>
    <w:locked/>
    <w:rsid w:val="009912D9"/>
    <w:pPr>
      <w:spacing w:after="0" w:line="240" w:lineRule="auto"/>
      <w:ind w:left="240"/>
    </w:pPr>
    <w:rPr>
      <w:rFonts w:cs="Calibri"/>
      <w:smallCaps/>
      <w:sz w:val="20"/>
      <w:szCs w:val="20"/>
    </w:rPr>
  </w:style>
  <w:style w:type="paragraph" w:styleId="GvdeMetni2">
    <w:name w:val="Body Text 2"/>
    <w:basedOn w:val="Normal"/>
    <w:link w:val="GvdeMetni2Char"/>
    <w:rsid w:val="009912D9"/>
    <w:pPr>
      <w:spacing w:after="0" w:line="240" w:lineRule="auto"/>
      <w:jc w:val="both"/>
    </w:pPr>
    <w:rPr>
      <w:rFonts w:ascii="Times New Roman" w:hAnsi="Times New Roman"/>
      <w:sz w:val="24"/>
      <w:szCs w:val="20"/>
    </w:rPr>
  </w:style>
  <w:style w:type="character" w:customStyle="1" w:styleId="GvdeMetni2Char">
    <w:name w:val="Gövde Metni 2 Char"/>
    <w:basedOn w:val="VarsaylanParagrafYazTipi"/>
    <w:link w:val="GvdeMetni2"/>
    <w:rsid w:val="009912D9"/>
    <w:rPr>
      <w:rFonts w:ascii="Times New Roman" w:hAnsi="Times New Roman"/>
      <w:sz w:val="24"/>
      <w:szCs w:val="20"/>
    </w:rPr>
  </w:style>
  <w:style w:type="character" w:customStyle="1" w:styleId="NormalWebChar">
    <w:name w:val="Normal (Web) Char"/>
    <w:link w:val="NormalWeb"/>
    <w:rsid w:val="005813EB"/>
    <w:rPr>
      <w:rFonts w:ascii="Times New Roman" w:eastAsia="SimSun" w:hAnsi="Times New Roman"/>
      <w:sz w:val="24"/>
      <w:szCs w:val="24"/>
      <w:lang w:eastAsia="zh-CN"/>
    </w:rPr>
  </w:style>
  <w:style w:type="paragraph" w:styleId="AklamaKonusu">
    <w:name w:val="annotation subject"/>
    <w:basedOn w:val="AklamaMetni"/>
    <w:next w:val="AklamaMetni"/>
    <w:link w:val="AklamaKonusuChar"/>
    <w:uiPriority w:val="99"/>
    <w:semiHidden/>
    <w:unhideWhenUsed/>
    <w:rsid w:val="0053220A"/>
    <w:rPr>
      <w:b/>
      <w:bCs/>
      <w:lang w:eastAsia="tr-TR"/>
    </w:rPr>
  </w:style>
  <w:style w:type="character" w:customStyle="1" w:styleId="AklamaKonusuChar">
    <w:name w:val="Açıklama Konusu Char"/>
    <w:basedOn w:val="AklamaMetniChar"/>
    <w:link w:val="AklamaKonusu"/>
    <w:uiPriority w:val="99"/>
    <w:semiHidden/>
    <w:rsid w:val="0053220A"/>
    <w:rPr>
      <w:rFonts w:ascii="Calibri" w:hAnsi="Calibri" w:cs="Times New Roman"/>
      <w:b/>
      <w:bCs/>
      <w:sz w:val="20"/>
      <w:szCs w:val="20"/>
      <w:lang w:val="tr-TR" w:eastAsia="en-US" w:bidi="ar-SA"/>
    </w:rPr>
  </w:style>
  <w:style w:type="paragraph" w:customStyle="1" w:styleId="p1">
    <w:name w:val="p1"/>
    <w:basedOn w:val="Normal"/>
    <w:rsid w:val="00666716"/>
    <w:pPr>
      <w:spacing w:before="100" w:beforeAutospacing="1" w:after="100" w:afterAutospacing="1" w:line="240" w:lineRule="auto"/>
    </w:pPr>
    <w:rPr>
      <w:rFonts w:ascii="Times New Roman" w:hAnsi="Times New Roman"/>
      <w:sz w:val="24"/>
      <w:szCs w:val="24"/>
    </w:rPr>
  </w:style>
  <w:style w:type="table" w:customStyle="1" w:styleId="TableNormal">
    <w:name w:val="Table Normal"/>
    <w:uiPriority w:val="2"/>
    <w:semiHidden/>
    <w:unhideWhenUsed/>
    <w:qFormat/>
    <w:rsid w:val="006D5EA9"/>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D5EA9"/>
    <w:pPr>
      <w:widowControl w:val="0"/>
      <w:autoSpaceDE w:val="0"/>
      <w:autoSpaceDN w:val="0"/>
      <w:spacing w:after="0" w:line="240" w:lineRule="auto"/>
    </w:pPr>
    <w:rPr>
      <w:rFonts w:ascii="Cambria" w:eastAsia="Cambria" w:hAnsi="Cambria" w:cs="Cambria"/>
      <w:lang w:bidi="tr-TR"/>
    </w:rPr>
  </w:style>
  <w:style w:type="character" w:customStyle="1" w:styleId="Balk5Char">
    <w:name w:val="Başlık 5 Char"/>
    <w:basedOn w:val="VarsaylanParagrafYazTipi"/>
    <w:link w:val="Balk5"/>
    <w:semiHidden/>
    <w:rsid w:val="00C10A56"/>
    <w:rPr>
      <w:rFonts w:asciiTheme="majorHAnsi" w:eastAsiaTheme="majorEastAsia" w:hAnsiTheme="majorHAnsi" w:cstheme="majorBidi"/>
      <w:color w:val="365F91" w:themeColor="accent1" w:themeShade="BF"/>
    </w:rPr>
  </w:style>
  <w:style w:type="paragraph" w:styleId="GvdeMetni">
    <w:name w:val="Body Text"/>
    <w:basedOn w:val="Normal"/>
    <w:link w:val="GvdeMetniChar"/>
    <w:uiPriority w:val="99"/>
    <w:semiHidden/>
    <w:unhideWhenUsed/>
    <w:rsid w:val="00C10A56"/>
    <w:pPr>
      <w:spacing w:after="120"/>
    </w:pPr>
  </w:style>
  <w:style w:type="character" w:customStyle="1" w:styleId="GvdeMetniChar">
    <w:name w:val="Gövde Metni Char"/>
    <w:basedOn w:val="VarsaylanParagrafYazTipi"/>
    <w:link w:val="GvdeMetni"/>
    <w:uiPriority w:val="99"/>
    <w:semiHidden/>
    <w:rsid w:val="00C10A56"/>
  </w:style>
  <w:style w:type="character" w:customStyle="1" w:styleId="Balk3Char">
    <w:name w:val="Başlık 3 Char"/>
    <w:basedOn w:val="VarsaylanParagrafYazTipi"/>
    <w:link w:val="Balk3"/>
    <w:semiHidden/>
    <w:rsid w:val="002D5207"/>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rsid w:val="002D1EFE"/>
    <w:rPr>
      <w:rFonts w:asciiTheme="majorHAnsi" w:eastAsiaTheme="majorEastAsia" w:hAnsiTheme="majorHAnsi" w:cstheme="majorBidi"/>
      <w:i/>
      <w:iCs/>
      <w:color w:val="365F91" w:themeColor="accent1" w:themeShade="BF"/>
    </w:rPr>
  </w:style>
  <w:style w:type="character" w:customStyle="1" w:styleId="UnresolvedMention">
    <w:name w:val="Unresolved Mention"/>
    <w:basedOn w:val="VarsaylanParagrafYazTipi"/>
    <w:uiPriority w:val="99"/>
    <w:semiHidden/>
    <w:unhideWhenUsed/>
    <w:rsid w:val="008466B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Hyperlink" w:locked="1" w:semiHidden="0" w:unhideWhenUsed="0"/>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2D1"/>
    <w:pPr>
      <w:spacing w:after="200" w:line="276" w:lineRule="auto"/>
    </w:pPr>
  </w:style>
  <w:style w:type="paragraph" w:styleId="Balk1">
    <w:name w:val="heading 1"/>
    <w:basedOn w:val="Normal"/>
    <w:next w:val="Normal"/>
    <w:link w:val="Balk1Char"/>
    <w:qFormat/>
    <w:locked/>
    <w:rsid w:val="009912D9"/>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unhideWhenUsed/>
    <w:qFormat/>
    <w:locked/>
    <w:rsid w:val="009912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semiHidden/>
    <w:unhideWhenUsed/>
    <w:qFormat/>
    <w:locked/>
    <w:rsid w:val="002D520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semiHidden/>
    <w:unhideWhenUsed/>
    <w:qFormat/>
    <w:locked/>
    <w:rsid w:val="002D1EF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semiHidden/>
    <w:unhideWhenUsed/>
    <w:qFormat/>
    <w:locked/>
    <w:rsid w:val="00C10A5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e Paragraf1,List Paragraph"/>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22"/>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e Paragraf1 Char,List Paragraph Char"/>
    <w:link w:val="ListeParagraf"/>
    <w:uiPriority w:val="34"/>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character" w:customStyle="1" w:styleId="apple-converted-space">
    <w:name w:val="apple-converted-space"/>
    <w:basedOn w:val="VarsaylanParagrafYazTipi"/>
    <w:rsid w:val="002D698F"/>
  </w:style>
  <w:style w:type="paragraph" w:styleId="NormalWeb">
    <w:name w:val="Normal (Web)"/>
    <w:basedOn w:val="Normal"/>
    <w:link w:val="NormalWebChar"/>
    <w:uiPriority w:val="99"/>
    <w:rsid w:val="00FA71C0"/>
    <w:pPr>
      <w:spacing w:before="100" w:beforeAutospacing="1" w:after="100" w:afterAutospacing="1" w:line="240" w:lineRule="auto"/>
    </w:pPr>
    <w:rPr>
      <w:rFonts w:ascii="Times New Roman" w:eastAsia="SimSun" w:hAnsi="Times New Roman"/>
      <w:sz w:val="24"/>
      <w:szCs w:val="24"/>
      <w:lang w:eastAsia="zh-CN"/>
    </w:rPr>
  </w:style>
  <w:style w:type="table" w:customStyle="1" w:styleId="TableGrid">
    <w:name w:val="TableGrid"/>
    <w:rsid w:val="002C07B0"/>
    <w:rPr>
      <w:rFonts w:asciiTheme="minorHAnsi" w:eastAsiaTheme="minorEastAsia" w:hAnsiTheme="minorHAnsi" w:cstheme="minorBidi"/>
    </w:rPr>
    <w:tblPr>
      <w:tblCellMar>
        <w:top w:w="0" w:type="dxa"/>
        <w:left w:w="0" w:type="dxa"/>
        <w:bottom w:w="0" w:type="dxa"/>
        <w:right w:w="0" w:type="dxa"/>
      </w:tblCellMar>
    </w:tblPr>
  </w:style>
  <w:style w:type="paragraph" w:customStyle="1" w:styleId="paraf">
    <w:name w:val="paraf"/>
    <w:basedOn w:val="Normal"/>
    <w:rsid w:val="00F11FC1"/>
    <w:pPr>
      <w:spacing w:before="100" w:beforeAutospacing="1" w:after="100" w:afterAutospacing="1" w:line="240" w:lineRule="auto"/>
      <w:ind w:firstLine="600"/>
      <w:jc w:val="both"/>
    </w:pPr>
    <w:rPr>
      <w:rFonts w:ascii="Verdana" w:hAnsi="Verdana"/>
      <w:sz w:val="16"/>
      <w:szCs w:val="16"/>
    </w:rPr>
  </w:style>
  <w:style w:type="character" w:customStyle="1" w:styleId="Balk1Char">
    <w:name w:val="Başlık 1 Char"/>
    <w:basedOn w:val="VarsaylanParagrafYazTipi"/>
    <w:link w:val="Balk1"/>
    <w:rsid w:val="009912D9"/>
    <w:rPr>
      <w:rFonts w:ascii="Cambria" w:hAnsi="Cambria"/>
      <w:b/>
      <w:bCs/>
      <w:kern w:val="32"/>
      <w:sz w:val="32"/>
      <w:szCs w:val="32"/>
    </w:rPr>
  </w:style>
  <w:style w:type="character" w:customStyle="1" w:styleId="Balk2Char">
    <w:name w:val="Başlık 2 Char"/>
    <w:basedOn w:val="VarsaylanParagrafYazTipi"/>
    <w:link w:val="Balk2"/>
    <w:rsid w:val="009912D9"/>
    <w:rPr>
      <w:rFonts w:asciiTheme="majorHAnsi" w:eastAsiaTheme="majorEastAsia" w:hAnsiTheme="majorHAnsi" w:cstheme="majorBidi"/>
      <w:b/>
      <w:bCs/>
      <w:color w:val="4F81BD" w:themeColor="accent1"/>
      <w:sz w:val="26"/>
      <w:szCs w:val="26"/>
    </w:rPr>
  </w:style>
  <w:style w:type="paragraph" w:customStyle="1" w:styleId="stil1">
    <w:name w:val="stil1"/>
    <w:basedOn w:val="Normal"/>
    <w:uiPriority w:val="99"/>
    <w:rsid w:val="009912D9"/>
    <w:pPr>
      <w:spacing w:before="100" w:beforeAutospacing="1" w:after="100" w:afterAutospacing="1" w:line="240" w:lineRule="auto"/>
    </w:pPr>
    <w:rPr>
      <w:rFonts w:ascii="Arial" w:eastAsia="Calibri" w:hAnsi="Arial" w:cs="Arial"/>
      <w:color w:val="003366"/>
      <w:sz w:val="24"/>
      <w:szCs w:val="24"/>
    </w:rPr>
  </w:style>
  <w:style w:type="paragraph" w:styleId="T2">
    <w:name w:val="toc 2"/>
    <w:basedOn w:val="Normal"/>
    <w:next w:val="Normal"/>
    <w:autoRedefine/>
    <w:uiPriority w:val="39"/>
    <w:locked/>
    <w:rsid w:val="009912D9"/>
    <w:pPr>
      <w:spacing w:after="0" w:line="240" w:lineRule="auto"/>
      <w:ind w:left="240"/>
    </w:pPr>
    <w:rPr>
      <w:rFonts w:cs="Calibri"/>
      <w:smallCaps/>
      <w:sz w:val="20"/>
      <w:szCs w:val="20"/>
    </w:rPr>
  </w:style>
  <w:style w:type="paragraph" w:styleId="GvdeMetni2">
    <w:name w:val="Body Text 2"/>
    <w:basedOn w:val="Normal"/>
    <w:link w:val="GvdeMetni2Char"/>
    <w:rsid w:val="009912D9"/>
    <w:pPr>
      <w:spacing w:after="0" w:line="240" w:lineRule="auto"/>
      <w:jc w:val="both"/>
    </w:pPr>
    <w:rPr>
      <w:rFonts w:ascii="Times New Roman" w:hAnsi="Times New Roman"/>
      <w:sz w:val="24"/>
      <w:szCs w:val="20"/>
    </w:rPr>
  </w:style>
  <w:style w:type="character" w:customStyle="1" w:styleId="GvdeMetni2Char">
    <w:name w:val="Gövde Metni 2 Char"/>
    <w:basedOn w:val="VarsaylanParagrafYazTipi"/>
    <w:link w:val="GvdeMetni2"/>
    <w:rsid w:val="009912D9"/>
    <w:rPr>
      <w:rFonts w:ascii="Times New Roman" w:hAnsi="Times New Roman"/>
      <w:sz w:val="24"/>
      <w:szCs w:val="20"/>
    </w:rPr>
  </w:style>
  <w:style w:type="character" w:customStyle="1" w:styleId="NormalWebChar">
    <w:name w:val="Normal (Web) Char"/>
    <w:link w:val="NormalWeb"/>
    <w:rsid w:val="005813EB"/>
    <w:rPr>
      <w:rFonts w:ascii="Times New Roman" w:eastAsia="SimSun" w:hAnsi="Times New Roman"/>
      <w:sz w:val="24"/>
      <w:szCs w:val="24"/>
      <w:lang w:eastAsia="zh-CN"/>
    </w:rPr>
  </w:style>
  <w:style w:type="paragraph" w:styleId="AklamaKonusu">
    <w:name w:val="annotation subject"/>
    <w:basedOn w:val="AklamaMetni"/>
    <w:next w:val="AklamaMetni"/>
    <w:link w:val="AklamaKonusuChar"/>
    <w:uiPriority w:val="99"/>
    <w:semiHidden/>
    <w:unhideWhenUsed/>
    <w:rsid w:val="0053220A"/>
    <w:rPr>
      <w:b/>
      <w:bCs/>
      <w:lang w:eastAsia="tr-TR"/>
    </w:rPr>
  </w:style>
  <w:style w:type="character" w:customStyle="1" w:styleId="AklamaKonusuChar">
    <w:name w:val="Açıklama Konusu Char"/>
    <w:basedOn w:val="AklamaMetniChar"/>
    <w:link w:val="AklamaKonusu"/>
    <w:uiPriority w:val="99"/>
    <w:semiHidden/>
    <w:rsid w:val="0053220A"/>
    <w:rPr>
      <w:rFonts w:ascii="Calibri" w:hAnsi="Calibri" w:cs="Times New Roman"/>
      <w:b/>
      <w:bCs/>
      <w:sz w:val="20"/>
      <w:szCs w:val="20"/>
      <w:lang w:val="tr-TR" w:eastAsia="en-US" w:bidi="ar-SA"/>
    </w:rPr>
  </w:style>
  <w:style w:type="paragraph" w:customStyle="1" w:styleId="p1">
    <w:name w:val="p1"/>
    <w:basedOn w:val="Normal"/>
    <w:rsid w:val="00666716"/>
    <w:pPr>
      <w:spacing w:before="100" w:beforeAutospacing="1" w:after="100" w:afterAutospacing="1" w:line="240" w:lineRule="auto"/>
    </w:pPr>
    <w:rPr>
      <w:rFonts w:ascii="Times New Roman" w:hAnsi="Times New Roman"/>
      <w:sz w:val="24"/>
      <w:szCs w:val="24"/>
    </w:rPr>
  </w:style>
  <w:style w:type="table" w:customStyle="1" w:styleId="TableNormal">
    <w:name w:val="Table Normal"/>
    <w:uiPriority w:val="2"/>
    <w:semiHidden/>
    <w:unhideWhenUsed/>
    <w:qFormat/>
    <w:rsid w:val="006D5EA9"/>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D5EA9"/>
    <w:pPr>
      <w:widowControl w:val="0"/>
      <w:autoSpaceDE w:val="0"/>
      <w:autoSpaceDN w:val="0"/>
      <w:spacing w:after="0" w:line="240" w:lineRule="auto"/>
    </w:pPr>
    <w:rPr>
      <w:rFonts w:ascii="Cambria" w:eastAsia="Cambria" w:hAnsi="Cambria" w:cs="Cambria"/>
      <w:lang w:bidi="tr-TR"/>
    </w:rPr>
  </w:style>
  <w:style w:type="character" w:customStyle="1" w:styleId="Balk5Char">
    <w:name w:val="Başlık 5 Char"/>
    <w:basedOn w:val="VarsaylanParagrafYazTipi"/>
    <w:link w:val="Balk5"/>
    <w:semiHidden/>
    <w:rsid w:val="00C10A56"/>
    <w:rPr>
      <w:rFonts w:asciiTheme="majorHAnsi" w:eastAsiaTheme="majorEastAsia" w:hAnsiTheme="majorHAnsi" w:cstheme="majorBidi"/>
      <w:color w:val="365F91" w:themeColor="accent1" w:themeShade="BF"/>
    </w:rPr>
  </w:style>
  <w:style w:type="paragraph" w:styleId="GvdeMetni">
    <w:name w:val="Body Text"/>
    <w:basedOn w:val="Normal"/>
    <w:link w:val="GvdeMetniChar"/>
    <w:uiPriority w:val="99"/>
    <w:semiHidden/>
    <w:unhideWhenUsed/>
    <w:rsid w:val="00C10A56"/>
    <w:pPr>
      <w:spacing w:after="120"/>
    </w:pPr>
  </w:style>
  <w:style w:type="character" w:customStyle="1" w:styleId="GvdeMetniChar">
    <w:name w:val="Gövde Metni Char"/>
    <w:basedOn w:val="VarsaylanParagrafYazTipi"/>
    <w:link w:val="GvdeMetni"/>
    <w:uiPriority w:val="99"/>
    <w:semiHidden/>
    <w:rsid w:val="00C10A56"/>
  </w:style>
  <w:style w:type="character" w:customStyle="1" w:styleId="Balk3Char">
    <w:name w:val="Başlık 3 Char"/>
    <w:basedOn w:val="VarsaylanParagrafYazTipi"/>
    <w:link w:val="Balk3"/>
    <w:semiHidden/>
    <w:rsid w:val="002D5207"/>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rsid w:val="002D1EFE"/>
    <w:rPr>
      <w:rFonts w:asciiTheme="majorHAnsi" w:eastAsiaTheme="majorEastAsia" w:hAnsiTheme="majorHAnsi" w:cstheme="majorBidi"/>
      <w:i/>
      <w:iCs/>
      <w:color w:val="365F91" w:themeColor="accent1" w:themeShade="BF"/>
    </w:rPr>
  </w:style>
  <w:style w:type="character" w:customStyle="1" w:styleId="UnresolvedMention">
    <w:name w:val="Unresolved Mention"/>
    <w:basedOn w:val="VarsaylanParagrafYazTipi"/>
    <w:uiPriority w:val="99"/>
    <w:semiHidden/>
    <w:unhideWhenUsed/>
    <w:rsid w:val="008466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32758">
      <w:bodyDiv w:val="1"/>
      <w:marLeft w:val="0"/>
      <w:marRight w:val="0"/>
      <w:marTop w:val="0"/>
      <w:marBottom w:val="0"/>
      <w:divBdr>
        <w:top w:val="none" w:sz="0" w:space="0" w:color="auto"/>
        <w:left w:val="none" w:sz="0" w:space="0" w:color="auto"/>
        <w:bottom w:val="none" w:sz="0" w:space="0" w:color="auto"/>
        <w:right w:val="none" w:sz="0" w:space="0" w:color="auto"/>
      </w:divBdr>
    </w:div>
    <w:div w:id="175194220">
      <w:bodyDiv w:val="1"/>
      <w:marLeft w:val="0"/>
      <w:marRight w:val="0"/>
      <w:marTop w:val="0"/>
      <w:marBottom w:val="0"/>
      <w:divBdr>
        <w:top w:val="none" w:sz="0" w:space="0" w:color="auto"/>
        <w:left w:val="none" w:sz="0" w:space="0" w:color="auto"/>
        <w:bottom w:val="none" w:sz="0" w:space="0" w:color="auto"/>
        <w:right w:val="none" w:sz="0" w:space="0" w:color="auto"/>
      </w:divBdr>
    </w:div>
    <w:div w:id="567768392">
      <w:bodyDiv w:val="1"/>
      <w:marLeft w:val="0"/>
      <w:marRight w:val="0"/>
      <w:marTop w:val="0"/>
      <w:marBottom w:val="0"/>
      <w:divBdr>
        <w:top w:val="none" w:sz="0" w:space="0" w:color="auto"/>
        <w:left w:val="none" w:sz="0" w:space="0" w:color="auto"/>
        <w:bottom w:val="none" w:sz="0" w:space="0" w:color="auto"/>
        <w:right w:val="none" w:sz="0" w:space="0" w:color="auto"/>
      </w:divBdr>
    </w:div>
    <w:div w:id="801190245">
      <w:bodyDiv w:val="1"/>
      <w:marLeft w:val="0"/>
      <w:marRight w:val="0"/>
      <w:marTop w:val="0"/>
      <w:marBottom w:val="0"/>
      <w:divBdr>
        <w:top w:val="none" w:sz="0" w:space="0" w:color="auto"/>
        <w:left w:val="none" w:sz="0" w:space="0" w:color="auto"/>
        <w:bottom w:val="none" w:sz="0" w:space="0" w:color="auto"/>
        <w:right w:val="none" w:sz="0" w:space="0" w:color="auto"/>
      </w:divBdr>
    </w:div>
    <w:div w:id="887490813">
      <w:bodyDiv w:val="1"/>
      <w:marLeft w:val="0"/>
      <w:marRight w:val="0"/>
      <w:marTop w:val="0"/>
      <w:marBottom w:val="0"/>
      <w:divBdr>
        <w:top w:val="none" w:sz="0" w:space="0" w:color="auto"/>
        <w:left w:val="none" w:sz="0" w:space="0" w:color="auto"/>
        <w:bottom w:val="none" w:sz="0" w:space="0" w:color="auto"/>
        <w:right w:val="none" w:sz="0" w:space="0" w:color="auto"/>
      </w:divBdr>
    </w:div>
    <w:div w:id="971711042">
      <w:bodyDiv w:val="1"/>
      <w:marLeft w:val="0"/>
      <w:marRight w:val="0"/>
      <w:marTop w:val="0"/>
      <w:marBottom w:val="0"/>
      <w:divBdr>
        <w:top w:val="none" w:sz="0" w:space="0" w:color="auto"/>
        <w:left w:val="none" w:sz="0" w:space="0" w:color="auto"/>
        <w:bottom w:val="none" w:sz="0" w:space="0" w:color="auto"/>
        <w:right w:val="none" w:sz="0" w:space="0" w:color="auto"/>
      </w:divBdr>
      <w:divsChild>
        <w:div w:id="239683293">
          <w:marLeft w:val="0"/>
          <w:marRight w:val="0"/>
          <w:marTop w:val="0"/>
          <w:marBottom w:val="0"/>
          <w:divBdr>
            <w:top w:val="none" w:sz="0" w:space="0" w:color="auto"/>
            <w:left w:val="none" w:sz="0" w:space="0" w:color="auto"/>
            <w:bottom w:val="none" w:sz="0" w:space="0" w:color="auto"/>
            <w:right w:val="none" w:sz="0" w:space="0" w:color="auto"/>
          </w:divBdr>
          <w:divsChild>
            <w:div w:id="100730964">
              <w:marLeft w:val="0"/>
              <w:marRight w:val="0"/>
              <w:marTop w:val="0"/>
              <w:marBottom w:val="0"/>
              <w:divBdr>
                <w:top w:val="none" w:sz="0" w:space="0" w:color="auto"/>
                <w:left w:val="none" w:sz="0" w:space="0" w:color="auto"/>
                <w:bottom w:val="none" w:sz="0" w:space="0" w:color="auto"/>
                <w:right w:val="none" w:sz="0" w:space="0" w:color="auto"/>
              </w:divBdr>
              <w:divsChild>
                <w:div w:id="722561095">
                  <w:marLeft w:val="0"/>
                  <w:marRight w:val="0"/>
                  <w:marTop w:val="0"/>
                  <w:marBottom w:val="0"/>
                  <w:divBdr>
                    <w:top w:val="none" w:sz="0" w:space="0" w:color="auto"/>
                    <w:left w:val="none" w:sz="0" w:space="0" w:color="auto"/>
                    <w:bottom w:val="none" w:sz="0" w:space="0" w:color="auto"/>
                    <w:right w:val="none" w:sz="0" w:space="0" w:color="auto"/>
                  </w:divBdr>
                  <w:divsChild>
                    <w:div w:id="1310671721">
                      <w:marLeft w:val="0"/>
                      <w:marRight w:val="0"/>
                      <w:marTop w:val="0"/>
                      <w:marBottom w:val="0"/>
                      <w:divBdr>
                        <w:top w:val="none" w:sz="0" w:space="0" w:color="auto"/>
                        <w:left w:val="none" w:sz="0" w:space="0" w:color="auto"/>
                        <w:bottom w:val="none" w:sz="0" w:space="0" w:color="auto"/>
                        <w:right w:val="none" w:sz="0" w:space="0" w:color="auto"/>
                      </w:divBdr>
                      <w:divsChild>
                        <w:div w:id="1434936556">
                          <w:marLeft w:val="0"/>
                          <w:marRight w:val="0"/>
                          <w:marTop w:val="0"/>
                          <w:marBottom w:val="0"/>
                          <w:divBdr>
                            <w:top w:val="none" w:sz="0" w:space="0" w:color="auto"/>
                            <w:left w:val="none" w:sz="0" w:space="0" w:color="auto"/>
                            <w:bottom w:val="none" w:sz="0" w:space="0" w:color="auto"/>
                            <w:right w:val="none" w:sz="0" w:space="0" w:color="auto"/>
                          </w:divBdr>
                          <w:divsChild>
                            <w:div w:id="1740011510">
                              <w:marLeft w:val="0"/>
                              <w:marRight w:val="0"/>
                              <w:marTop w:val="0"/>
                              <w:marBottom w:val="0"/>
                              <w:divBdr>
                                <w:top w:val="none" w:sz="0" w:space="0" w:color="auto"/>
                                <w:left w:val="none" w:sz="0" w:space="0" w:color="auto"/>
                                <w:bottom w:val="none" w:sz="0" w:space="0" w:color="auto"/>
                                <w:right w:val="none" w:sz="0" w:space="0" w:color="auto"/>
                              </w:divBdr>
                              <w:divsChild>
                                <w:div w:id="1450124316">
                                  <w:marLeft w:val="0"/>
                                  <w:marRight w:val="0"/>
                                  <w:marTop w:val="0"/>
                                  <w:marBottom w:val="0"/>
                                  <w:divBdr>
                                    <w:top w:val="none" w:sz="0" w:space="0" w:color="auto"/>
                                    <w:left w:val="none" w:sz="0" w:space="0" w:color="auto"/>
                                    <w:bottom w:val="none" w:sz="0" w:space="0" w:color="auto"/>
                                    <w:right w:val="none" w:sz="0" w:space="0" w:color="auto"/>
                                  </w:divBdr>
                                  <w:divsChild>
                                    <w:div w:id="1199514235">
                                      <w:marLeft w:val="0"/>
                                      <w:marRight w:val="0"/>
                                      <w:marTop w:val="0"/>
                                      <w:marBottom w:val="0"/>
                                      <w:divBdr>
                                        <w:top w:val="none" w:sz="0" w:space="0" w:color="auto"/>
                                        <w:left w:val="none" w:sz="0" w:space="0" w:color="auto"/>
                                        <w:bottom w:val="none" w:sz="0" w:space="0" w:color="auto"/>
                                        <w:right w:val="none" w:sz="0" w:space="0" w:color="auto"/>
                                      </w:divBdr>
                                      <w:divsChild>
                                        <w:div w:id="190338526">
                                          <w:marLeft w:val="0"/>
                                          <w:marRight w:val="0"/>
                                          <w:marTop w:val="0"/>
                                          <w:marBottom w:val="0"/>
                                          <w:divBdr>
                                            <w:top w:val="none" w:sz="0" w:space="0" w:color="auto"/>
                                            <w:left w:val="none" w:sz="0" w:space="0" w:color="auto"/>
                                            <w:bottom w:val="none" w:sz="0" w:space="0" w:color="auto"/>
                                            <w:right w:val="none" w:sz="0" w:space="0" w:color="auto"/>
                                          </w:divBdr>
                                          <w:divsChild>
                                            <w:div w:id="10791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3021651">
      <w:bodyDiv w:val="1"/>
      <w:marLeft w:val="0"/>
      <w:marRight w:val="0"/>
      <w:marTop w:val="0"/>
      <w:marBottom w:val="0"/>
      <w:divBdr>
        <w:top w:val="none" w:sz="0" w:space="0" w:color="auto"/>
        <w:left w:val="none" w:sz="0" w:space="0" w:color="auto"/>
        <w:bottom w:val="none" w:sz="0" w:space="0" w:color="auto"/>
        <w:right w:val="none" w:sz="0" w:space="0" w:color="auto"/>
      </w:divBdr>
    </w:div>
    <w:div w:id="1112897410">
      <w:bodyDiv w:val="1"/>
      <w:marLeft w:val="0"/>
      <w:marRight w:val="0"/>
      <w:marTop w:val="0"/>
      <w:marBottom w:val="0"/>
      <w:divBdr>
        <w:top w:val="none" w:sz="0" w:space="0" w:color="auto"/>
        <w:left w:val="none" w:sz="0" w:space="0" w:color="auto"/>
        <w:bottom w:val="none" w:sz="0" w:space="0" w:color="auto"/>
        <w:right w:val="none" w:sz="0" w:space="0" w:color="auto"/>
      </w:divBdr>
    </w:div>
    <w:div w:id="1176385480">
      <w:bodyDiv w:val="1"/>
      <w:marLeft w:val="0"/>
      <w:marRight w:val="0"/>
      <w:marTop w:val="0"/>
      <w:marBottom w:val="0"/>
      <w:divBdr>
        <w:top w:val="none" w:sz="0" w:space="0" w:color="auto"/>
        <w:left w:val="none" w:sz="0" w:space="0" w:color="auto"/>
        <w:bottom w:val="none" w:sz="0" w:space="0" w:color="auto"/>
        <w:right w:val="none" w:sz="0" w:space="0" w:color="auto"/>
      </w:divBdr>
    </w:div>
    <w:div w:id="1243835200">
      <w:marLeft w:val="0"/>
      <w:marRight w:val="0"/>
      <w:marTop w:val="0"/>
      <w:marBottom w:val="0"/>
      <w:divBdr>
        <w:top w:val="none" w:sz="0" w:space="0" w:color="auto"/>
        <w:left w:val="none" w:sz="0" w:space="0" w:color="auto"/>
        <w:bottom w:val="none" w:sz="0" w:space="0" w:color="auto"/>
        <w:right w:val="none" w:sz="0" w:space="0" w:color="auto"/>
      </w:divBdr>
    </w:div>
    <w:div w:id="1295142127">
      <w:bodyDiv w:val="1"/>
      <w:marLeft w:val="0"/>
      <w:marRight w:val="0"/>
      <w:marTop w:val="0"/>
      <w:marBottom w:val="0"/>
      <w:divBdr>
        <w:top w:val="none" w:sz="0" w:space="0" w:color="auto"/>
        <w:left w:val="none" w:sz="0" w:space="0" w:color="auto"/>
        <w:bottom w:val="none" w:sz="0" w:space="0" w:color="auto"/>
        <w:right w:val="none" w:sz="0" w:space="0" w:color="auto"/>
      </w:divBdr>
    </w:div>
    <w:div w:id="1318025791">
      <w:bodyDiv w:val="1"/>
      <w:marLeft w:val="0"/>
      <w:marRight w:val="0"/>
      <w:marTop w:val="0"/>
      <w:marBottom w:val="0"/>
      <w:divBdr>
        <w:top w:val="none" w:sz="0" w:space="0" w:color="auto"/>
        <w:left w:val="none" w:sz="0" w:space="0" w:color="auto"/>
        <w:bottom w:val="none" w:sz="0" w:space="0" w:color="auto"/>
        <w:right w:val="none" w:sz="0" w:space="0" w:color="auto"/>
      </w:divBdr>
    </w:div>
    <w:div w:id="1423841832">
      <w:bodyDiv w:val="1"/>
      <w:marLeft w:val="0"/>
      <w:marRight w:val="0"/>
      <w:marTop w:val="0"/>
      <w:marBottom w:val="0"/>
      <w:divBdr>
        <w:top w:val="none" w:sz="0" w:space="0" w:color="auto"/>
        <w:left w:val="none" w:sz="0" w:space="0" w:color="auto"/>
        <w:bottom w:val="none" w:sz="0" w:space="0" w:color="auto"/>
        <w:right w:val="none" w:sz="0" w:space="0" w:color="auto"/>
      </w:divBdr>
    </w:div>
    <w:div w:id="1530531300">
      <w:bodyDiv w:val="1"/>
      <w:marLeft w:val="0"/>
      <w:marRight w:val="0"/>
      <w:marTop w:val="0"/>
      <w:marBottom w:val="0"/>
      <w:divBdr>
        <w:top w:val="none" w:sz="0" w:space="0" w:color="auto"/>
        <w:left w:val="none" w:sz="0" w:space="0" w:color="auto"/>
        <w:bottom w:val="none" w:sz="0" w:space="0" w:color="auto"/>
        <w:right w:val="none" w:sz="0" w:space="0" w:color="auto"/>
      </w:divBdr>
    </w:div>
    <w:div w:id="1829128532">
      <w:bodyDiv w:val="1"/>
      <w:marLeft w:val="0"/>
      <w:marRight w:val="0"/>
      <w:marTop w:val="0"/>
      <w:marBottom w:val="0"/>
      <w:divBdr>
        <w:top w:val="none" w:sz="0" w:space="0" w:color="auto"/>
        <w:left w:val="none" w:sz="0" w:space="0" w:color="auto"/>
        <w:bottom w:val="none" w:sz="0" w:space="0" w:color="auto"/>
        <w:right w:val="none" w:sz="0" w:space="0" w:color="auto"/>
      </w:divBdr>
    </w:div>
    <w:div w:id="1906530184">
      <w:bodyDiv w:val="1"/>
      <w:marLeft w:val="0"/>
      <w:marRight w:val="0"/>
      <w:marTop w:val="0"/>
      <w:marBottom w:val="0"/>
      <w:divBdr>
        <w:top w:val="none" w:sz="0" w:space="0" w:color="auto"/>
        <w:left w:val="none" w:sz="0" w:space="0" w:color="auto"/>
        <w:bottom w:val="none" w:sz="0" w:space="0" w:color="auto"/>
        <w:right w:val="none" w:sz="0" w:space="0" w:color="auto"/>
      </w:divBdr>
    </w:div>
    <w:div w:id="1943952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hyperlink" Target="https://www.endeksa.com/"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3.jpeg"/><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REHBERLİK SERVİSİ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16DAEE7B-5A76-40AF-B0E5-FFB5EA8C1416}" type="presOf" srcId="{E8BE0BFE-2A93-4BC8-B8DE-3F71AC38D567}" destId="{267B72DD-396A-4206-8F4C-85D79C74CCAD}" srcOrd="0" destOrd="0" presId="urn:microsoft.com/office/officeart/2005/8/layout/cycle8"/>
    <dgm:cxn modelId="{064F7166-5F42-4A65-8115-C763A5B48DBE}" type="presOf" srcId="{F83FC750-7CDE-46AB-A0BA-DBC4B9D44BE3}" destId="{A8D1F0D5-26EB-48DA-960D-825E6FE928B2}"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63425D9E-71EB-4AF5-9F0F-2595B4B032B0}" type="presOf" srcId="{9AF66792-BEEB-4FEB-B68B-FC30221BAEDC}" destId="{C5494AC2-E33F-4DD2-9D4B-315106DC9766}"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7391B41A-B2CF-417B-9541-B2CE50B00736}" type="presOf" srcId="{9AF66792-BEEB-4FEB-B68B-FC30221BAEDC}" destId="{A1BFAE48-9AEF-4CE2-881C-145A2B40B699}" srcOrd="1" destOrd="0" presId="urn:microsoft.com/office/officeart/2005/8/layout/cycle8"/>
    <dgm:cxn modelId="{A80FC016-996B-4B89-9ABB-C7A28ED1B5AE}" type="presOf" srcId="{E8BE0BFE-2A93-4BC8-B8DE-3F71AC38D567}" destId="{E9FBB2A5-3CF1-4CA9-AA14-6E5ECC6DD6B0}"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429A38A4-6693-40C6-BDD7-61C57A363364}"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3E342B7-1F62-4F4E-9D81-A28B4EB3DA1B}" type="presOf" srcId="{E4BEFF6F-FFC7-417B-9255-F71095EEBEA8}" destId="{A1403B5E-13CE-4459-8B64-0B1573A1231F}" srcOrd="1" destOrd="0" presId="urn:microsoft.com/office/officeart/2005/8/layout/cycle8"/>
    <dgm:cxn modelId="{E95FCB66-25A2-46F4-B9B0-EFEACC012CC1}" type="presOf" srcId="{9D338396-06AA-489D-A885-57821F5608AF}" destId="{74328851-9D17-4B33-B14E-5ED6C473319D}" srcOrd="1" destOrd="0" presId="urn:microsoft.com/office/officeart/2005/8/layout/cycle8"/>
    <dgm:cxn modelId="{5696BCED-B414-453C-A196-56F1EDA6868E}" type="presOf" srcId="{9D338396-06AA-489D-A885-57821F5608AF}" destId="{8960C805-F742-4752-A3B8-A7047D0574FA}" srcOrd="0" destOrd="0" presId="urn:microsoft.com/office/officeart/2005/8/layout/cycle8"/>
    <dgm:cxn modelId="{3FBA65EE-47F3-4727-8B20-9BAF23DF52D1}" type="presOf" srcId="{E4BEFF6F-FFC7-417B-9255-F71095EEBEA8}" destId="{373A7CE9-2D8B-48FF-A7E7-FD1818748C0E}" srcOrd="0" destOrd="0" presId="urn:microsoft.com/office/officeart/2005/8/layout/cycle8"/>
    <dgm:cxn modelId="{C1542014-14FC-471F-8BE2-67394A916D76}" type="presOf" srcId="{F83FC750-7CDE-46AB-A0BA-DBC4B9D44BE3}" destId="{7C1AB41B-5598-4485-A44D-C347A61B4CBC}" srcOrd="1" destOrd="0" presId="urn:microsoft.com/office/officeart/2005/8/layout/cycle8"/>
    <dgm:cxn modelId="{3FF10E80-0A35-4E35-B65A-D3A6C5C14000}" type="presOf" srcId="{D87EEC32-D642-4C15-8C65-E323814D2A3A}" destId="{0670A7F0-9DCA-427C-8C0A-B4C908BAC054}" srcOrd="1" destOrd="0" presId="urn:microsoft.com/office/officeart/2005/8/layout/cycle8"/>
    <dgm:cxn modelId="{88A460C7-3856-4F7D-B45E-1CA760E73CC4}" type="presOf" srcId="{5F865183-0FED-4482-8550-87B2A8C2AA82}" destId="{BA526683-F383-411A-BD21-A957D08B123F}" srcOrd="0" destOrd="0" presId="urn:microsoft.com/office/officeart/2005/8/layout/cycle8"/>
    <dgm:cxn modelId="{B614391E-C159-4A37-8DA9-60E45132B151}" type="presParOf" srcId="{BA526683-F383-411A-BD21-A957D08B123F}" destId="{267B72DD-396A-4206-8F4C-85D79C74CCAD}" srcOrd="0" destOrd="0" presId="urn:microsoft.com/office/officeart/2005/8/layout/cycle8"/>
    <dgm:cxn modelId="{EDA48BFE-B722-449C-9073-CFC9CB16D843}" type="presParOf" srcId="{BA526683-F383-411A-BD21-A957D08B123F}" destId="{76741CD6-A839-4282-8258-5C7E678D3A5F}" srcOrd="1" destOrd="0" presId="urn:microsoft.com/office/officeart/2005/8/layout/cycle8"/>
    <dgm:cxn modelId="{6FC511FA-0F49-4956-B7BF-A67AD6618B47}" type="presParOf" srcId="{BA526683-F383-411A-BD21-A957D08B123F}" destId="{0161085C-00D5-4CA7-B7B4-7072D5C40C1D}" srcOrd="2" destOrd="0" presId="urn:microsoft.com/office/officeart/2005/8/layout/cycle8"/>
    <dgm:cxn modelId="{1512236D-EBB6-4ED3-884E-BB8D61A291FF}" type="presParOf" srcId="{BA526683-F383-411A-BD21-A957D08B123F}" destId="{E9FBB2A5-3CF1-4CA9-AA14-6E5ECC6DD6B0}" srcOrd="3" destOrd="0" presId="urn:microsoft.com/office/officeart/2005/8/layout/cycle8"/>
    <dgm:cxn modelId="{C2E663B1-612F-452A-98BC-74C278BFBFEB}" type="presParOf" srcId="{BA526683-F383-411A-BD21-A957D08B123F}" destId="{8960C805-F742-4752-A3B8-A7047D0574FA}" srcOrd="4" destOrd="0" presId="urn:microsoft.com/office/officeart/2005/8/layout/cycle8"/>
    <dgm:cxn modelId="{DFB24AC0-6768-4754-A8D4-065DC090B387}" type="presParOf" srcId="{BA526683-F383-411A-BD21-A957D08B123F}" destId="{F9BAE066-5F77-4D2A-8EBB-3E2B5ED5B8F6}" srcOrd="5" destOrd="0" presId="urn:microsoft.com/office/officeart/2005/8/layout/cycle8"/>
    <dgm:cxn modelId="{4791F3E5-5AF7-4378-B3F5-DCA668651FAB}" type="presParOf" srcId="{BA526683-F383-411A-BD21-A957D08B123F}" destId="{724342BE-275A-4C17-8746-BB3F74C86E9A}" srcOrd="6" destOrd="0" presId="urn:microsoft.com/office/officeart/2005/8/layout/cycle8"/>
    <dgm:cxn modelId="{974D2FA5-7EC0-4531-BBDD-3B7C71CF1D20}" type="presParOf" srcId="{BA526683-F383-411A-BD21-A957D08B123F}" destId="{74328851-9D17-4B33-B14E-5ED6C473319D}" srcOrd="7" destOrd="0" presId="urn:microsoft.com/office/officeart/2005/8/layout/cycle8"/>
    <dgm:cxn modelId="{462CB26A-D51B-431A-8FAA-66595447F79F}" type="presParOf" srcId="{BA526683-F383-411A-BD21-A957D08B123F}" destId="{100A08BA-E811-4584-A13C-228AF0A8A454}" srcOrd="8" destOrd="0" presId="urn:microsoft.com/office/officeart/2005/8/layout/cycle8"/>
    <dgm:cxn modelId="{106C5D74-B409-4835-B7D8-85EDC9225C2C}" type="presParOf" srcId="{BA526683-F383-411A-BD21-A957D08B123F}" destId="{10C6BB2E-F0EC-4195-A687-1B651A3EFA76}" srcOrd="9" destOrd="0" presId="urn:microsoft.com/office/officeart/2005/8/layout/cycle8"/>
    <dgm:cxn modelId="{B4AA0127-3F29-4E6A-95EC-DDED7F3CDAA6}" type="presParOf" srcId="{BA526683-F383-411A-BD21-A957D08B123F}" destId="{8F326C79-01EA-49A9-93CF-B76D99523F6F}" srcOrd="10" destOrd="0" presId="urn:microsoft.com/office/officeart/2005/8/layout/cycle8"/>
    <dgm:cxn modelId="{5A4F8812-5A7E-4BFE-8D0E-E53A161F2A9E}" type="presParOf" srcId="{BA526683-F383-411A-BD21-A957D08B123F}" destId="{0670A7F0-9DCA-427C-8C0A-B4C908BAC054}" srcOrd="11" destOrd="0" presId="urn:microsoft.com/office/officeart/2005/8/layout/cycle8"/>
    <dgm:cxn modelId="{D77ED12E-1F59-4992-ABFC-D7946F754C77}" type="presParOf" srcId="{BA526683-F383-411A-BD21-A957D08B123F}" destId="{C5494AC2-E33F-4DD2-9D4B-315106DC9766}" srcOrd="12" destOrd="0" presId="urn:microsoft.com/office/officeart/2005/8/layout/cycle8"/>
    <dgm:cxn modelId="{3563ADFE-E326-44B9-A4D8-3BEE7D86D711}" type="presParOf" srcId="{BA526683-F383-411A-BD21-A957D08B123F}" destId="{DCE20721-BDA9-4878-B677-ECD404A96052}" srcOrd="13" destOrd="0" presId="urn:microsoft.com/office/officeart/2005/8/layout/cycle8"/>
    <dgm:cxn modelId="{7E9D22A9-7161-4EF7-838F-4A017BB689CD}" type="presParOf" srcId="{BA526683-F383-411A-BD21-A957D08B123F}" destId="{05E765BB-BC5C-4A33-B523-B9E8DE4B5339}" srcOrd="14" destOrd="0" presId="urn:microsoft.com/office/officeart/2005/8/layout/cycle8"/>
    <dgm:cxn modelId="{767FBE2C-1574-4B6A-972A-6738D945B821}" type="presParOf" srcId="{BA526683-F383-411A-BD21-A957D08B123F}" destId="{A1BFAE48-9AEF-4CE2-881C-145A2B40B699}" srcOrd="15" destOrd="0" presId="urn:microsoft.com/office/officeart/2005/8/layout/cycle8"/>
    <dgm:cxn modelId="{1064DF8D-07B7-4BD0-A759-6CBC4F2143B9}" type="presParOf" srcId="{BA526683-F383-411A-BD21-A957D08B123F}" destId="{373A7CE9-2D8B-48FF-A7E7-FD1818748C0E}" srcOrd="16" destOrd="0" presId="urn:microsoft.com/office/officeart/2005/8/layout/cycle8"/>
    <dgm:cxn modelId="{BFE1D55E-5544-4652-A037-86837B3B0048}" type="presParOf" srcId="{BA526683-F383-411A-BD21-A957D08B123F}" destId="{3F64E8A9-68A0-49A0-9836-9DC0636C5308}" srcOrd="17" destOrd="0" presId="urn:microsoft.com/office/officeart/2005/8/layout/cycle8"/>
    <dgm:cxn modelId="{4B9D370A-71C3-48B8-8027-BA45CEEF138E}" type="presParOf" srcId="{BA526683-F383-411A-BD21-A957D08B123F}" destId="{219E29F9-B39D-4D14-B51F-12F5FC91D16A}" srcOrd="18" destOrd="0" presId="urn:microsoft.com/office/officeart/2005/8/layout/cycle8"/>
    <dgm:cxn modelId="{225E01E9-CA62-4543-949E-0A7CCC03DF4C}" type="presParOf" srcId="{BA526683-F383-411A-BD21-A957D08B123F}" destId="{A1403B5E-13CE-4459-8B64-0B1573A1231F}" srcOrd="19" destOrd="0" presId="urn:microsoft.com/office/officeart/2005/8/layout/cycle8"/>
    <dgm:cxn modelId="{E9216073-BBC3-4ED8-BC43-CB3B15F3FC62}" type="presParOf" srcId="{BA526683-F383-411A-BD21-A957D08B123F}" destId="{A8D1F0D5-26EB-48DA-960D-825E6FE928B2}" srcOrd="20" destOrd="0" presId="urn:microsoft.com/office/officeart/2005/8/layout/cycle8"/>
    <dgm:cxn modelId="{5BBE1723-6FE0-45E0-B64B-EA1AFCD6D960}" type="presParOf" srcId="{BA526683-F383-411A-BD21-A957D08B123F}" destId="{00CD3B3C-3082-4805-826B-376EF526FEE2}" srcOrd="21" destOrd="0" presId="urn:microsoft.com/office/officeart/2005/8/layout/cycle8"/>
    <dgm:cxn modelId="{A80AA000-2711-4083-9CD9-1DD91F70A4D7}" type="presParOf" srcId="{BA526683-F383-411A-BD21-A957D08B123F}" destId="{2FD8AE9A-C7EC-49F2-9050-CD7F86110061}" srcOrd="22" destOrd="0" presId="urn:microsoft.com/office/officeart/2005/8/layout/cycle8"/>
    <dgm:cxn modelId="{7FDB3177-0022-4F81-8123-892A21CBCF2B}" type="presParOf" srcId="{BA526683-F383-411A-BD21-A957D08B123F}" destId="{7C1AB41B-5598-4485-A44D-C347A61B4CBC}" srcOrd="23" destOrd="0" presId="urn:microsoft.com/office/officeart/2005/8/layout/cycle8"/>
    <dgm:cxn modelId="{9B676B00-CE3C-48F0-93DD-F55884F7F588}" type="presParOf" srcId="{BA526683-F383-411A-BD21-A957D08B123F}" destId="{601CF880-1EA8-49BA-A98C-3E771E83102C}" srcOrd="24" destOrd="0" presId="urn:microsoft.com/office/officeart/2005/8/layout/cycle8"/>
    <dgm:cxn modelId="{32138652-7F9E-491A-82AF-B6E68A4E1510}" type="presParOf" srcId="{BA526683-F383-411A-BD21-A957D08B123F}" destId="{ECF12B94-746D-4140-9C29-523F028781F4}" srcOrd="25" destOrd="0" presId="urn:microsoft.com/office/officeart/2005/8/layout/cycle8"/>
    <dgm:cxn modelId="{89D153CD-8C7D-4540-98FF-943653A5C475}" type="presParOf" srcId="{BA526683-F383-411A-BD21-A957D08B123F}" destId="{AA1D771B-54D6-4293-AFCF-8FD4851F902B}" srcOrd="26" destOrd="0" presId="urn:microsoft.com/office/officeart/2005/8/layout/cycle8"/>
    <dgm:cxn modelId="{2D8C63E4-8995-4289-A0C7-0C8EE3CB6380}" type="presParOf" srcId="{BA526683-F383-411A-BD21-A957D08B123F}" destId="{A12A4E20-5E81-4B37-8861-95D5A02D88F6}" srcOrd="27" destOrd="0" presId="urn:microsoft.com/office/officeart/2005/8/layout/cycle8"/>
    <dgm:cxn modelId="{54167B0A-9757-4484-B07D-FEE8BD36A8E8}" type="presParOf" srcId="{BA526683-F383-411A-BD21-A957D08B123F}" destId="{B88E6692-EF45-4A23-AE28-DC438D3CCFE6}" srcOrd="28" destOrd="0" presId="urn:microsoft.com/office/officeart/2005/8/layout/cycle8"/>
    <dgm:cxn modelId="{E0686CAA-A671-4C03-BEA9-4BD3166118E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REHBERLİK SERVİSİ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76BBD7-D7E9-48F0-87FE-5274772B9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6962</Words>
  <Characters>39685</Characters>
  <Application>Microsoft Office Word</Application>
  <DocSecurity>0</DocSecurity>
  <Lines>330</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46554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MUDUR-PC</cp:lastModifiedBy>
  <cp:revision>2</cp:revision>
  <cp:lastPrinted>2024-02-24T06:57:00Z</cp:lastPrinted>
  <dcterms:created xsi:type="dcterms:W3CDTF">2025-02-17T08:55:00Z</dcterms:created>
  <dcterms:modified xsi:type="dcterms:W3CDTF">2025-02-17T08:55:00Z</dcterms:modified>
</cp:coreProperties>
</file>